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D39E9B3" w14:textId="77777777" w:rsidR="006B13F3" w:rsidRPr="00AA6AA0" w:rsidRDefault="006B13F3" w:rsidP="006B13F3">
      <w:pPr>
        <w:shd w:val="clear" w:color="auto" w:fill="D9D9D9"/>
        <w:tabs>
          <w:tab w:val="left" w:pos="180"/>
        </w:tabs>
        <w:spacing w:after="0" w:line="240" w:lineRule="auto"/>
        <w:jc w:val="center"/>
        <w:rPr>
          <w:rFonts w:ascii="Times New Roman" w:hAnsi="Times New Roman" w:cs="Times New Roman"/>
          <w:b/>
          <w:bCs/>
          <w:sz w:val="24"/>
          <w:szCs w:val="24"/>
        </w:rPr>
      </w:pPr>
      <w:r w:rsidRPr="00AA6AA0">
        <w:rPr>
          <w:rFonts w:ascii="Times New Roman" w:hAnsi="Times New Roman" w:cs="Times New Roman"/>
          <w:b/>
          <w:bCs/>
          <w:sz w:val="24"/>
          <w:szCs w:val="24"/>
        </w:rPr>
        <w:t>ПРОЕКТ НА ДОГОВОР</w:t>
      </w:r>
    </w:p>
    <w:p w14:paraId="31C77FCC" w14:textId="77777777" w:rsidR="006B13F3" w:rsidRPr="00AA6AA0" w:rsidRDefault="006B13F3" w:rsidP="00645D37">
      <w:pPr>
        <w:keepNext/>
        <w:keepLines/>
        <w:spacing w:after="0" w:line="240" w:lineRule="auto"/>
        <w:jc w:val="center"/>
        <w:outlineLvl w:val="0"/>
        <w:rPr>
          <w:rFonts w:ascii="Times New Roman" w:hAnsi="Times New Roman" w:cs="Times New Roman"/>
          <w:b/>
          <w:bCs/>
          <w:sz w:val="28"/>
          <w:szCs w:val="28"/>
        </w:rPr>
      </w:pPr>
    </w:p>
    <w:p w14:paraId="4D7E940B" w14:textId="77777777" w:rsidR="006B13F3" w:rsidRPr="00AA6AA0" w:rsidRDefault="006B13F3" w:rsidP="006B13F3">
      <w:pPr>
        <w:keepNext/>
        <w:keepLines/>
        <w:spacing w:before="120" w:after="0" w:line="240" w:lineRule="auto"/>
        <w:jc w:val="center"/>
        <w:outlineLvl w:val="0"/>
        <w:rPr>
          <w:rFonts w:ascii="Times New Roman" w:hAnsi="Times New Roman" w:cs="Times New Roman"/>
          <w:b/>
          <w:bCs/>
          <w:sz w:val="28"/>
          <w:szCs w:val="28"/>
        </w:rPr>
      </w:pPr>
      <w:r w:rsidRPr="00AA6AA0">
        <w:rPr>
          <w:rFonts w:ascii="Times New Roman" w:hAnsi="Times New Roman" w:cs="Times New Roman"/>
          <w:b/>
          <w:bCs/>
          <w:sz w:val="28"/>
          <w:szCs w:val="28"/>
        </w:rPr>
        <w:t>ДОГОВОР</w:t>
      </w:r>
    </w:p>
    <w:p w14:paraId="0C024929" w14:textId="77777777" w:rsidR="006B13F3" w:rsidRPr="00AA6AA0" w:rsidRDefault="006B13F3" w:rsidP="006B13F3">
      <w:pPr>
        <w:spacing w:after="120" w:line="240" w:lineRule="atLeast"/>
        <w:jc w:val="center"/>
        <w:rPr>
          <w:rFonts w:ascii="Times New Roman" w:hAnsi="Times New Roman" w:cs="Times New Roman"/>
          <w:b/>
          <w:bCs/>
          <w:sz w:val="24"/>
          <w:szCs w:val="24"/>
        </w:rPr>
      </w:pPr>
      <w:r w:rsidRPr="00AA6AA0">
        <w:rPr>
          <w:rFonts w:ascii="Times New Roman" w:hAnsi="Times New Roman" w:cs="Times New Roman"/>
          <w:b/>
          <w:bCs/>
          <w:sz w:val="24"/>
          <w:szCs w:val="24"/>
        </w:rPr>
        <w:t>№ ………../………….……..</w:t>
      </w:r>
    </w:p>
    <w:p w14:paraId="4EBD513B" w14:textId="77777777" w:rsidR="006B13F3" w:rsidRPr="00AA6AA0" w:rsidRDefault="006B13F3" w:rsidP="006B13F3">
      <w:pPr>
        <w:shd w:val="clear" w:color="auto" w:fill="FFFFFF"/>
        <w:spacing w:after="0" w:line="240" w:lineRule="auto"/>
        <w:jc w:val="center"/>
        <w:rPr>
          <w:rFonts w:ascii="Times New Roman" w:hAnsi="Times New Roman" w:cs="Times New Roman"/>
          <w:spacing w:val="-4"/>
          <w:sz w:val="24"/>
          <w:szCs w:val="24"/>
        </w:rPr>
      </w:pPr>
    </w:p>
    <w:p w14:paraId="4FE22C22" w14:textId="072D75A1" w:rsidR="006B13F3" w:rsidRPr="00AA6AA0" w:rsidRDefault="006B13F3" w:rsidP="006B13F3">
      <w:pPr>
        <w:shd w:val="clear" w:color="auto" w:fill="FFFFFF"/>
        <w:spacing w:after="0" w:line="240" w:lineRule="auto"/>
        <w:ind w:firstLine="709"/>
        <w:jc w:val="both"/>
        <w:rPr>
          <w:rFonts w:ascii="Times New Roman" w:hAnsi="Times New Roman" w:cs="Times New Roman"/>
          <w:spacing w:val="-1"/>
          <w:sz w:val="24"/>
          <w:szCs w:val="24"/>
        </w:rPr>
      </w:pPr>
      <w:r w:rsidRPr="00AA6AA0">
        <w:rPr>
          <w:rFonts w:ascii="Times New Roman" w:hAnsi="Times New Roman" w:cs="Times New Roman"/>
          <w:spacing w:val="-4"/>
          <w:sz w:val="24"/>
          <w:szCs w:val="24"/>
        </w:rPr>
        <w:t>Днес,</w:t>
      </w:r>
      <w:r w:rsidRPr="00AA6AA0">
        <w:rPr>
          <w:rFonts w:ascii="Times New Roman" w:hAnsi="Times New Roman" w:cs="Times New Roman"/>
          <w:sz w:val="24"/>
          <w:szCs w:val="24"/>
        </w:rPr>
        <w:tab/>
        <w:t>………………..</w:t>
      </w:r>
      <w:r w:rsidRPr="00AA6AA0">
        <w:rPr>
          <w:rFonts w:ascii="Times New Roman" w:hAnsi="Times New Roman" w:cs="Times New Roman"/>
          <w:spacing w:val="-1"/>
          <w:sz w:val="24"/>
          <w:szCs w:val="24"/>
        </w:rPr>
        <w:t xml:space="preserve">, в гр. </w:t>
      </w:r>
      <w:r w:rsidR="00736416">
        <w:rPr>
          <w:rFonts w:ascii="Times New Roman" w:hAnsi="Times New Roman" w:cs="Times New Roman"/>
          <w:spacing w:val="-1"/>
          <w:sz w:val="24"/>
          <w:szCs w:val="24"/>
        </w:rPr>
        <w:t>Тервел</w:t>
      </w:r>
      <w:r w:rsidRPr="00AA6AA0">
        <w:rPr>
          <w:rFonts w:ascii="Times New Roman" w:hAnsi="Times New Roman" w:cs="Times New Roman"/>
          <w:sz w:val="24"/>
          <w:szCs w:val="24"/>
        </w:rPr>
        <w:t xml:space="preserve">, </w:t>
      </w:r>
      <w:r w:rsidRPr="00AA6AA0">
        <w:rPr>
          <w:rFonts w:ascii="Times New Roman" w:hAnsi="Times New Roman" w:cs="Times New Roman"/>
          <w:spacing w:val="-1"/>
          <w:sz w:val="24"/>
          <w:szCs w:val="24"/>
        </w:rPr>
        <w:t>между:</w:t>
      </w:r>
    </w:p>
    <w:p w14:paraId="32C3FD2D" w14:textId="64955989" w:rsidR="006B13F3" w:rsidRPr="00AA6AA0" w:rsidRDefault="006B13F3" w:rsidP="006B13F3">
      <w:pPr>
        <w:spacing w:after="0" w:line="240" w:lineRule="auto"/>
        <w:ind w:firstLine="708"/>
        <w:jc w:val="both"/>
        <w:rPr>
          <w:rFonts w:ascii="Times New Roman" w:hAnsi="Times New Roman" w:cs="Times New Roman"/>
          <w:sz w:val="24"/>
          <w:szCs w:val="24"/>
        </w:rPr>
      </w:pPr>
      <w:r w:rsidRPr="00AA6AA0">
        <w:rPr>
          <w:rFonts w:ascii="Times New Roman" w:hAnsi="Times New Roman" w:cs="Times New Roman"/>
          <w:b/>
          <w:bCs/>
          <w:sz w:val="24"/>
          <w:szCs w:val="24"/>
        </w:rPr>
        <w:t xml:space="preserve">ОБЩИНА </w:t>
      </w:r>
      <w:r w:rsidR="00496F4C">
        <w:rPr>
          <w:rFonts w:ascii="Times New Roman" w:hAnsi="Times New Roman" w:cs="Times New Roman"/>
          <w:b/>
          <w:bCs/>
          <w:sz w:val="24"/>
          <w:szCs w:val="24"/>
        </w:rPr>
        <w:t>ТЕРВЕЛ</w:t>
      </w:r>
      <w:r w:rsidRPr="00AA6AA0">
        <w:rPr>
          <w:rFonts w:ascii="Times New Roman" w:hAnsi="Times New Roman" w:cs="Times New Roman"/>
          <w:sz w:val="24"/>
          <w:szCs w:val="24"/>
        </w:rPr>
        <w:t xml:space="preserve">, със седалище и адрес на управление: гр. </w:t>
      </w:r>
      <w:r w:rsidR="00496F4C">
        <w:rPr>
          <w:rFonts w:ascii="Times New Roman" w:hAnsi="Times New Roman" w:cs="Times New Roman"/>
          <w:sz w:val="24"/>
          <w:szCs w:val="24"/>
        </w:rPr>
        <w:t>Тервел</w:t>
      </w:r>
      <w:r w:rsidRPr="00AA6AA0">
        <w:rPr>
          <w:rFonts w:ascii="Times New Roman" w:hAnsi="Times New Roman" w:cs="Times New Roman"/>
          <w:sz w:val="24"/>
          <w:szCs w:val="24"/>
        </w:rPr>
        <w:t>, ул. „</w:t>
      </w:r>
      <w:r w:rsidR="00496F4C">
        <w:rPr>
          <w:rFonts w:ascii="Times New Roman" w:hAnsi="Times New Roman" w:cs="Times New Roman"/>
          <w:sz w:val="24"/>
          <w:szCs w:val="24"/>
        </w:rPr>
        <w:t>Св.Св.Кирил и Методий“ № 8</w:t>
      </w:r>
      <w:r w:rsidRPr="00AA6AA0">
        <w:rPr>
          <w:rFonts w:ascii="Times New Roman" w:hAnsi="Times New Roman" w:cs="Times New Roman"/>
          <w:sz w:val="24"/>
          <w:szCs w:val="24"/>
        </w:rPr>
        <w:t>, ЕИК/БУЛСТАТ 000</w:t>
      </w:r>
      <w:r w:rsidR="00496F4C">
        <w:rPr>
          <w:rFonts w:ascii="Times New Roman" w:hAnsi="Times New Roman" w:cs="Times New Roman"/>
          <w:sz w:val="24"/>
          <w:szCs w:val="24"/>
        </w:rPr>
        <w:t>852925</w:t>
      </w:r>
      <w:r w:rsidRPr="00AA6AA0">
        <w:rPr>
          <w:rFonts w:ascii="Times New Roman" w:hAnsi="Times New Roman" w:cs="Times New Roman"/>
          <w:sz w:val="24"/>
          <w:szCs w:val="24"/>
        </w:rPr>
        <w:t xml:space="preserve">, представлявана от </w:t>
      </w:r>
      <w:r w:rsidR="00496F4C">
        <w:rPr>
          <w:rFonts w:ascii="Times New Roman" w:hAnsi="Times New Roman" w:cs="Times New Roman"/>
          <w:sz w:val="24"/>
          <w:szCs w:val="24"/>
        </w:rPr>
        <w:t>Симеон Симеонов</w:t>
      </w:r>
      <w:r w:rsidRPr="00AA6AA0">
        <w:rPr>
          <w:rFonts w:ascii="Times New Roman" w:hAnsi="Times New Roman" w:cs="Times New Roman"/>
          <w:sz w:val="24"/>
          <w:szCs w:val="24"/>
        </w:rPr>
        <w:t xml:space="preserve"> в качеството на</w:t>
      </w:r>
      <w:r w:rsidRPr="00AA6AA0">
        <w:rPr>
          <w:rFonts w:ascii="Times New Roman" w:hAnsi="Times New Roman" w:cs="Times New Roman"/>
          <w:b/>
          <w:bCs/>
          <w:sz w:val="24"/>
          <w:szCs w:val="24"/>
        </w:rPr>
        <w:t xml:space="preserve"> </w:t>
      </w:r>
      <w:r w:rsidRPr="00AA6AA0">
        <w:rPr>
          <w:rFonts w:ascii="Times New Roman" w:hAnsi="Times New Roman" w:cs="Times New Roman"/>
          <w:sz w:val="24"/>
          <w:szCs w:val="24"/>
        </w:rPr>
        <w:t xml:space="preserve">Кмет и </w:t>
      </w:r>
      <w:r w:rsidR="00496F4C">
        <w:rPr>
          <w:rFonts w:ascii="Times New Roman" w:hAnsi="Times New Roman" w:cs="Times New Roman"/>
          <w:sz w:val="24"/>
          <w:szCs w:val="24"/>
        </w:rPr>
        <w:t>Еленка Станчева</w:t>
      </w:r>
      <w:r w:rsidRPr="00AA6AA0">
        <w:rPr>
          <w:rFonts w:ascii="Times New Roman" w:hAnsi="Times New Roman" w:cs="Times New Roman"/>
          <w:sz w:val="24"/>
          <w:szCs w:val="24"/>
        </w:rPr>
        <w:t xml:space="preserve"> - Главен счетоводител, наричана за краткост </w:t>
      </w:r>
      <w:r w:rsidRPr="00AA6AA0">
        <w:rPr>
          <w:rFonts w:ascii="Times New Roman" w:hAnsi="Times New Roman" w:cs="Times New Roman"/>
          <w:b/>
          <w:bCs/>
          <w:sz w:val="24"/>
          <w:szCs w:val="24"/>
        </w:rPr>
        <w:t>ВЪЗЛОЖИТЕЛ</w:t>
      </w:r>
      <w:r w:rsidRPr="00AA6AA0">
        <w:rPr>
          <w:rFonts w:ascii="Times New Roman" w:hAnsi="Times New Roman" w:cs="Times New Roman"/>
          <w:sz w:val="24"/>
          <w:szCs w:val="24"/>
        </w:rPr>
        <w:t xml:space="preserve">, от една страна </w:t>
      </w:r>
    </w:p>
    <w:p w14:paraId="23D4859C" w14:textId="77777777" w:rsidR="006B13F3" w:rsidRPr="00AA6AA0" w:rsidRDefault="006B13F3" w:rsidP="006B13F3">
      <w:pPr>
        <w:spacing w:after="0" w:line="240" w:lineRule="auto"/>
        <w:ind w:firstLine="708"/>
        <w:jc w:val="both"/>
        <w:rPr>
          <w:rFonts w:ascii="Times New Roman" w:hAnsi="Times New Roman" w:cs="Times New Roman"/>
          <w:sz w:val="24"/>
          <w:szCs w:val="24"/>
        </w:rPr>
      </w:pPr>
      <w:r w:rsidRPr="00AA6AA0">
        <w:rPr>
          <w:rFonts w:ascii="Times New Roman" w:hAnsi="Times New Roman" w:cs="Times New Roman"/>
          <w:sz w:val="24"/>
          <w:szCs w:val="24"/>
        </w:rPr>
        <w:t>и</w:t>
      </w:r>
    </w:p>
    <w:p w14:paraId="2B16787B" w14:textId="77777777" w:rsidR="006B13F3" w:rsidRPr="00AA6AA0" w:rsidRDefault="006B13F3" w:rsidP="006B13F3">
      <w:pPr>
        <w:spacing w:after="0" w:line="240" w:lineRule="auto"/>
        <w:ind w:firstLine="709"/>
        <w:jc w:val="both"/>
        <w:rPr>
          <w:rFonts w:ascii="Times New Roman" w:hAnsi="Times New Roman" w:cs="Times New Roman"/>
          <w:b/>
          <w:bCs/>
          <w:sz w:val="24"/>
          <w:szCs w:val="24"/>
        </w:rPr>
      </w:pPr>
      <w:r w:rsidRPr="00AA6AA0">
        <w:rPr>
          <w:rFonts w:ascii="Times New Roman" w:hAnsi="Times New Roman" w:cs="Times New Roman"/>
          <w:b/>
          <w:bCs/>
          <w:sz w:val="24"/>
          <w:szCs w:val="24"/>
        </w:rPr>
        <w:t>……………………………………………,</w:t>
      </w:r>
      <w:r w:rsidRPr="00AA6AA0">
        <w:rPr>
          <w:rFonts w:ascii="Times New Roman" w:hAnsi="Times New Roman" w:cs="Times New Roman"/>
          <w:sz w:val="24"/>
          <w:szCs w:val="24"/>
        </w:rPr>
        <w:t xml:space="preserve"> със седалище и адрес на управление: гр. …………………………,  ул. …..……………… №…….,  ЕИК/БУЛСТАТ ………………………, представлявано от ………………………………… в качеството на …………….., наричано за краткост </w:t>
      </w:r>
      <w:r w:rsidRPr="00AA6AA0">
        <w:rPr>
          <w:rFonts w:ascii="Times New Roman" w:hAnsi="Times New Roman" w:cs="Times New Roman"/>
          <w:b/>
          <w:bCs/>
          <w:sz w:val="24"/>
          <w:szCs w:val="24"/>
        </w:rPr>
        <w:t>ИЗПЪЛНИТЕЛ</w:t>
      </w:r>
      <w:r w:rsidRPr="00AA6AA0">
        <w:rPr>
          <w:rFonts w:ascii="Times New Roman" w:hAnsi="Times New Roman" w:cs="Times New Roman"/>
          <w:sz w:val="24"/>
          <w:szCs w:val="24"/>
        </w:rPr>
        <w:t>, от друга страна,</w:t>
      </w:r>
    </w:p>
    <w:p w14:paraId="1818D31D" w14:textId="77777777" w:rsidR="006B13F3" w:rsidRPr="00AA6AA0" w:rsidRDefault="006B13F3" w:rsidP="006B13F3">
      <w:pPr>
        <w:shd w:val="clear" w:color="auto" w:fill="FFFFFF"/>
        <w:spacing w:after="0" w:line="240" w:lineRule="auto"/>
        <w:ind w:firstLine="709"/>
        <w:jc w:val="both"/>
        <w:rPr>
          <w:rFonts w:ascii="Times New Roman" w:hAnsi="Times New Roman" w:cs="Times New Roman"/>
          <w:sz w:val="24"/>
          <w:szCs w:val="24"/>
          <w:lang w:eastAsia="bg-BG"/>
        </w:rPr>
      </w:pPr>
      <w:r w:rsidRPr="00AA6AA0">
        <w:rPr>
          <w:rFonts w:ascii="Times New Roman" w:hAnsi="Times New Roman" w:cs="Times New Roman"/>
          <w:sz w:val="24"/>
          <w:szCs w:val="24"/>
          <w:lang w:eastAsia="bg-BG"/>
        </w:rPr>
        <w:t>(</w:t>
      </w:r>
      <w:r w:rsidRPr="00AA6AA0">
        <w:rPr>
          <w:rFonts w:ascii="Times New Roman" w:hAnsi="Times New Roman" w:cs="Times New Roman"/>
          <w:sz w:val="24"/>
          <w:szCs w:val="24"/>
        </w:rPr>
        <w:t>ВЪЗЛОЖИТЕЛЯТ и ИЗПЪЛНИТЕЛЯТ наричани заедно „</w:t>
      </w:r>
      <w:r w:rsidRPr="00AA6AA0">
        <w:rPr>
          <w:rFonts w:ascii="Times New Roman" w:hAnsi="Times New Roman" w:cs="Times New Roman"/>
          <w:b/>
          <w:bCs/>
          <w:sz w:val="24"/>
          <w:szCs w:val="24"/>
        </w:rPr>
        <w:t>Страните</w:t>
      </w:r>
      <w:r w:rsidRPr="00AA6AA0">
        <w:rPr>
          <w:rFonts w:ascii="Times New Roman" w:hAnsi="Times New Roman" w:cs="Times New Roman"/>
          <w:sz w:val="24"/>
          <w:szCs w:val="24"/>
        </w:rPr>
        <w:t>“, а всеки от тях поотделно „</w:t>
      </w:r>
      <w:r w:rsidRPr="00AA6AA0">
        <w:rPr>
          <w:rFonts w:ascii="Times New Roman" w:hAnsi="Times New Roman" w:cs="Times New Roman"/>
          <w:b/>
          <w:bCs/>
          <w:sz w:val="24"/>
          <w:szCs w:val="24"/>
        </w:rPr>
        <w:t>Страна</w:t>
      </w:r>
      <w:r w:rsidRPr="00AA6AA0">
        <w:rPr>
          <w:rFonts w:ascii="Times New Roman" w:hAnsi="Times New Roman" w:cs="Times New Roman"/>
          <w:sz w:val="24"/>
          <w:szCs w:val="24"/>
        </w:rPr>
        <w:t>“</w:t>
      </w:r>
      <w:r w:rsidRPr="00AA6AA0">
        <w:rPr>
          <w:rFonts w:ascii="Times New Roman" w:hAnsi="Times New Roman" w:cs="Times New Roman"/>
          <w:sz w:val="24"/>
          <w:szCs w:val="24"/>
          <w:lang w:eastAsia="bg-BG"/>
        </w:rPr>
        <w:t>);</w:t>
      </w:r>
    </w:p>
    <w:p w14:paraId="0CB115CA" w14:textId="66CC5152" w:rsidR="00387639" w:rsidRPr="00387639" w:rsidRDefault="006B13F3" w:rsidP="00387639">
      <w:pPr>
        <w:ind w:right="284"/>
        <w:jc w:val="both"/>
        <w:rPr>
          <w:rFonts w:ascii="Times New Roman" w:hAnsi="Times New Roman" w:cs="Times New Roman"/>
          <w:color w:val="000000"/>
          <w:sz w:val="24"/>
          <w:szCs w:val="24"/>
          <w:lang w:eastAsia="bg-BG"/>
        </w:rPr>
      </w:pPr>
      <w:r w:rsidRPr="00AA6AA0">
        <w:rPr>
          <w:rFonts w:ascii="Times New Roman" w:hAnsi="Times New Roman" w:cs="Times New Roman"/>
          <w:sz w:val="24"/>
          <w:szCs w:val="24"/>
        </w:rPr>
        <w:t xml:space="preserve">на основание чл. 112, ал. 1 от Закона за обществените поръчки („ЗОП“) и Решение № …….. от …………. г. на ВЪЗЛОЖИТЕЛЯ за определяне на ИЗПЪЛНИТЕЛ на обществена поръчка с предмет: </w:t>
      </w:r>
      <w:r w:rsidR="00387639" w:rsidRPr="00387639">
        <w:rPr>
          <w:rFonts w:ascii="Times New Roman" w:hAnsi="Times New Roman" w:cs="Times New Roman"/>
          <w:b/>
          <w:color w:val="000000"/>
          <w:sz w:val="24"/>
          <w:szCs w:val="24"/>
          <w:lang w:eastAsia="bg-BG"/>
        </w:rPr>
        <w:t>„</w:t>
      </w:r>
      <w:r w:rsidR="00B72D6D" w:rsidRPr="00B72D6D">
        <w:rPr>
          <w:rFonts w:ascii="Book Antiqua" w:hAnsi="Book Antiqua" w:cs="Times New Roman"/>
          <w:b/>
          <w:sz w:val="24"/>
          <w:szCs w:val="24"/>
          <w:lang w:eastAsia="bg-BG"/>
        </w:rPr>
        <w:t>Определяне на изпълнител за обществен превоз на пътници по автобусна линия  ТЕРВЕЛ – ГРАДНИЦА - ТЕРВЕЛ</w:t>
      </w:r>
      <w:r w:rsidR="00387639" w:rsidRPr="00387639">
        <w:rPr>
          <w:rFonts w:ascii="Times New Roman" w:hAnsi="Times New Roman" w:cs="Times New Roman"/>
          <w:b/>
          <w:bCs/>
          <w:color w:val="000000"/>
          <w:sz w:val="24"/>
          <w:szCs w:val="24"/>
          <w:lang w:eastAsia="bg-BG"/>
        </w:rPr>
        <w:t>“</w:t>
      </w:r>
    </w:p>
    <w:p w14:paraId="25DDB9A8" w14:textId="22B173B8" w:rsidR="006B13F3" w:rsidRPr="00AA6AA0" w:rsidRDefault="00EE34DD" w:rsidP="00EE34DD">
      <w:pPr>
        <w:spacing w:after="0" w:line="240" w:lineRule="auto"/>
        <w:ind w:firstLine="567"/>
        <w:jc w:val="both"/>
        <w:rPr>
          <w:rFonts w:ascii="Times New Roman" w:hAnsi="Times New Roman" w:cs="Times New Roman"/>
          <w:sz w:val="24"/>
          <w:szCs w:val="24"/>
        </w:rPr>
      </w:pPr>
      <w:r w:rsidRPr="00374687">
        <w:rPr>
          <w:rFonts w:ascii="Times New Roman" w:hAnsi="Times New Roman" w:cs="Times New Roman"/>
          <w:b/>
          <w:bCs/>
          <w:sz w:val="24"/>
          <w:szCs w:val="24"/>
          <w:lang w:eastAsia="bg-BG"/>
        </w:rPr>
        <w:t>,</w:t>
      </w:r>
      <w:r>
        <w:rPr>
          <w:rFonts w:ascii="Times New Roman" w:hAnsi="Times New Roman" w:cs="Times New Roman"/>
          <w:b/>
          <w:bCs/>
          <w:sz w:val="24"/>
          <w:szCs w:val="24"/>
          <w:lang w:eastAsia="bg-BG"/>
        </w:rPr>
        <w:t xml:space="preserve"> </w:t>
      </w:r>
      <w:r w:rsidR="006B13F3" w:rsidRPr="00AA6AA0">
        <w:rPr>
          <w:rFonts w:ascii="Times New Roman" w:hAnsi="Times New Roman" w:cs="Times New Roman"/>
          <w:sz w:val="24"/>
          <w:szCs w:val="24"/>
        </w:rPr>
        <w:t>се сключи този договор („</w:t>
      </w:r>
      <w:r w:rsidR="006B13F3" w:rsidRPr="00AA6AA0">
        <w:rPr>
          <w:rFonts w:ascii="Times New Roman" w:hAnsi="Times New Roman" w:cs="Times New Roman"/>
          <w:b/>
          <w:bCs/>
          <w:sz w:val="24"/>
          <w:szCs w:val="24"/>
        </w:rPr>
        <w:t>Договора</w:t>
      </w:r>
      <w:r w:rsidR="006B13F3" w:rsidRPr="00AA6AA0">
        <w:rPr>
          <w:rFonts w:ascii="Times New Roman" w:hAnsi="Times New Roman" w:cs="Times New Roman"/>
          <w:sz w:val="24"/>
          <w:szCs w:val="24"/>
        </w:rPr>
        <w:t>/</w:t>
      </w:r>
      <w:r w:rsidR="006B13F3" w:rsidRPr="00AA6AA0">
        <w:rPr>
          <w:rFonts w:ascii="Times New Roman" w:hAnsi="Times New Roman" w:cs="Times New Roman"/>
          <w:b/>
          <w:bCs/>
          <w:sz w:val="24"/>
          <w:szCs w:val="24"/>
        </w:rPr>
        <w:t>Договорът</w:t>
      </w:r>
      <w:r w:rsidR="006B13F3" w:rsidRPr="00AA6AA0">
        <w:rPr>
          <w:rFonts w:ascii="Times New Roman" w:hAnsi="Times New Roman" w:cs="Times New Roman"/>
          <w:sz w:val="24"/>
          <w:szCs w:val="24"/>
        </w:rPr>
        <w:t>“) за следното:</w:t>
      </w:r>
    </w:p>
    <w:p w14:paraId="462839EC" w14:textId="77777777" w:rsidR="006B13F3" w:rsidRPr="00AA6AA0" w:rsidRDefault="006B13F3" w:rsidP="006B13F3">
      <w:pPr>
        <w:tabs>
          <w:tab w:val="left" w:pos="-720"/>
        </w:tabs>
        <w:spacing w:after="0" w:line="240" w:lineRule="auto"/>
        <w:ind w:firstLine="709"/>
        <w:jc w:val="both"/>
        <w:rPr>
          <w:rFonts w:ascii="Times New Roman" w:hAnsi="Times New Roman" w:cs="Times New Roman"/>
          <w:sz w:val="24"/>
          <w:szCs w:val="24"/>
        </w:rPr>
      </w:pPr>
    </w:p>
    <w:p w14:paraId="1042EF0D" w14:textId="77777777" w:rsidR="006B13F3" w:rsidRPr="00AA6AA0" w:rsidRDefault="006B13F3" w:rsidP="006B13F3">
      <w:pPr>
        <w:spacing w:after="120" w:line="240" w:lineRule="auto"/>
        <w:jc w:val="center"/>
        <w:rPr>
          <w:rFonts w:ascii="Times New Roman" w:hAnsi="Times New Roman" w:cs="Times New Roman"/>
          <w:b/>
          <w:bCs/>
          <w:sz w:val="24"/>
          <w:szCs w:val="24"/>
          <w:u w:val="single"/>
        </w:rPr>
      </w:pPr>
      <w:r w:rsidRPr="00AA6AA0">
        <w:rPr>
          <w:rFonts w:ascii="Times New Roman" w:hAnsi="Times New Roman" w:cs="Times New Roman"/>
          <w:b/>
          <w:bCs/>
          <w:sz w:val="24"/>
          <w:szCs w:val="24"/>
          <w:u w:val="single"/>
        </w:rPr>
        <w:t>I. ПРЕДМЕТ НА ДОГОВОРА</w:t>
      </w:r>
    </w:p>
    <w:p w14:paraId="53487120" w14:textId="63DC3747" w:rsidR="007A5194" w:rsidRDefault="006B13F3" w:rsidP="00374687">
      <w:pPr>
        <w:spacing w:after="0" w:line="240" w:lineRule="auto"/>
        <w:ind w:firstLine="709"/>
        <w:jc w:val="both"/>
        <w:rPr>
          <w:rFonts w:ascii="Times New Roman" w:hAnsi="Times New Roman" w:cs="Times New Roman"/>
          <w:sz w:val="24"/>
          <w:szCs w:val="24"/>
        </w:rPr>
      </w:pPr>
      <w:r w:rsidRPr="00AA6AA0">
        <w:rPr>
          <w:rFonts w:ascii="Times New Roman" w:hAnsi="Times New Roman" w:cs="Times New Roman"/>
          <w:b/>
          <w:bCs/>
          <w:sz w:val="24"/>
          <w:szCs w:val="24"/>
        </w:rPr>
        <w:t>Чл. 1.</w:t>
      </w:r>
      <w:r w:rsidR="00374687">
        <w:rPr>
          <w:rFonts w:ascii="Times New Roman" w:hAnsi="Times New Roman" w:cs="Times New Roman"/>
          <w:b/>
          <w:bCs/>
          <w:sz w:val="24"/>
          <w:szCs w:val="24"/>
        </w:rPr>
        <w:t xml:space="preserve"> </w:t>
      </w:r>
      <w:r w:rsidRPr="00AA6AA0">
        <w:rPr>
          <w:rFonts w:ascii="Times New Roman" w:hAnsi="Times New Roman" w:cs="Times New Roman"/>
          <w:b/>
          <w:bCs/>
          <w:sz w:val="24"/>
          <w:szCs w:val="24"/>
        </w:rPr>
        <w:t>(1)</w:t>
      </w:r>
      <w:r w:rsidR="00374687">
        <w:rPr>
          <w:rFonts w:ascii="Times New Roman" w:hAnsi="Times New Roman" w:cs="Times New Roman"/>
          <w:b/>
          <w:bCs/>
          <w:sz w:val="24"/>
          <w:szCs w:val="24"/>
        </w:rPr>
        <w:t>.</w:t>
      </w:r>
      <w:r w:rsidRPr="00AA6AA0">
        <w:rPr>
          <w:rFonts w:ascii="Times New Roman" w:hAnsi="Times New Roman" w:cs="Times New Roman"/>
          <w:sz w:val="24"/>
          <w:szCs w:val="24"/>
        </w:rPr>
        <w:t xml:space="preserve"> ВЪЗЛОЖИТЕЛЯТ възлага, а ИЗПЪЛНИТЕЛЯТ приема да предоставя, срещу възнаграждение и при условията на настоящия Договор, </w:t>
      </w:r>
      <w:r w:rsidR="00BF046F" w:rsidRPr="00BF046F">
        <w:rPr>
          <w:rFonts w:ascii="Times New Roman" w:hAnsi="Times New Roman" w:cs="Times New Roman"/>
          <w:sz w:val="24"/>
          <w:szCs w:val="24"/>
        </w:rPr>
        <w:t>обществен превоз на пътници по утвърдени автобусни линии</w:t>
      </w:r>
      <w:r w:rsidR="007A5194">
        <w:rPr>
          <w:rFonts w:ascii="Times New Roman" w:hAnsi="Times New Roman" w:cs="Times New Roman"/>
          <w:sz w:val="24"/>
          <w:szCs w:val="24"/>
        </w:rPr>
        <w:t>:</w:t>
      </w:r>
    </w:p>
    <w:p w14:paraId="72D970CE" w14:textId="09461011" w:rsidR="006B13F3" w:rsidRPr="00CD7621" w:rsidRDefault="00B72D6D" w:rsidP="00374687">
      <w:pPr>
        <w:numPr>
          <w:ilvl w:val="0"/>
          <w:numId w:val="2"/>
        </w:numPr>
        <w:tabs>
          <w:tab w:val="left" w:pos="567"/>
        </w:tabs>
        <w:spacing w:after="0" w:line="240" w:lineRule="auto"/>
        <w:ind w:right="284" w:firstLine="709"/>
        <w:contextualSpacing/>
        <w:jc w:val="both"/>
        <w:rPr>
          <w:rFonts w:ascii="Times New Roman" w:hAnsi="Times New Roman" w:cs="Times New Roman"/>
          <w:sz w:val="24"/>
          <w:szCs w:val="24"/>
        </w:rPr>
      </w:pPr>
      <w:r w:rsidRPr="00B72D6D">
        <w:rPr>
          <w:rFonts w:ascii="Book Antiqua" w:hAnsi="Book Antiqua" w:cs="Times New Roman"/>
          <w:b/>
          <w:sz w:val="24"/>
          <w:szCs w:val="24"/>
          <w:lang w:eastAsia="bg-BG"/>
        </w:rPr>
        <w:t>ТЕРВЕЛ – ГРАДНИЦА - ТЕРВЕЛ</w:t>
      </w:r>
      <w:r w:rsidRPr="00CD7621">
        <w:rPr>
          <w:rFonts w:ascii="Times New Roman" w:eastAsia="Sylfaen" w:hAnsi="Times New Roman" w:cs="Times New Roman"/>
          <w:b/>
          <w:bCs/>
          <w:color w:val="000000"/>
          <w:sz w:val="24"/>
          <w:szCs w:val="24"/>
          <w:lang w:eastAsia="bg-BG" w:bidi="bg-BG"/>
        </w:rPr>
        <w:t xml:space="preserve"> </w:t>
      </w:r>
      <w:r w:rsidR="008A1C7D" w:rsidRPr="00CD7621">
        <w:rPr>
          <w:rFonts w:ascii="Times New Roman" w:eastAsia="Sylfaen" w:hAnsi="Times New Roman" w:cs="Times New Roman"/>
          <w:b/>
          <w:bCs/>
          <w:color w:val="000000"/>
          <w:sz w:val="24"/>
          <w:szCs w:val="24"/>
          <w:lang w:eastAsia="bg-BG" w:bidi="bg-BG"/>
        </w:rPr>
        <w:t>по утвърдено ма</w:t>
      </w:r>
      <w:r w:rsidR="00CD7621" w:rsidRPr="00CD7621">
        <w:rPr>
          <w:rFonts w:ascii="Times New Roman" w:eastAsia="Sylfaen" w:hAnsi="Times New Roman" w:cs="Times New Roman"/>
          <w:b/>
          <w:bCs/>
          <w:color w:val="000000"/>
          <w:sz w:val="24"/>
          <w:szCs w:val="24"/>
          <w:lang w:eastAsia="bg-BG" w:bidi="bg-BG"/>
        </w:rPr>
        <w:t>ршрутно разписание (приложение),</w:t>
      </w:r>
      <w:r w:rsidR="006B13F3" w:rsidRPr="00CD7621">
        <w:rPr>
          <w:rFonts w:ascii="Times New Roman" w:hAnsi="Times New Roman" w:cs="Times New Roman"/>
          <w:sz w:val="24"/>
          <w:szCs w:val="24"/>
        </w:rPr>
        <w:t xml:space="preserve"> наричани за краткост „Услугите“.</w:t>
      </w:r>
      <w:r w:rsidR="00492F97" w:rsidRPr="00CD7621">
        <w:rPr>
          <w:rFonts w:ascii="Times New Roman" w:hAnsi="Times New Roman" w:cs="Times New Roman"/>
          <w:sz w:val="24"/>
          <w:szCs w:val="24"/>
        </w:rPr>
        <w:t xml:space="preserve"> </w:t>
      </w:r>
    </w:p>
    <w:p w14:paraId="1AC979B0" w14:textId="77777777" w:rsidR="006B13F3" w:rsidRPr="00AA6AA0" w:rsidRDefault="006B13F3" w:rsidP="00374687">
      <w:pPr>
        <w:spacing w:after="0" w:line="240" w:lineRule="auto"/>
        <w:ind w:firstLine="709"/>
        <w:jc w:val="both"/>
        <w:rPr>
          <w:rFonts w:ascii="Times New Roman" w:eastAsia="Calibri" w:hAnsi="Times New Roman" w:cs="Times New Roman"/>
          <w:sz w:val="24"/>
        </w:rPr>
      </w:pPr>
      <w:r w:rsidRPr="00AA6AA0">
        <w:rPr>
          <w:rFonts w:ascii="Times New Roman" w:hAnsi="Times New Roman" w:cs="Times New Roman"/>
          <w:b/>
          <w:sz w:val="24"/>
          <w:szCs w:val="24"/>
          <w:lang w:eastAsia="bg-BG"/>
        </w:rPr>
        <w:t xml:space="preserve">(2) </w:t>
      </w:r>
      <w:r w:rsidRPr="00AA6AA0">
        <w:rPr>
          <w:rFonts w:ascii="Times New Roman" w:eastAsia="Calibri" w:hAnsi="Times New Roman" w:cs="Times New Roman"/>
          <w:sz w:val="24"/>
        </w:rPr>
        <w:t>ИЗПЪЛНИТЕЛЯТ</w:t>
      </w:r>
      <w:r w:rsidRPr="00AA6AA0">
        <w:rPr>
          <w:rFonts w:ascii="Times New Roman" w:eastAsia="Calibri" w:hAnsi="Times New Roman" w:cs="Times New Roman"/>
          <w:bCs/>
          <w:sz w:val="24"/>
        </w:rPr>
        <w:t xml:space="preserve"> се задължава да </w:t>
      </w:r>
      <w:r w:rsidRPr="00AA6AA0">
        <w:rPr>
          <w:rFonts w:ascii="Times New Roman" w:eastAsia="Calibri" w:hAnsi="Times New Roman" w:cs="Times New Roman"/>
          <w:sz w:val="24"/>
        </w:rPr>
        <w:t>предоставя</w:t>
      </w:r>
      <w:r w:rsidRPr="00AA6AA0">
        <w:rPr>
          <w:rFonts w:ascii="Times New Roman" w:eastAsia="Calibri" w:hAnsi="Times New Roman" w:cs="Times New Roman"/>
          <w:bCs/>
          <w:sz w:val="24"/>
        </w:rPr>
        <w:t xml:space="preserve"> Услугите </w:t>
      </w:r>
      <w:r w:rsidRPr="00AA6AA0">
        <w:rPr>
          <w:rFonts w:ascii="Times New Roman" w:eastAsia="Calibri" w:hAnsi="Times New Roman" w:cs="Times New Roman"/>
          <w:sz w:val="24"/>
        </w:rPr>
        <w:t>в съответствие с Техническата спецификация, Техническото предложение на ИЗПЪЛНИТЕЛЯ и Ценовото предложение на ИЗПЪЛНИТЕЛЯ, съставляващи съответно Приложения №№ 1, 2 и 3 към този Договор („</w:t>
      </w:r>
      <w:r w:rsidRPr="00AA6AA0">
        <w:rPr>
          <w:rFonts w:ascii="Times New Roman" w:eastAsia="Calibri" w:hAnsi="Times New Roman" w:cs="Times New Roman"/>
          <w:b/>
          <w:sz w:val="24"/>
        </w:rPr>
        <w:t>Приложенията</w:t>
      </w:r>
      <w:r w:rsidRPr="00AA6AA0">
        <w:rPr>
          <w:rFonts w:ascii="Times New Roman" w:eastAsia="Calibri" w:hAnsi="Times New Roman" w:cs="Times New Roman"/>
          <w:sz w:val="24"/>
        </w:rPr>
        <w:t>“) и представляващи неразделна част от него.</w:t>
      </w:r>
    </w:p>
    <w:p w14:paraId="3E4E0950" w14:textId="77777777" w:rsidR="006B13F3" w:rsidRPr="00AA6AA0" w:rsidRDefault="007E2A38" w:rsidP="00374687">
      <w:pPr>
        <w:autoSpaceDE w:val="0"/>
        <w:autoSpaceDN w:val="0"/>
        <w:adjustRightInd w:val="0"/>
        <w:spacing w:after="0" w:line="240" w:lineRule="auto"/>
        <w:ind w:firstLine="709"/>
        <w:jc w:val="both"/>
        <w:rPr>
          <w:rFonts w:ascii="Times New Roman" w:hAnsi="Times New Roman" w:cs="Times New Roman"/>
          <w:sz w:val="24"/>
          <w:szCs w:val="24"/>
        </w:rPr>
      </w:pPr>
      <w:r w:rsidRPr="00AA6AA0">
        <w:rPr>
          <w:rFonts w:ascii="Times New Roman" w:hAnsi="Times New Roman" w:cs="Times New Roman"/>
          <w:b/>
          <w:sz w:val="24"/>
          <w:szCs w:val="24"/>
        </w:rPr>
        <w:t>(3)</w:t>
      </w:r>
      <w:r w:rsidRPr="00AA6AA0">
        <w:rPr>
          <w:rFonts w:ascii="Times New Roman" w:hAnsi="Times New Roman" w:cs="Times New Roman"/>
          <w:sz w:val="24"/>
          <w:szCs w:val="24"/>
        </w:rPr>
        <w:t xml:space="preserve"> В срок до 7 (седем) дни от датата на сключване на Договора, но </w:t>
      </w:r>
      <w:r w:rsidRPr="00AA6AA0">
        <w:rPr>
          <w:rFonts w:ascii="Times New Roman" w:hAnsi="Times New Roman" w:cs="Times New Roman"/>
          <w:sz w:val="24"/>
          <w:szCs w:val="24"/>
          <w:lang w:eastAsia="bg-BG"/>
        </w:rPr>
        <w:t>най-късно преди започване на неговото изпълнение, ИЗПЪЛНИТЕЛЯТ уведомява ВЪЗЛОЖИТЕЛЯ за името, данните за контакт и представителите на подизпълнителите, посочени в офертата на ИЗПЪЛНИТЕЛЯ. ИЗПЪЛНИТЕЛЯТ уведомява ВЪЗЛОЖИТЕЛЯ за всякакви промени в предоставената информация в хода на изпълнението на Договора</w:t>
      </w:r>
      <w:r w:rsidRPr="00AA6AA0">
        <w:rPr>
          <w:rFonts w:ascii="Times New Roman" w:hAnsi="Times New Roman" w:cs="Times New Roman"/>
          <w:sz w:val="24"/>
          <w:szCs w:val="24"/>
        </w:rPr>
        <w:t xml:space="preserve"> в срок до 3 (три) дни от настъпване на съответното обстоятелство</w:t>
      </w:r>
      <w:r w:rsidRPr="00AA6AA0">
        <w:rPr>
          <w:rFonts w:ascii="Times New Roman" w:hAnsi="Times New Roman" w:cs="Times New Roman"/>
          <w:sz w:val="24"/>
          <w:szCs w:val="24"/>
          <w:lang w:eastAsia="bg-BG"/>
        </w:rPr>
        <w:t>.</w:t>
      </w:r>
      <w:r w:rsidRPr="00AA6AA0">
        <w:rPr>
          <w:rFonts w:ascii="Times New Roman" w:hAnsi="Times New Roman" w:cs="Times New Roman"/>
          <w:i/>
          <w:sz w:val="24"/>
          <w:szCs w:val="24"/>
        </w:rPr>
        <w:t xml:space="preserve"> </w:t>
      </w:r>
      <w:r w:rsidRPr="00AA6AA0">
        <w:rPr>
          <w:rFonts w:ascii="Times New Roman" w:hAnsi="Times New Roman" w:cs="Times New Roman"/>
          <w:sz w:val="24"/>
          <w:szCs w:val="24"/>
        </w:rPr>
        <w:t>(</w:t>
      </w:r>
      <w:r w:rsidRPr="00AA6AA0">
        <w:rPr>
          <w:rFonts w:ascii="Times New Roman" w:hAnsi="Times New Roman" w:cs="Times New Roman"/>
          <w:i/>
          <w:sz w:val="24"/>
          <w:szCs w:val="24"/>
        </w:rPr>
        <w:t>ако е приложимо</w:t>
      </w:r>
      <w:r w:rsidRPr="00AA6AA0">
        <w:rPr>
          <w:rFonts w:ascii="Times New Roman" w:hAnsi="Times New Roman" w:cs="Times New Roman"/>
          <w:sz w:val="24"/>
          <w:szCs w:val="24"/>
        </w:rPr>
        <w:t>)</w:t>
      </w:r>
      <w:r w:rsidRPr="00AA6AA0">
        <w:rPr>
          <w:rFonts w:ascii="Times New Roman" w:hAnsi="Times New Roman" w:cs="Times New Roman"/>
          <w:sz w:val="24"/>
          <w:szCs w:val="24"/>
          <w:vertAlign w:val="superscript"/>
        </w:rPr>
        <w:footnoteReference w:id="1"/>
      </w:r>
    </w:p>
    <w:p w14:paraId="52C81AA0" w14:textId="77777777" w:rsidR="007E2A38" w:rsidRPr="00AA6AA0" w:rsidRDefault="007E2A38" w:rsidP="006B13F3">
      <w:pPr>
        <w:autoSpaceDE w:val="0"/>
        <w:autoSpaceDN w:val="0"/>
        <w:adjustRightInd w:val="0"/>
        <w:spacing w:after="0" w:line="240" w:lineRule="auto"/>
        <w:ind w:firstLine="708"/>
        <w:jc w:val="both"/>
        <w:rPr>
          <w:rFonts w:ascii="Times New Roman" w:eastAsia="Calibri" w:hAnsi="Times New Roman" w:cs="Times New Roman"/>
          <w:sz w:val="24"/>
          <w:szCs w:val="24"/>
        </w:rPr>
      </w:pPr>
    </w:p>
    <w:p w14:paraId="61B260C9" w14:textId="77777777" w:rsidR="006B13F3" w:rsidRPr="00AA6AA0" w:rsidRDefault="006B13F3" w:rsidP="006B13F3">
      <w:pPr>
        <w:spacing w:after="120" w:line="240" w:lineRule="auto"/>
        <w:jc w:val="center"/>
        <w:rPr>
          <w:rFonts w:ascii="Times New Roman" w:eastAsia="Calibri" w:hAnsi="Times New Roman" w:cs="Times New Roman"/>
          <w:b/>
          <w:bCs/>
          <w:sz w:val="24"/>
          <w:szCs w:val="24"/>
          <w:u w:val="single"/>
        </w:rPr>
      </w:pPr>
      <w:r w:rsidRPr="00AA6AA0" w:rsidDel="00393F8B">
        <w:rPr>
          <w:rFonts w:ascii="Times New Roman" w:hAnsi="Times New Roman" w:cs="Times New Roman"/>
          <w:b/>
          <w:sz w:val="24"/>
          <w:szCs w:val="24"/>
          <w:lang w:eastAsia="bg-BG"/>
        </w:rPr>
        <w:t xml:space="preserve"> </w:t>
      </w:r>
      <w:r w:rsidRPr="00AA6AA0">
        <w:rPr>
          <w:rFonts w:ascii="Times New Roman" w:eastAsia="Calibri" w:hAnsi="Times New Roman" w:cs="Times New Roman"/>
          <w:b/>
          <w:bCs/>
          <w:sz w:val="24"/>
          <w:szCs w:val="24"/>
          <w:u w:val="single"/>
        </w:rPr>
        <w:t xml:space="preserve">II. СРОК НА ДОГОВОРА </w:t>
      </w:r>
      <w:r w:rsidRPr="00AA6AA0">
        <w:rPr>
          <w:rFonts w:ascii="Times New Roman" w:hAnsi="Times New Roman" w:cs="Times New Roman"/>
          <w:b/>
          <w:bCs/>
          <w:sz w:val="24"/>
          <w:szCs w:val="26"/>
          <w:u w:val="single"/>
        </w:rPr>
        <w:t>И МЯСТО НА ИЗПЪЛНЕНИЕ</w:t>
      </w:r>
    </w:p>
    <w:p w14:paraId="1337F81B" w14:textId="456BB8F9" w:rsidR="006B13F3" w:rsidRPr="00AA6AA0" w:rsidRDefault="006B13F3" w:rsidP="00374687">
      <w:pPr>
        <w:spacing w:after="0" w:line="240" w:lineRule="auto"/>
        <w:ind w:firstLine="709"/>
        <w:jc w:val="both"/>
        <w:rPr>
          <w:rFonts w:ascii="Times New Roman" w:eastAsia="Calibri" w:hAnsi="Times New Roman" w:cs="Times New Roman"/>
          <w:sz w:val="24"/>
          <w:szCs w:val="24"/>
        </w:rPr>
      </w:pPr>
      <w:r w:rsidRPr="00AA6AA0">
        <w:rPr>
          <w:rFonts w:ascii="Times New Roman" w:eastAsia="Calibri" w:hAnsi="Times New Roman" w:cs="Times New Roman"/>
          <w:b/>
          <w:bCs/>
          <w:sz w:val="24"/>
          <w:szCs w:val="24"/>
        </w:rPr>
        <w:lastRenderedPageBreak/>
        <w:t>Чл.</w:t>
      </w:r>
      <w:r w:rsidR="00522516" w:rsidRPr="00AA6AA0">
        <w:rPr>
          <w:rFonts w:ascii="Times New Roman" w:eastAsia="Calibri" w:hAnsi="Times New Roman" w:cs="Times New Roman"/>
          <w:b/>
          <w:bCs/>
          <w:sz w:val="24"/>
          <w:szCs w:val="24"/>
        </w:rPr>
        <w:t xml:space="preserve"> </w:t>
      </w:r>
      <w:r w:rsidRPr="00AA6AA0">
        <w:rPr>
          <w:rFonts w:ascii="Times New Roman" w:eastAsia="Calibri" w:hAnsi="Times New Roman" w:cs="Times New Roman"/>
          <w:b/>
          <w:bCs/>
          <w:sz w:val="24"/>
          <w:szCs w:val="24"/>
        </w:rPr>
        <w:t>2.</w:t>
      </w:r>
      <w:r w:rsidR="00374687">
        <w:rPr>
          <w:rFonts w:ascii="Times New Roman" w:eastAsia="Calibri" w:hAnsi="Times New Roman" w:cs="Times New Roman"/>
          <w:b/>
          <w:bCs/>
          <w:sz w:val="24"/>
          <w:szCs w:val="24"/>
        </w:rPr>
        <w:t xml:space="preserve"> </w:t>
      </w:r>
      <w:r w:rsidRPr="00AA6AA0">
        <w:rPr>
          <w:rFonts w:ascii="Times New Roman" w:eastAsia="Calibri" w:hAnsi="Times New Roman" w:cs="Times New Roman"/>
          <w:b/>
          <w:bCs/>
          <w:sz w:val="24"/>
          <w:szCs w:val="24"/>
        </w:rPr>
        <w:t>(1)</w:t>
      </w:r>
      <w:r w:rsidR="00374687">
        <w:rPr>
          <w:rFonts w:ascii="Times New Roman" w:eastAsia="Calibri" w:hAnsi="Times New Roman" w:cs="Times New Roman"/>
          <w:b/>
          <w:bCs/>
          <w:sz w:val="24"/>
          <w:szCs w:val="24"/>
        </w:rPr>
        <w:t>.</w:t>
      </w:r>
      <w:r w:rsidRPr="00AA6AA0">
        <w:rPr>
          <w:rFonts w:ascii="Times New Roman" w:eastAsia="Calibri" w:hAnsi="Times New Roman" w:cs="Times New Roman"/>
          <w:b/>
          <w:bCs/>
          <w:sz w:val="24"/>
          <w:szCs w:val="24"/>
        </w:rPr>
        <w:t xml:space="preserve"> </w:t>
      </w:r>
      <w:r w:rsidRPr="00AA6AA0">
        <w:rPr>
          <w:rFonts w:ascii="Times New Roman" w:hAnsi="Times New Roman" w:cs="Times New Roman"/>
          <w:sz w:val="24"/>
          <w:szCs w:val="24"/>
        </w:rPr>
        <w:t xml:space="preserve">Договорът влиза в сила от датата на подписването му и е със срок на действие </w:t>
      </w:r>
      <w:r w:rsidR="004459B6">
        <w:rPr>
          <w:rFonts w:ascii="Times New Roman" w:eastAsia="Calibri" w:hAnsi="Times New Roman" w:cs="Times New Roman"/>
          <w:sz w:val="24"/>
          <w:szCs w:val="24"/>
          <w:lang w:val="ru-RU"/>
        </w:rPr>
        <w:t>12</w:t>
      </w:r>
      <w:r w:rsidR="008A744C" w:rsidRPr="00AA6AA0">
        <w:rPr>
          <w:rFonts w:ascii="Times New Roman" w:eastAsia="Calibri" w:hAnsi="Times New Roman" w:cs="Times New Roman"/>
          <w:sz w:val="24"/>
          <w:szCs w:val="24"/>
        </w:rPr>
        <w:t xml:space="preserve"> (</w:t>
      </w:r>
      <w:r w:rsidR="004459B6">
        <w:rPr>
          <w:rFonts w:ascii="Times New Roman" w:eastAsia="Calibri" w:hAnsi="Times New Roman" w:cs="Times New Roman"/>
          <w:sz w:val="24"/>
          <w:szCs w:val="24"/>
        </w:rPr>
        <w:t>дванадесет</w:t>
      </w:r>
      <w:r w:rsidR="008A744C" w:rsidRPr="00AA6AA0">
        <w:rPr>
          <w:rFonts w:ascii="Times New Roman" w:eastAsia="Calibri" w:hAnsi="Times New Roman" w:cs="Times New Roman"/>
          <w:sz w:val="24"/>
          <w:szCs w:val="24"/>
        </w:rPr>
        <w:t xml:space="preserve">) </w:t>
      </w:r>
      <w:r w:rsidR="008A1C7D">
        <w:rPr>
          <w:rFonts w:ascii="Times New Roman" w:eastAsia="Calibri" w:hAnsi="Times New Roman" w:cs="Times New Roman"/>
          <w:sz w:val="24"/>
          <w:szCs w:val="24"/>
        </w:rPr>
        <w:t>месеца</w:t>
      </w:r>
      <w:r w:rsidR="008A744C" w:rsidRPr="00AA6AA0">
        <w:rPr>
          <w:rFonts w:ascii="Times New Roman" w:eastAsia="Calibri" w:hAnsi="Times New Roman" w:cs="Times New Roman"/>
          <w:sz w:val="24"/>
          <w:szCs w:val="24"/>
        </w:rPr>
        <w:t>.</w:t>
      </w:r>
    </w:p>
    <w:p w14:paraId="6535EBAA" w14:textId="09B5B90B" w:rsidR="006B13F3" w:rsidRPr="00AA6AA0" w:rsidRDefault="006B13F3" w:rsidP="00374687">
      <w:pPr>
        <w:spacing w:after="0" w:line="240" w:lineRule="auto"/>
        <w:ind w:firstLine="709"/>
        <w:jc w:val="both"/>
        <w:rPr>
          <w:rFonts w:ascii="Times New Roman" w:eastAsia="Calibri" w:hAnsi="Times New Roman" w:cs="Times New Roman"/>
          <w:bCs/>
          <w:sz w:val="24"/>
          <w:szCs w:val="24"/>
        </w:rPr>
      </w:pPr>
      <w:r w:rsidRPr="00AA6AA0">
        <w:rPr>
          <w:rFonts w:ascii="Times New Roman" w:eastAsia="Calibri" w:hAnsi="Times New Roman" w:cs="Times New Roman"/>
          <w:b/>
          <w:bCs/>
          <w:sz w:val="24"/>
          <w:szCs w:val="24"/>
        </w:rPr>
        <w:t xml:space="preserve">(2) </w:t>
      </w:r>
      <w:r w:rsidR="007574AF" w:rsidRPr="00AA6AA0">
        <w:rPr>
          <w:rFonts w:ascii="Times New Roman" w:hAnsi="Times New Roman"/>
          <w:sz w:val="24"/>
          <w:szCs w:val="24"/>
        </w:rPr>
        <w:t>Място на изпълнение на поръчката е съгласно</w:t>
      </w:r>
      <w:r w:rsidR="007574AF" w:rsidRPr="00AA6AA0">
        <w:rPr>
          <w:rFonts w:ascii="Times New Roman" w:hAnsi="Times New Roman"/>
          <w:sz w:val="24"/>
          <w:szCs w:val="24"/>
          <w:lang w:eastAsia="bg-BG"/>
        </w:rPr>
        <w:t xml:space="preserve"> утвърдените автобусни линии от </w:t>
      </w:r>
      <w:r w:rsidR="004459B6">
        <w:rPr>
          <w:rFonts w:ascii="Times New Roman" w:hAnsi="Times New Roman"/>
          <w:sz w:val="24"/>
          <w:szCs w:val="24"/>
          <w:lang w:eastAsia="bg-BG"/>
        </w:rPr>
        <w:t xml:space="preserve">Областната, </w:t>
      </w:r>
      <w:r w:rsidR="007574AF" w:rsidRPr="00AA6AA0">
        <w:rPr>
          <w:rFonts w:ascii="Times New Roman" w:hAnsi="Times New Roman"/>
          <w:sz w:val="24"/>
          <w:szCs w:val="24"/>
          <w:lang w:eastAsia="bg-BG"/>
        </w:rPr>
        <w:t xml:space="preserve">Републиканската и Общинска транспортни схеми, квота на община </w:t>
      </w:r>
      <w:r w:rsidR="008A1C7D">
        <w:rPr>
          <w:rFonts w:ascii="Times New Roman" w:hAnsi="Times New Roman"/>
          <w:sz w:val="24"/>
          <w:szCs w:val="24"/>
          <w:lang w:eastAsia="bg-BG"/>
        </w:rPr>
        <w:t>Тервел</w:t>
      </w:r>
      <w:r w:rsidR="004459B6">
        <w:rPr>
          <w:rFonts w:ascii="Times New Roman" w:hAnsi="Times New Roman"/>
          <w:sz w:val="24"/>
          <w:szCs w:val="24"/>
          <w:lang w:eastAsia="bg-BG"/>
        </w:rPr>
        <w:t xml:space="preserve"> – линия от </w:t>
      </w:r>
      <w:r w:rsidR="00B85E1E">
        <w:rPr>
          <w:rFonts w:ascii="Times New Roman" w:hAnsi="Times New Roman"/>
          <w:sz w:val="24"/>
          <w:szCs w:val="24"/>
          <w:lang w:eastAsia="bg-BG"/>
        </w:rPr>
        <w:t>Общинската</w:t>
      </w:r>
      <w:r w:rsidR="004459B6">
        <w:rPr>
          <w:rFonts w:ascii="Times New Roman" w:hAnsi="Times New Roman"/>
          <w:sz w:val="24"/>
          <w:szCs w:val="24"/>
          <w:lang w:eastAsia="bg-BG"/>
        </w:rPr>
        <w:t xml:space="preserve"> транспортна схема : </w:t>
      </w:r>
      <w:r w:rsidR="00B72D6D">
        <w:rPr>
          <w:rFonts w:ascii="Times New Roman" w:hAnsi="Times New Roman"/>
          <w:sz w:val="24"/>
          <w:szCs w:val="24"/>
          <w:lang w:eastAsia="bg-BG"/>
        </w:rPr>
        <w:t>Тервел</w:t>
      </w:r>
      <w:r w:rsidR="004459B6">
        <w:rPr>
          <w:rFonts w:ascii="Times New Roman" w:hAnsi="Times New Roman"/>
          <w:sz w:val="24"/>
          <w:szCs w:val="24"/>
          <w:lang w:eastAsia="bg-BG"/>
        </w:rPr>
        <w:t>-</w:t>
      </w:r>
      <w:r w:rsidR="00B72D6D">
        <w:rPr>
          <w:rFonts w:ascii="Times New Roman" w:hAnsi="Times New Roman"/>
          <w:sz w:val="24"/>
          <w:szCs w:val="24"/>
          <w:lang w:eastAsia="bg-BG"/>
        </w:rPr>
        <w:t>Градница</w:t>
      </w:r>
      <w:r w:rsidR="004459B6">
        <w:rPr>
          <w:rFonts w:ascii="Times New Roman" w:hAnsi="Times New Roman"/>
          <w:sz w:val="24"/>
          <w:szCs w:val="24"/>
          <w:lang w:eastAsia="bg-BG"/>
        </w:rPr>
        <w:t>-</w:t>
      </w:r>
      <w:r w:rsidR="00B72D6D">
        <w:rPr>
          <w:rFonts w:ascii="Times New Roman" w:hAnsi="Times New Roman"/>
          <w:sz w:val="24"/>
          <w:szCs w:val="24"/>
          <w:lang w:eastAsia="bg-BG"/>
        </w:rPr>
        <w:t>Тервел</w:t>
      </w:r>
      <w:r w:rsidR="007574AF" w:rsidRPr="00AA6AA0">
        <w:rPr>
          <w:rFonts w:ascii="Times New Roman" w:hAnsi="Times New Roman"/>
          <w:sz w:val="24"/>
          <w:szCs w:val="24"/>
          <w:lang w:eastAsia="bg-BG"/>
        </w:rPr>
        <w:t>.</w:t>
      </w:r>
    </w:p>
    <w:p w14:paraId="609EBA03" w14:textId="77777777" w:rsidR="006B13F3" w:rsidRPr="00AA6AA0" w:rsidRDefault="006B13F3" w:rsidP="006B13F3">
      <w:pPr>
        <w:spacing w:after="0" w:line="240" w:lineRule="auto"/>
        <w:jc w:val="center"/>
        <w:rPr>
          <w:rFonts w:ascii="Times New Roman" w:eastAsia="Calibri" w:hAnsi="Times New Roman" w:cs="Times New Roman"/>
          <w:b/>
          <w:bCs/>
          <w:sz w:val="24"/>
          <w:szCs w:val="24"/>
          <w:u w:val="single"/>
        </w:rPr>
      </w:pPr>
    </w:p>
    <w:p w14:paraId="4452FC73" w14:textId="77777777" w:rsidR="006B13F3" w:rsidRPr="00AA6AA0" w:rsidRDefault="006B13F3" w:rsidP="006B13F3">
      <w:pPr>
        <w:spacing w:after="120" w:line="240" w:lineRule="auto"/>
        <w:jc w:val="center"/>
        <w:rPr>
          <w:rFonts w:ascii="Times New Roman" w:eastAsia="Calibri" w:hAnsi="Times New Roman" w:cs="Times New Roman"/>
          <w:b/>
          <w:bCs/>
          <w:sz w:val="24"/>
          <w:szCs w:val="24"/>
          <w:u w:val="single"/>
        </w:rPr>
      </w:pPr>
      <w:r w:rsidRPr="00AA6AA0">
        <w:rPr>
          <w:rFonts w:ascii="Times New Roman" w:eastAsia="Calibri" w:hAnsi="Times New Roman" w:cs="Times New Roman"/>
          <w:b/>
          <w:bCs/>
          <w:sz w:val="24"/>
          <w:szCs w:val="24"/>
          <w:u w:val="single"/>
        </w:rPr>
        <w:t>ІІІ. ЦЕНА И НАЧИН НА ПЛАЩАНЕ</w:t>
      </w:r>
    </w:p>
    <w:p w14:paraId="3EABAF2E" w14:textId="3CBC4EEE" w:rsidR="00067B88" w:rsidRPr="00AA6AA0" w:rsidRDefault="006B13F3" w:rsidP="00374687">
      <w:pPr>
        <w:spacing w:after="0" w:line="240" w:lineRule="auto"/>
        <w:ind w:firstLine="709"/>
        <w:jc w:val="both"/>
        <w:rPr>
          <w:rFonts w:ascii="Times New Roman" w:eastAsia="Calibri" w:hAnsi="Times New Roman" w:cs="Times New Roman"/>
          <w:sz w:val="24"/>
          <w:szCs w:val="24"/>
        </w:rPr>
      </w:pPr>
      <w:r w:rsidRPr="00AA6AA0">
        <w:rPr>
          <w:rFonts w:ascii="Times New Roman" w:eastAsia="Calibri" w:hAnsi="Times New Roman" w:cs="Times New Roman"/>
          <w:b/>
          <w:bCs/>
          <w:sz w:val="24"/>
          <w:szCs w:val="24"/>
        </w:rPr>
        <w:t>Чл.</w:t>
      </w:r>
      <w:r w:rsidR="00522516" w:rsidRPr="00AA6AA0">
        <w:rPr>
          <w:rFonts w:ascii="Times New Roman" w:eastAsia="Calibri" w:hAnsi="Times New Roman" w:cs="Times New Roman"/>
          <w:b/>
          <w:bCs/>
          <w:sz w:val="24"/>
          <w:szCs w:val="24"/>
        </w:rPr>
        <w:t xml:space="preserve"> </w:t>
      </w:r>
      <w:r w:rsidRPr="00AA6AA0">
        <w:rPr>
          <w:rFonts w:ascii="Times New Roman" w:eastAsia="Calibri" w:hAnsi="Times New Roman" w:cs="Times New Roman"/>
          <w:b/>
          <w:bCs/>
          <w:sz w:val="24"/>
          <w:szCs w:val="24"/>
        </w:rPr>
        <w:t>3.</w:t>
      </w:r>
      <w:r w:rsidR="00374687">
        <w:rPr>
          <w:rFonts w:ascii="Times New Roman" w:eastAsia="Calibri" w:hAnsi="Times New Roman" w:cs="Times New Roman"/>
          <w:b/>
          <w:bCs/>
          <w:sz w:val="24"/>
          <w:szCs w:val="24"/>
        </w:rPr>
        <w:t xml:space="preserve"> </w:t>
      </w:r>
      <w:r w:rsidRPr="00AA6AA0">
        <w:rPr>
          <w:rFonts w:ascii="Times New Roman" w:eastAsia="Calibri" w:hAnsi="Times New Roman" w:cs="Times New Roman"/>
          <w:b/>
          <w:bCs/>
          <w:sz w:val="24"/>
          <w:szCs w:val="24"/>
        </w:rPr>
        <w:t>(1)</w:t>
      </w:r>
      <w:r w:rsidR="00374687">
        <w:rPr>
          <w:rFonts w:ascii="Times New Roman" w:eastAsia="Calibri" w:hAnsi="Times New Roman" w:cs="Times New Roman"/>
          <w:b/>
          <w:bCs/>
          <w:sz w:val="24"/>
          <w:szCs w:val="24"/>
        </w:rPr>
        <w:t>.</w:t>
      </w:r>
      <w:r w:rsidRPr="00AA6AA0">
        <w:rPr>
          <w:rFonts w:ascii="Times New Roman" w:eastAsia="Calibri" w:hAnsi="Times New Roman" w:cs="Times New Roman"/>
          <w:b/>
          <w:bCs/>
          <w:sz w:val="24"/>
          <w:szCs w:val="24"/>
        </w:rPr>
        <w:t xml:space="preserve"> </w:t>
      </w:r>
      <w:r w:rsidR="0079220B" w:rsidRPr="00AA6AA0">
        <w:rPr>
          <w:rFonts w:ascii="Times New Roman" w:eastAsia="Calibri" w:hAnsi="Times New Roman" w:cs="Times New Roman"/>
          <w:bCs/>
          <w:sz w:val="24"/>
          <w:szCs w:val="24"/>
        </w:rPr>
        <w:t>Общата прогнозна с</w:t>
      </w:r>
      <w:r w:rsidR="0079220B" w:rsidRPr="00AA6AA0">
        <w:rPr>
          <w:rFonts w:ascii="Times New Roman" w:eastAsia="Calibri" w:hAnsi="Times New Roman" w:cs="Times New Roman"/>
          <w:sz w:val="24"/>
          <w:szCs w:val="24"/>
        </w:rPr>
        <w:t>тойност</w:t>
      </w:r>
      <w:r w:rsidRPr="00AA6AA0">
        <w:rPr>
          <w:rFonts w:ascii="Times New Roman" w:eastAsia="Calibri" w:hAnsi="Times New Roman" w:cs="Times New Roman"/>
          <w:sz w:val="24"/>
          <w:szCs w:val="24"/>
        </w:rPr>
        <w:t xml:space="preserve"> на договора е в размер</w:t>
      </w:r>
      <w:r w:rsidR="00067B88" w:rsidRPr="00AA6AA0">
        <w:rPr>
          <w:rFonts w:ascii="Times New Roman" w:eastAsia="Calibri" w:hAnsi="Times New Roman" w:cs="Times New Roman"/>
          <w:sz w:val="24"/>
          <w:szCs w:val="24"/>
        </w:rPr>
        <w:t xml:space="preserve"> на </w:t>
      </w:r>
      <w:r w:rsidR="00B72D6D">
        <w:rPr>
          <w:rFonts w:ascii="Times New Roman" w:hAnsi="Times New Roman" w:cs="Times New Roman"/>
          <w:color w:val="000000"/>
          <w:sz w:val="24"/>
          <w:szCs w:val="24"/>
          <w:lang w:eastAsia="bg-BG"/>
        </w:rPr>
        <w:t>9 129,12</w:t>
      </w:r>
      <w:r w:rsidR="005C6309" w:rsidRPr="005C6309">
        <w:rPr>
          <w:rFonts w:ascii="Times New Roman" w:hAnsi="Times New Roman" w:cs="Times New Roman"/>
          <w:color w:val="000000"/>
          <w:sz w:val="24"/>
          <w:szCs w:val="24"/>
          <w:lang w:eastAsia="bg-BG"/>
        </w:rPr>
        <w:t xml:space="preserve"> лв. </w:t>
      </w:r>
      <w:r w:rsidR="005C6309" w:rsidRPr="005C6309">
        <w:rPr>
          <w:rFonts w:ascii="Times New Roman" w:hAnsi="Times New Roman" w:cs="Times New Roman"/>
          <w:bCs/>
          <w:sz w:val="24"/>
          <w:szCs w:val="24"/>
          <w:lang w:eastAsia="bg-BG"/>
        </w:rPr>
        <w:t xml:space="preserve">без ДДС </w:t>
      </w:r>
      <w:r w:rsidR="005C6309">
        <w:rPr>
          <w:rFonts w:ascii="Times New Roman" w:hAnsi="Times New Roman" w:cs="Times New Roman"/>
          <w:bCs/>
          <w:sz w:val="24"/>
          <w:szCs w:val="24"/>
          <w:lang w:eastAsia="bg-BG"/>
        </w:rPr>
        <w:t xml:space="preserve">(…………………………) </w:t>
      </w:r>
      <w:r w:rsidR="00DF1AB6" w:rsidRPr="00AA6AA0">
        <w:rPr>
          <w:rFonts w:ascii="Times New Roman" w:hAnsi="Times New Roman" w:cs="Times New Roman"/>
          <w:sz w:val="24"/>
          <w:szCs w:val="24"/>
          <w:lang w:eastAsia="bg-BG"/>
        </w:rPr>
        <w:t xml:space="preserve">или </w:t>
      </w:r>
      <w:r w:rsidR="005C6309">
        <w:rPr>
          <w:rFonts w:ascii="Times New Roman" w:hAnsi="Times New Roman" w:cs="Times New Roman"/>
          <w:sz w:val="24"/>
          <w:szCs w:val="24"/>
          <w:lang w:eastAsia="bg-BG"/>
        </w:rPr>
        <w:t xml:space="preserve"> </w:t>
      </w:r>
      <w:r w:rsidR="00B72D6D">
        <w:rPr>
          <w:rFonts w:ascii="Times New Roman" w:hAnsi="Times New Roman" w:cs="Times New Roman"/>
          <w:sz w:val="24"/>
          <w:szCs w:val="24"/>
          <w:lang w:eastAsia="bg-BG"/>
        </w:rPr>
        <w:t>10 954,94</w:t>
      </w:r>
      <w:bookmarkStart w:id="0" w:name="_GoBack"/>
      <w:bookmarkEnd w:id="0"/>
      <w:r w:rsidR="005F4118">
        <w:rPr>
          <w:rFonts w:ascii="Times New Roman" w:hAnsi="Times New Roman" w:cs="Times New Roman"/>
          <w:sz w:val="24"/>
          <w:szCs w:val="24"/>
          <w:lang w:eastAsia="bg-BG"/>
        </w:rPr>
        <w:t xml:space="preserve"> </w:t>
      </w:r>
      <w:r w:rsidR="006423E6" w:rsidRPr="00BF046F">
        <w:rPr>
          <w:rFonts w:ascii="Times New Roman" w:hAnsi="Times New Roman" w:cs="Times New Roman"/>
          <w:iCs/>
          <w:sz w:val="24"/>
          <w:szCs w:val="24"/>
          <w:lang w:eastAsia="bg-BG"/>
        </w:rPr>
        <w:t xml:space="preserve">лв. </w:t>
      </w:r>
      <w:r w:rsidR="005C6309">
        <w:rPr>
          <w:rFonts w:ascii="Times New Roman" w:hAnsi="Times New Roman" w:cs="Times New Roman"/>
          <w:iCs/>
          <w:sz w:val="24"/>
          <w:szCs w:val="24"/>
          <w:lang w:eastAsia="bg-BG"/>
        </w:rPr>
        <w:t xml:space="preserve">(…………………………) </w:t>
      </w:r>
      <w:r w:rsidR="00DF1AB6" w:rsidRPr="00AA6AA0">
        <w:rPr>
          <w:rFonts w:ascii="Times New Roman" w:hAnsi="Times New Roman" w:cs="Times New Roman"/>
          <w:b/>
          <w:bCs/>
          <w:sz w:val="24"/>
          <w:szCs w:val="24"/>
          <w:lang w:eastAsia="bg-BG"/>
        </w:rPr>
        <w:t>с вкл. ДДС</w:t>
      </w:r>
      <w:r w:rsidR="00CD66C5" w:rsidRPr="00AA6AA0">
        <w:rPr>
          <w:rFonts w:ascii="Times New Roman" w:hAnsi="Times New Roman"/>
          <w:sz w:val="24"/>
          <w:szCs w:val="24"/>
        </w:rPr>
        <w:t xml:space="preserve"> (наричана по-нататък „</w:t>
      </w:r>
      <w:r w:rsidR="00CD66C5" w:rsidRPr="00AA6AA0">
        <w:rPr>
          <w:rFonts w:ascii="Times New Roman" w:hAnsi="Times New Roman"/>
          <w:b/>
          <w:sz w:val="24"/>
          <w:szCs w:val="24"/>
        </w:rPr>
        <w:t>Цената</w:t>
      </w:r>
      <w:r w:rsidR="00CD66C5" w:rsidRPr="00AA6AA0">
        <w:rPr>
          <w:rFonts w:ascii="Times New Roman" w:hAnsi="Times New Roman"/>
          <w:sz w:val="24"/>
          <w:szCs w:val="24"/>
        </w:rPr>
        <w:t>“ или „Стойността на Договора“)</w:t>
      </w:r>
      <w:r w:rsidRPr="00AA6AA0">
        <w:rPr>
          <w:rFonts w:ascii="Times New Roman" w:eastAsia="Calibri" w:hAnsi="Times New Roman" w:cs="Times New Roman"/>
          <w:sz w:val="24"/>
          <w:szCs w:val="24"/>
        </w:rPr>
        <w:t>.</w:t>
      </w:r>
    </w:p>
    <w:p w14:paraId="5B6C44A9" w14:textId="34330552" w:rsidR="00814B78" w:rsidRPr="00AA6AA0" w:rsidRDefault="006B13F3" w:rsidP="00374687">
      <w:pPr>
        <w:tabs>
          <w:tab w:val="left" w:pos="1134"/>
        </w:tabs>
        <w:spacing w:after="0" w:line="240" w:lineRule="auto"/>
        <w:ind w:firstLine="709"/>
        <w:jc w:val="both"/>
        <w:rPr>
          <w:rFonts w:ascii="Times New Roman" w:hAnsi="Times New Roman" w:cs="Times New Roman"/>
          <w:sz w:val="24"/>
          <w:szCs w:val="24"/>
        </w:rPr>
      </w:pPr>
      <w:r w:rsidRPr="00AA6AA0">
        <w:rPr>
          <w:rFonts w:ascii="Times New Roman" w:hAnsi="Times New Roman" w:cs="Times New Roman"/>
          <w:b/>
          <w:sz w:val="24"/>
          <w:szCs w:val="24"/>
        </w:rPr>
        <w:t>(</w:t>
      </w:r>
      <w:r w:rsidRPr="007B70F5">
        <w:rPr>
          <w:rFonts w:ascii="Times New Roman" w:hAnsi="Times New Roman" w:cs="Times New Roman"/>
          <w:b/>
          <w:sz w:val="24"/>
          <w:szCs w:val="24"/>
        </w:rPr>
        <w:t>2)</w:t>
      </w:r>
      <w:r w:rsidRPr="007B70F5">
        <w:rPr>
          <w:rFonts w:ascii="Times New Roman" w:hAnsi="Times New Roman" w:cs="Times New Roman"/>
          <w:sz w:val="24"/>
          <w:szCs w:val="24"/>
        </w:rPr>
        <w:t xml:space="preserve"> </w:t>
      </w:r>
      <w:r w:rsidR="00865F4A" w:rsidRPr="007B70F5">
        <w:rPr>
          <w:rFonts w:ascii="Times New Roman" w:hAnsi="Times New Roman" w:cs="Times New Roman"/>
          <w:sz w:val="24"/>
          <w:szCs w:val="24"/>
        </w:rPr>
        <w:t xml:space="preserve">Цената на еднопосочен билет за пътуване по съответните линии е съгласно </w:t>
      </w:r>
      <w:r w:rsidR="008A13B4" w:rsidRPr="007B70F5">
        <w:rPr>
          <w:rFonts w:ascii="Times New Roman" w:hAnsi="Times New Roman" w:cs="Times New Roman"/>
          <w:sz w:val="24"/>
          <w:szCs w:val="24"/>
        </w:rPr>
        <w:t xml:space="preserve">Ценовата таблица към </w:t>
      </w:r>
      <w:r w:rsidR="00865F4A" w:rsidRPr="007B70F5">
        <w:rPr>
          <w:rFonts w:ascii="Times New Roman" w:hAnsi="Times New Roman" w:cs="Times New Roman"/>
          <w:sz w:val="24"/>
          <w:szCs w:val="24"/>
        </w:rPr>
        <w:t xml:space="preserve">Ценовото предложение на </w:t>
      </w:r>
      <w:r w:rsidR="00865F4A" w:rsidRPr="007B70F5">
        <w:rPr>
          <w:rFonts w:ascii="Times New Roman" w:hAnsi="Times New Roman"/>
          <w:sz w:val="24"/>
          <w:szCs w:val="24"/>
        </w:rPr>
        <w:t xml:space="preserve">ИЗПЪЛНИТЕЛЯ </w:t>
      </w:r>
      <w:r w:rsidR="00865F4A" w:rsidRPr="007B70F5">
        <w:rPr>
          <w:rFonts w:ascii="Times New Roman" w:hAnsi="Times New Roman" w:cs="Times New Roman"/>
          <w:sz w:val="24"/>
          <w:szCs w:val="24"/>
        </w:rPr>
        <w:t>(Приложение № 3), неразделна част от договора.</w:t>
      </w:r>
    </w:p>
    <w:p w14:paraId="54C874FB" w14:textId="23063F92" w:rsidR="004420E6" w:rsidRPr="00AA6AA0" w:rsidRDefault="006B13F3" w:rsidP="00374687">
      <w:pPr>
        <w:autoSpaceDE w:val="0"/>
        <w:autoSpaceDN w:val="0"/>
        <w:adjustRightInd w:val="0"/>
        <w:spacing w:after="0" w:line="240" w:lineRule="auto"/>
        <w:ind w:firstLine="709"/>
        <w:jc w:val="both"/>
        <w:rPr>
          <w:rFonts w:ascii="Times New Roman" w:eastAsiaTheme="minorHAnsi" w:hAnsi="Times New Roman" w:cs="Times New Roman"/>
          <w:sz w:val="24"/>
          <w:szCs w:val="24"/>
        </w:rPr>
      </w:pPr>
      <w:r w:rsidRPr="00AA6AA0">
        <w:rPr>
          <w:rFonts w:ascii="Times New Roman" w:hAnsi="Times New Roman" w:cs="Times New Roman"/>
          <w:b/>
          <w:bCs/>
          <w:sz w:val="24"/>
          <w:szCs w:val="24"/>
          <w:lang w:eastAsia="bg-BG"/>
        </w:rPr>
        <w:t xml:space="preserve">(3) </w:t>
      </w:r>
      <w:r w:rsidRPr="00AA6AA0">
        <w:rPr>
          <w:rFonts w:ascii="Times New Roman" w:hAnsi="Times New Roman" w:cs="Times New Roman"/>
          <w:bCs/>
          <w:sz w:val="24"/>
          <w:szCs w:val="24"/>
          <w:lang w:eastAsia="bg-BG"/>
        </w:rPr>
        <w:t>В</w:t>
      </w:r>
      <w:r w:rsidRPr="00AA6AA0">
        <w:rPr>
          <w:rFonts w:ascii="Times New Roman" w:hAnsi="Times New Roman" w:cs="Times New Roman"/>
          <w:b/>
          <w:bCs/>
          <w:sz w:val="24"/>
          <w:szCs w:val="24"/>
          <w:lang w:eastAsia="bg-BG"/>
        </w:rPr>
        <w:t xml:space="preserve"> </w:t>
      </w:r>
      <w:r w:rsidRPr="00AA6AA0">
        <w:rPr>
          <w:rFonts w:ascii="Times New Roman" w:hAnsi="Times New Roman" w:cs="Times New Roman"/>
          <w:bCs/>
          <w:sz w:val="24"/>
          <w:szCs w:val="24"/>
          <w:lang w:eastAsia="bg-BG"/>
        </w:rPr>
        <w:t>цен</w:t>
      </w:r>
      <w:r w:rsidR="006A1301" w:rsidRPr="00AA6AA0">
        <w:rPr>
          <w:rFonts w:ascii="Times New Roman" w:hAnsi="Times New Roman" w:cs="Times New Roman"/>
          <w:bCs/>
          <w:sz w:val="24"/>
          <w:szCs w:val="24"/>
          <w:lang w:eastAsia="bg-BG"/>
        </w:rPr>
        <w:t>ите</w:t>
      </w:r>
      <w:r w:rsidR="00730DBD" w:rsidRPr="00AA6AA0">
        <w:rPr>
          <w:rFonts w:ascii="Times New Roman" w:hAnsi="Times New Roman" w:cs="Times New Roman"/>
          <w:bCs/>
          <w:sz w:val="24"/>
          <w:szCs w:val="24"/>
          <w:lang w:eastAsia="bg-BG"/>
        </w:rPr>
        <w:t xml:space="preserve"> </w:t>
      </w:r>
      <w:r w:rsidRPr="00AA6AA0">
        <w:rPr>
          <w:rFonts w:ascii="Times New Roman" w:hAnsi="Times New Roman" w:cs="Times New Roman"/>
          <w:bCs/>
          <w:sz w:val="24"/>
          <w:szCs w:val="24"/>
          <w:lang w:eastAsia="bg-BG"/>
        </w:rPr>
        <w:t>по ал. 2</w:t>
      </w:r>
      <w:r w:rsidRPr="00AA6AA0">
        <w:rPr>
          <w:rFonts w:ascii="Times New Roman" w:hAnsi="Times New Roman" w:cs="Times New Roman"/>
          <w:b/>
          <w:bCs/>
          <w:sz w:val="24"/>
          <w:szCs w:val="24"/>
          <w:lang w:eastAsia="bg-BG"/>
        </w:rPr>
        <w:t xml:space="preserve"> </w:t>
      </w:r>
      <w:r w:rsidRPr="00AA6AA0">
        <w:rPr>
          <w:rFonts w:ascii="Times New Roman" w:hAnsi="Times New Roman" w:cs="Times New Roman"/>
          <w:bCs/>
          <w:sz w:val="24"/>
          <w:szCs w:val="24"/>
          <w:lang w:eastAsia="bg-BG"/>
        </w:rPr>
        <w:t>са</w:t>
      </w:r>
      <w:r w:rsidRPr="00AA6AA0">
        <w:rPr>
          <w:rFonts w:ascii="Times New Roman" w:hAnsi="Times New Roman" w:cs="Times New Roman"/>
          <w:b/>
          <w:bCs/>
          <w:sz w:val="24"/>
          <w:szCs w:val="24"/>
          <w:lang w:eastAsia="bg-BG"/>
        </w:rPr>
        <w:t xml:space="preserve"> </w:t>
      </w:r>
      <w:r w:rsidRPr="00AA6AA0">
        <w:rPr>
          <w:rFonts w:ascii="Times New Roman" w:hAnsi="Times New Roman" w:cs="Times New Roman"/>
          <w:sz w:val="24"/>
          <w:szCs w:val="24"/>
          <w:lang w:eastAsia="bg-BG"/>
        </w:rPr>
        <w:t xml:space="preserve">включени всички разходи </w:t>
      </w:r>
      <w:r w:rsidR="00730DBD" w:rsidRPr="00AA6AA0">
        <w:rPr>
          <w:rFonts w:ascii="Times New Roman" w:hAnsi="Times New Roman"/>
          <w:sz w:val="24"/>
          <w:szCs w:val="24"/>
        </w:rPr>
        <w:t xml:space="preserve">на ИЗПЪЛНИТЕЛЯ </w:t>
      </w:r>
      <w:r w:rsidRPr="00AA6AA0">
        <w:rPr>
          <w:rFonts w:ascii="Times New Roman" w:hAnsi="Times New Roman" w:cs="Times New Roman"/>
          <w:sz w:val="24"/>
          <w:szCs w:val="24"/>
          <w:lang w:eastAsia="bg-BG"/>
        </w:rPr>
        <w:t>за изпълнение на Услугите</w:t>
      </w:r>
      <w:r w:rsidR="002A5509" w:rsidRPr="00AA6AA0">
        <w:rPr>
          <w:rFonts w:ascii="Times New Roman" w:eastAsia="Calibri" w:hAnsi="Times New Roman" w:cs="Times New Roman"/>
          <w:snapToGrid w:val="0"/>
          <w:sz w:val="24"/>
          <w:szCs w:val="24"/>
        </w:rPr>
        <w:t xml:space="preserve"> </w:t>
      </w:r>
      <w:r w:rsidR="00204D52" w:rsidRPr="00AA6AA0">
        <w:rPr>
          <w:rFonts w:ascii="Times New Roman" w:eastAsiaTheme="minorHAnsi" w:hAnsi="Times New Roman" w:cs="Times New Roman"/>
          <w:sz w:val="24"/>
          <w:szCs w:val="24"/>
        </w:rPr>
        <w:t>в т.ч.</w:t>
      </w:r>
      <w:r w:rsidR="00541DB1" w:rsidRPr="00AA6AA0">
        <w:rPr>
          <w:rFonts w:ascii="Times New Roman" w:eastAsiaTheme="minorHAnsi" w:hAnsi="Times New Roman" w:cs="Times New Roman"/>
          <w:sz w:val="24"/>
          <w:szCs w:val="24"/>
        </w:rPr>
        <w:t>,</w:t>
      </w:r>
      <w:r w:rsidR="00204D52" w:rsidRPr="00AA6AA0">
        <w:rPr>
          <w:rFonts w:ascii="Times New Roman" w:eastAsiaTheme="minorHAnsi" w:hAnsi="Times New Roman" w:cs="Times New Roman"/>
          <w:sz w:val="24"/>
          <w:szCs w:val="24"/>
        </w:rPr>
        <w:t xml:space="preserve"> но не само гориво, ГСМ, </w:t>
      </w:r>
      <w:r w:rsidR="00145246" w:rsidRPr="00AA6AA0">
        <w:rPr>
          <w:rFonts w:ascii="Times New Roman" w:eastAsiaTheme="minorHAnsi" w:hAnsi="Times New Roman" w:cs="Times New Roman"/>
          <w:sz w:val="24"/>
          <w:szCs w:val="24"/>
        </w:rPr>
        <w:t>разходи за трудови възнаграждения, печалба и други разходи.</w:t>
      </w:r>
    </w:p>
    <w:p w14:paraId="54121AE4" w14:textId="293CB759" w:rsidR="00B869BB" w:rsidRPr="00AA6AA0" w:rsidRDefault="00B869BB" w:rsidP="00374687">
      <w:pPr>
        <w:autoSpaceDE w:val="0"/>
        <w:autoSpaceDN w:val="0"/>
        <w:adjustRightInd w:val="0"/>
        <w:spacing w:after="0" w:line="240" w:lineRule="auto"/>
        <w:ind w:firstLine="709"/>
        <w:jc w:val="both"/>
        <w:rPr>
          <w:rFonts w:ascii="Times New Roman" w:eastAsiaTheme="minorHAnsi" w:hAnsi="Times New Roman" w:cs="Times New Roman"/>
          <w:sz w:val="24"/>
          <w:szCs w:val="24"/>
        </w:rPr>
      </w:pPr>
      <w:r w:rsidRPr="00AA6AA0">
        <w:rPr>
          <w:rFonts w:ascii="Times New Roman" w:eastAsiaTheme="minorHAnsi" w:hAnsi="Times New Roman" w:cs="Times New Roman"/>
          <w:b/>
          <w:sz w:val="24"/>
          <w:szCs w:val="24"/>
        </w:rPr>
        <w:t>(</w:t>
      </w:r>
      <w:r w:rsidR="00990A91" w:rsidRPr="00AA6AA0">
        <w:rPr>
          <w:rFonts w:ascii="Times New Roman" w:eastAsiaTheme="minorHAnsi" w:hAnsi="Times New Roman" w:cs="Times New Roman"/>
          <w:b/>
          <w:sz w:val="24"/>
          <w:szCs w:val="24"/>
        </w:rPr>
        <w:t>4</w:t>
      </w:r>
      <w:r w:rsidRPr="00AA6AA0">
        <w:rPr>
          <w:rFonts w:ascii="Times New Roman" w:eastAsiaTheme="minorHAnsi" w:hAnsi="Times New Roman" w:cs="Times New Roman"/>
          <w:b/>
          <w:sz w:val="24"/>
          <w:szCs w:val="24"/>
        </w:rPr>
        <w:t>)</w:t>
      </w:r>
      <w:r w:rsidRPr="00AA6AA0">
        <w:rPr>
          <w:rFonts w:ascii="Times New Roman" w:eastAsiaTheme="minorHAnsi" w:hAnsi="Times New Roman" w:cs="Times New Roman"/>
          <w:sz w:val="24"/>
          <w:szCs w:val="24"/>
        </w:rPr>
        <w:t xml:space="preserve"> За извършваната услуга </w:t>
      </w:r>
      <w:r w:rsidR="00655896" w:rsidRPr="00AA6AA0">
        <w:rPr>
          <w:rFonts w:ascii="Times New Roman" w:hAnsi="Times New Roman" w:cs="Times New Roman"/>
          <w:sz w:val="24"/>
          <w:szCs w:val="24"/>
        </w:rPr>
        <w:t xml:space="preserve">ИЗПЪЛНИТЕЛЯТ </w:t>
      </w:r>
      <w:r w:rsidRPr="00AA6AA0">
        <w:rPr>
          <w:rFonts w:ascii="Times New Roman" w:eastAsiaTheme="minorHAnsi" w:hAnsi="Times New Roman" w:cs="Times New Roman"/>
          <w:sz w:val="24"/>
          <w:szCs w:val="24"/>
        </w:rPr>
        <w:t>ще получава средства, съгласно Наредбата за условията и реда за предоставяне на средства за компенсиране на намалените приходи от прилагането на цени за обществени пътнически превози по автомобилния транспорт, предвидени в нормативните актове за определени категории пътници, за субсидиране на обществени пътнически превози по нерентабилни автобусни линии във вътрешноградския транспорт и транспорта в планински и други райони и за издаване на превозни документи за извършване на превозите.</w:t>
      </w:r>
    </w:p>
    <w:p w14:paraId="559E6DE6" w14:textId="4901EAFD" w:rsidR="006229CD" w:rsidRPr="00AA6AA0" w:rsidRDefault="00B869BB" w:rsidP="00374687">
      <w:pPr>
        <w:autoSpaceDE w:val="0"/>
        <w:autoSpaceDN w:val="0"/>
        <w:adjustRightInd w:val="0"/>
        <w:spacing w:after="0" w:line="240" w:lineRule="auto"/>
        <w:ind w:firstLine="709"/>
        <w:jc w:val="both"/>
        <w:rPr>
          <w:rFonts w:ascii="Times New Roman" w:eastAsiaTheme="minorHAnsi" w:hAnsi="Times New Roman" w:cs="Times New Roman"/>
          <w:sz w:val="24"/>
          <w:szCs w:val="24"/>
        </w:rPr>
      </w:pPr>
      <w:r w:rsidRPr="00AA6AA0">
        <w:rPr>
          <w:rFonts w:ascii="Times New Roman" w:eastAsiaTheme="minorHAnsi" w:hAnsi="Times New Roman" w:cs="Times New Roman"/>
          <w:b/>
          <w:sz w:val="24"/>
          <w:szCs w:val="24"/>
        </w:rPr>
        <w:t>(</w:t>
      </w:r>
      <w:r w:rsidR="00990A91" w:rsidRPr="00AA6AA0">
        <w:rPr>
          <w:rFonts w:ascii="Times New Roman" w:eastAsiaTheme="minorHAnsi" w:hAnsi="Times New Roman" w:cs="Times New Roman"/>
          <w:b/>
          <w:sz w:val="24"/>
          <w:szCs w:val="24"/>
        </w:rPr>
        <w:t>5</w:t>
      </w:r>
      <w:r w:rsidRPr="00AA6AA0">
        <w:rPr>
          <w:rFonts w:ascii="Times New Roman" w:eastAsiaTheme="minorHAnsi" w:hAnsi="Times New Roman" w:cs="Times New Roman"/>
          <w:b/>
          <w:sz w:val="24"/>
          <w:szCs w:val="24"/>
        </w:rPr>
        <w:t>)</w:t>
      </w:r>
      <w:r w:rsidRPr="00AA6AA0">
        <w:rPr>
          <w:rFonts w:ascii="Times New Roman" w:eastAsiaTheme="minorHAnsi" w:hAnsi="Times New Roman" w:cs="Times New Roman"/>
          <w:sz w:val="24"/>
          <w:szCs w:val="24"/>
        </w:rPr>
        <w:t xml:space="preserve"> Средствата за компенсиране на пътуванията с ценови облекчения се предоставят до размера, определен в държавния бюджет за тази цел, при спазване на приоритетите за разходване на бюджетните средства, определени със Закона за държавния бюджет за съответната година. </w:t>
      </w:r>
      <w:r w:rsidR="00067304" w:rsidRPr="00AA6AA0">
        <w:rPr>
          <w:rFonts w:ascii="Times New Roman" w:eastAsiaTheme="minorHAnsi" w:hAnsi="Times New Roman" w:cs="Times New Roman"/>
          <w:sz w:val="24"/>
          <w:szCs w:val="24"/>
        </w:rPr>
        <w:t xml:space="preserve">Плащането ще се осъществява след постъпване на средствата от републиканския бюджет по бюджета на </w:t>
      </w:r>
      <w:r w:rsidR="002778FB" w:rsidRPr="00BF046F">
        <w:rPr>
          <w:rFonts w:ascii="Times New Roman" w:eastAsia="Calibri" w:hAnsi="Times New Roman" w:cs="Times New Roman"/>
          <w:sz w:val="24"/>
          <w:szCs w:val="24"/>
          <w:lang w:val="ru-RU"/>
        </w:rPr>
        <w:t xml:space="preserve">ВЪЗЛОЖИТЕЛЯ </w:t>
      </w:r>
      <w:r w:rsidR="00067304" w:rsidRPr="00AA6AA0">
        <w:rPr>
          <w:rFonts w:ascii="Times New Roman" w:eastAsiaTheme="minorHAnsi" w:hAnsi="Times New Roman" w:cs="Times New Roman"/>
          <w:sz w:val="24"/>
          <w:szCs w:val="24"/>
        </w:rPr>
        <w:t xml:space="preserve">и след представени, от превозвача, в Община </w:t>
      </w:r>
      <w:r w:rsidR="00065639">
        <w:rPr>
          <w:rFonts w:ascii="Times New Roman" w:eastAsiaTheme="minorHAnsi" w:hAnsi="Times New Roman" w:cs="Times New Roman"/>
          <w:sz w:val="24"/>
          <w:szCs w:val="24"/>
        </w:rPr>
        <w:t>Тервел</w:t>
      </w:r>
      <w:r w:rsidR="00067304" w:rsidRPr="00AA6AA0">
        <w:rPr>
          <w:rFonts w:ascii="Times New Roman" w:eastAsiaTheme="minorHAnsi" w:hAnsi="Times New Roman" w:cs="Times New Roman"/>
          <w:sz w:val="24"/>
          <w:szCs w:val="24"/>
        </w:rPr>
        <w:t>, опис-сметки за броя и стойността на издадените превозни документи на правоимащите, подлежащи на компенсиране със средства от централния бюджет, съгласно Наредбата за условията и реда за предоставяне на средства за компенсиране на намалените приходи от прилагането на цени за обществени пътнически превози по автомобилния транспорт, предвидени в нормативните актове за определени категории пътници, за субсидиране на обществени пътнически превози по нерентабилни автобусни линии във вътрешноградския транспорт и транспорта в планински и други райони и за издаване на превозни документи за извършване на превозите.</w:t>
      </w:r>
    </w:p>
    <w:p w14:paraId="39EAFEED" w14:textId="790A9814" w:rsidR="00BB5519" w:rsidRPr="00AA6AA0" w:rsidRDefault="00BB5519" w:rsidP="00374687">
      <w:pPr>
        <w:pStyle w:val="af0"/>
        <w:ind w:firstLine="709"/>
        <w:jc w:val="both"/>
      </w:pPr>
      <w:r w:rsidRPr="00AA6AA0">
        <w:rPr>
          <w:b/>
        </w:rPr>
        <w:t>(</w:t>
      </w:r>
      <w:r w:rsidR="00990A91" w:rsidRPr="00AA6AA0">
        <w:rPr>
          <w:b/>
        </w:rPr>
        <w:t>6</w:t>
      </w:r>
      <w:r w:rsidRPr="00AA6AA0">
        <w:rPr>
          <w:b/>
        </w:rPr>
        <w:t>)</w:t>
      </w:r>
      <w:r w:rsidRPr="00AA6AA0">
        <w:t xml:space="preserve"> За доброволно въведени намаления, за отделни социални групи извън нормативно регламентираните, </w:t>
      </w:r>
      <w:r w:rsidR="006B0361" w:rsidRPr="00BF046F">
        <w:rPr>
          <w:rFonts w:eastAsia="Calibri"/>
          <w:lang w:val="ru-RU"/>
        </w:rPr>
        <w:t xml:space="preserve">ВЪЗЛОЖИТЕЛЯ </w:t>
      </w:r>
      <w:r w:rsidRPr="00AA6AA0">
        <w:t>не дължи компенсации</w:t>
      </w:r>
      <w:r w:rsidR="006B0361" w:rsidRPr="00AA6AA0">
        <w:t xml:space="preserve"> на ИЗПЪЛНИТЕЛЯ</w:t>
      </w:r>
      <w:r w:rsidRPr="00AA6AA0">
        <w:t>.</w:t>
      </w:r>
    </w:p>
    <w:p w14:paraId="074292EF" w14:textId="23A1D35D" w:rsidR="006229CD" w:rsidRPr="00AA6AA0" w:rsidRDefault="006229CD" w:rsidP="00374687">
      <w:pPr>
        <w:spacing w:after="0" w:line="240" w:lineRule="auto"/>
        <w:ind w:firstLine="709"/>
        <w:jc w:val="both"/>
        <w:rPr>
          <w:rFonts w:ascii="Times New Roman" w:hAnsi="Times New Roman" w:cs="Times New Roman"/>
          <w:sz w:val="24"/>
          <w:szCs w:val="24"/>
        </w:rPr>
      </w:pPr>
      <w:r w:rsidRPr="00AA6AA0">
        <w:rPr>
          <w:rFonts w:ascii="Times New Roman" w:hAnsi="Times New Roman" w:cs="Times New Roman"/>
          <w:b/>
          <w:sz w:val="24"/>
          <w:szCs w:val="20"/>
        </w:rPr>
        <w:t>(</w:t>
      </w:r>
      <w:r w:rsidR="00990A91" w:rsidRPr="00AA6AA0">
        <w:rPr>
          <w:rFonts w:ascii="Times New Roman" w:hAnsi="Times New Roman" w:cs="Times New Roman"/>
          <w:b/>
          <w:sz w:val="24"/>
          <w:szCs w:val="20"/>
        </w:rPr>
        <w:t>7</w:t>
      </w:r>
      <w:r w:rsidRPr="00AA6AA0">
        <w:rPr>
          <w:rFonts w:ascii="Times New Roman" w:hAnsi="Times New Roman" w:cs="Times New Roman"/>
          <w:b/>
          <w:sz w:val="24"/>
          <w:szCs w:val="20"/>
        </w:rPr>
        <w:t>)</w:t>
      </w:r>
      <w:r w:rsidRPr="00AA6AA0">
        <w:rPr>
          <w:rFonts w:ascii="Times New Roman" w:hAnsi="Times New Roman" w:cs="Times New Roman"/>
          <w:sz w:val="24"/>
          <w:szCs w:val="20"/>
        </w:rPr>
        <w:t xml:space="preserve"> </w:t>
      </w:r>
      <w:r w:rsidRPr="00AA6AA0">
        <w:rPr>
          <w:rFonts w:ascii="Times New Roman" w:hAnsi="Times New Roman" w:cs="Times New Roman"/>
          <w:sz w:val="24"/>
          <w:szCs w:val="24"/>
        </w:rPr>
        <w:t>Промяна в цената на билетит</w:t>
      </w:r>
      <w:r w:rsidR="00223C70" w:rsidRPr="00AA6AA0">
        <w:rPr>
          <w:rFonts w:ascii="Times New Roman" w:hAnsi="Times New Roman" w:cs="Times New Roman"/>
          <w:sz w:val="24"/>
          <w:szCs w:val="24"/>
        </w:rPr>
        <w:t>е в увеличение е допустима само</w:t>
      </w:r>
      <w:r w:rsidRPr="00AA6AA0">
        <w:rPr>
          <w:rFonts w:ascii="Times New Roman" w:hAnsi="Times New Roman" w:cs="Times New Roman"/>
          <w:sz w:val="24"/>
          <w:szCs w:val="24"/>
        </w:rPr>
        <w:t xml:space="preserve"> в съответствие с процента на изменение на акцизната ставка на горивата или държавно регулираната цена при одобряване от страна на </w:t>
      </w:r>
      <w:r w:rsidR="00E17BAB" w:rsidRPr="00BF046F">
        <w:rPr>
          <w:rFonts w:ascii="Times New Roman" w:eastAsia="Calibri" w:hAnsi="Times New Roman" w:cs="Times New Roman"/>
          <w:sz w:val="24"/>
          <w:szCs w:val="24"/>
          <w:lang w:val="ru-RU"/>
        </w:rPr>
        <w:t xml:space="preserve">ВЪЗЛОЖИТЕЛЯ </w:t>
      </w:r>
      <w:r w:rsidRPr="00AA6AA0">
        <w:rPr>
          <w:rFonts w:ascii="Times New Roman" w:hAnsi="Times New Roman" w:cs="Times New Roman"/>
          <w:sz w:val="24"/>
          <w:szCs w:val="24"/>
        </w:rPr>
        <w:t xml:space="preserve">на представено уведомление от </w:t>
      </w:r>
      <w:r w:rsidR="009D249B" w:rsidRPr="00AA6AA0">
        <w:rPr>
          <w:rFonts w:ascii="Times New Roman" w:hAnsi="Times New Roman" w:cs="Times New Roman"/>
          <w:sz w:val="24"/>
          <w:szCs w:val="24"/>
        </w:rPr>
        <w:t xml:space="preserve">ИЗПЪЛНИТЕЛЯ </w:t>
      </w:r>
      <w:r w:rsidRPr="00AA6AA0">
        <w:rPr>
          <w:rFonts w:ascii="Times New Roman" w:hAnsi="Times New Roman" w:cs="Times New Roman"/>
          <w:sz w:val="24"/>
          <w:szCs w:val="24"/>
        </w:rPr>
        <w:t xml:space="preserve">и при условие, че промяната на акцизната ставка или държавно регулираната цена е довело до изменение на цените на горивата с 10% </w:t>
      </w:r>
      <w:r w:rsidR="009D249B" w:rsidRPr="00AA6AA0">
        <w:rPr>
          <w:rFonts w:ascii="Times New Roman" w:hAnsi="Times New Roman" w:cs="Times New Roman"/>
          <w:sz w:val="24"/>
          <w:szCs w:val="24"/>
        </w:rPr>
        <w:t>(</w:t>
      </w:r>
      <w:r w:rsidRPr="00AA6AA0">
        <w:rPr>
          <w:rFonts w:ascii="Times New Roman" w:hAnsi="Times New Roman" w:cs="Times New Roman"/>
          <w:sz w:val="24"/>
          <w:szCs w:val="24"/>
        </w:rPr>
        <w:t>десет на сто</w:t>
      </w:r>
      <w:r w:rsidR="009D249B" w:rsidRPr="00AA6AA0">
        <w:rPr>
          <w:rFonts w:ascii="Times New Roman" w:hAnsi="Times New Roman" w:cs="Times New Roman"/>
          <w:sz w:val="24"/>
          <w:szCs w:val="24"/>
        </w:rPr>
        <w:t>)</w:t>
      </w:r>
      <w:r w:rsidRPr="00AA6AA0">
        <w:rPr>
          <w:rFonts w:ascii="Times New Roman" w:hAnsi="Times New Roman" w:cs="Times New Roman"/>
          <w:sz w:val="24"/>
          <w:szCs w:val="24"/>
        </w:rPr>
        <w:t xml:space="preserve"> или повече </w:t>
      </w:r>
      <w:r w:rsidR="00E75842" w:rsidRPr="00AA6AA0">
        <w:rPr>
          <w:rFonts w:ascii="Times New Roman" w:hAnsi="Times New Roman" w:cs="Times New Roman"/>
          <w:sz w:val="24"/>
          <w:szCs w:val="24"/>
        </w:rPr>
        <w:t>спрямо действащите цени на горивата.</w:t>
      </w:r>
    </w:p>
    <w:p w14:paraId="200B7D38" w14:textId="7F9F6754" w:rsidR="006229CD" w:rsidRPr="00AA6AA0" w:rsidRDefault="006229CD" w:rsidP="00374687">
      <w:pPr>
        <w:tabs>
          <w:tab w:val="left" w:pos="1235"/>
        </w:tabs>
        <w:spacing w:after="0" w:line="240" w:lineRule="auto"/>
        <w:ind w:firstLine="709"/>
        <w:jc w:val="both"/>
        <w:rPr>
          <w:rFonts w:ascii="Times New Roman" w:hAnsi="Times New Roman" w:cs="Times New Roman"/>
          <w:sz w:val="24"/>
          <w:szCs w:val="24"/>
          <w:lang w:eastAsia="bg-BG"/>
        </w:rPr>
      </w:pPr>
      <w:r w:rsidRPr="00AA6AA0">
        <w:rPr>
          <w:rFonts w:ascii="Times New Roman" w:hAnsi="Times New Roman" w:cs="Times New Roman"/>
          <w:b/>
          <w:sz w:val="24"/>
          <w:szCs w:val="24"/>
          <w:lang w:eastAsia="bg-BG"/>
        </w:rPr>
        <w:t>(</w:t>
      </w:r>
      <w:r w:rsidR="00990A91" w:rsidRPr="00AA6AA0">
        <w:rPr>
          <w:rFonts w:ascii="Times New Roman" w:hAnsi="Times New Roman" w:cs="Times New Roman"/>
          <w:b/>
          <w:sz w:val="24"/>
          <w:szCs w:val="24"/>
          <w:lang w:eastAsia="bg-BG"/>
        </w:rPr>
        <w:t>8</w:t>
      </w:r>
      <w:r w:rsidRPr="00AA6AA0">
        <w:rPr>
          <w:rFonts w:ascii="Times New Roman" w:hAnsi="Times New Roman" w:cs="Times New Roman"/>
          <w:b/>
          <w:sz w:val="24"/>
          <w:szCs w:val="24"/>
          <w:lang w:eastAsia="bg-BG"/>
        </w:rPr>
        <w:t>)</w:t>
      </w:r>
      <w:r w:rsidRPr="00AA6AA0">
        <w:rPr>
          <w:rFonts w:ascii="Times New Roman" w:hAnsi="Times New Roman" w:cs="Times New Roman"/>
          <w:sz w:val="24"/>
          <w:szCs w:val="24"/>
          <w:lang w:eastAsia="bg-BG"/>
        </w:rPr>
        <w:t xml:space="preserve"> В случай на намаление на</w:t>
      </w:r>
      <w:r w:rsidR="009D249B" w:rsidRPr="00AA6AA0">
        <w:rPr>
          <w:rFonts w:ascii="Times New Roman" w:hAnsi="Times New Roman" w:cs="Times New Roman"/>
          <w:sz w:val="24"/>
          <w:szCs w:val="24"/>
          <w:lang w:eastAsia="bg-BG"/>
        </w:rPr>
        <w:t xml:space="preserve"> горивото,</w:t>
      </w:r>
      <w:r w:rsidRPr="00AA6AA0">
        <w:rPr>
          <w:rFonts w:ascii="Times New Roman" w:hAnsi="Times New Roman" w:cs="Times New Roman"/>
          <w:sz w:val="24"/>
          <w:szCs w:val="24"/>
          <w:lang w:eastAsia="bg-BG"/>
        </w:rPr>
        <w:t xml:space="preserve"> </w:t>
      </w:r>
      <w:r w:rsidR="00223C70" w:rsidRPr="00AA6AA0">
        <w:rPr>
          <w:rFonts w:ascii="Times New Roman" w:hAnsi="Times New Roman" w:cs="Times New Roman"/>
          <w:sz w:val="24"/>
          <w:szCs w:val="24"/>
          <w:lang w:eastAsia="bg-BG"/>
        </w:rPr>
        <w:t>в</w:t>
      </w:r>
      <w:r w:rsidRPr="00AA6AA0">
        <w:rPr>
          <w:rFonts w:ascii="Times New Roman" w:hAnsi="Times New Roman" w:cs="Times New Roman"/>
          <w:sz w:val="24"/>
          <w:szCs w:val="24"/>
          <w:lang w:eastAsia="bg-BG"/>
        </w:rPr>
        <w:t>следствие процентно изменение на акцизната ставка или друга държавно регулираната цена</w:t>
      </w:r>
      <w:r w:rsidR="009D249B" w:rsidRPr="00AA6AA0">
        <w:rPr>
          <w:rFonts w:ascii="Times New Roman" w:hAnsi="Times New Roman" w:cs="Times New Roman"/>
          <w:sz w:val="24"/>
          <w:szCs w:val="24"/>
          <w:lang w:eastAsia="bg-BG"/>
        </w:rPr>
        <w:t>,</w:t>
      </w:r>
      <w:r w:rsidRPr="00AA6AA0">
        <w:rPr>
          <w:rFonts w:ascii="Times New Roman" w:hAnsi="Times New Roman" w:cs="Times New Roman"/>
          <w:sz w:val="24"/>
          <w:szCs w:val="24"/>
          <w:lang w:eastAsia="bg-BG"/>
        </w:rPr>
        <w:t xml:space="preserve"> </w:t>
      </w:r>
      <w:r w:rsidR="009D249B" w:rsidRPr="00BF046F">
        <w:rPr>
          <w:rFonts w:ascii="Times New Roman" w:eastAsia="Calibri" w:hAnsi="Times New Roman" w:cs="Times New Roman"/>
          <w:sz w:val="24"/>
          <w:szCs w:val="24"/>
          <w:lang w:val="ru-RU"/>
        </w:rPr>
        <w:t>ВЪЗЛОЖИТЕЛЯ</w:t>
      </w:r>
      <w:r w:rsidR="009D249B" w:rsidRPr="00AA6AA0">
        <w:rPr>
          <w:rFonts w:ascii="Times New Roman" w:eastAsia="Calibri" w:hAnsi="Times New Roman" w:cs="Times New Roman"/>
          <w:sz w:val="24"/>
          <w:szCs w:val="24"/>
        </w:rPr>
        <w:t>Т</w:t>
      </w:r>
      <w:r w:rsidR="009D249B" w:rsidRPr="00BF046F">
        <w:rPr>
          <w:rFonts w:ascii="Times New Roman" w:eastAsia="Calibri" w:hAnsi="Times New Roman" w:cs="Times New Roman"/>
          <w:sz w:val="24"/>
          <w:szCs w:val="24"/>
          <w:lang w:val="ru-RU"/>
        </w:rPr>
        <w:t xml:space="preserve"> </w:t>
      </w:r>
      <w:r w:rsidRPr="00AA6AA0">
        <w:rPr>
          <w:rFonts w:ascii="Times New Roman" w:hAnsi="Times New Roman" w:cs="Times New Roman"/>
          <w:sz w:val="24"/>
          <w:szCs w:val="24"/>
          <w:lang w:eastAsia="bg-BG"/>
        </w:rPr>
        <w:t xml:space="preserve">има право едностранно да промени цената на билета, при условие, че промяната на акцизната ставка или държавно регулираната цена е довело до изменение на цените на горивата с </w:t>
      </w:r>
      <w:r w:rsidRPr="00AA6AA0">
        <w:rPr>
          <w:rFonts w:ascii="Times New Roman" w:hAnsi="Times New Roman" w:cs="Times New Roman"/>
          <w:sz w:val="24"/>
          <w:szCs w:val="24"/>
          <w:lang w:eastAsia="bg-BG"/>
        </w:rPr>
        <w:lastRenderedPageBreak/>
        <w:t xml:space="preserve">10% </w:t>
      </w:r>
      <w:r w:rsidR="00E17BAB" w:rsidRPr="00AA6AA0">
        <w:rPr>
          <w:rFonts w:ascii="Times New Roman" w:hAnsi="Times New Roman" w:cs="Times New Roman"/>
          <w:sz w:val="24"/>
          <w:szCs w:val="24"/>
          <w:lang w:eastAsia="bg-BG"/>
        </w:rPr>
        <w:t>(</w:t>
      </w:r>
      <w:r w:rsidRPr="00AA6AA0">
        <w:rPr>
          <w:rFonts w:ascii="Times New Roman" w:hAnsi="Times New Roman" w:cs="Times New Roman"/>
          <w:sz w:val="24"/>
          <w:szCs w:val="24"/>
          <w:lang w:eastAsia="bg-BG"/>
        </w:rPr>
        <w:t>десет на сто</w:t>
      </w:r>
      <w:r w:rsidR="00E17BAB" w:rsidRPr="00AA6AA0">
        <w:rPr>
          <w:rFonts w:ascii="Times New Roman" w:hAnsi="Times New Roman" w:cs="Times New Roman"/>
          <w:sz w:val="24"/>
          <w:szCs w:val="24"/>
          <w:lang w:eastAsia="bg-BG"/>
        </w:rPr>
        <w:t>)</w:t>
      </w:r>
      <w:r w:rsidRPr="00AA6AA0">
        <w:rPr>
          <w:rFonts w:ascii="Times New Roman" w:hAnsi="Times New Roman" w:cs="Times New Roman"/>
          <w:sz w:val="24"/>
          <w:szCs w:val="24"/>
          <w:lang w:eastAsia="bg-BG"/>
        </w:rPr>
        <w:t xml:space="preserve"> или повече </w:t>
      </w:r>
      <w:r w:rsidR="00E75842" w:rsidRPr="00AA6AA0">
        <w:rPr>
          <w:rFonts w:ascii="Times New Roman" w:hAnsi="Times New Roman" w:cs="Times New Roman"/>
          <w:sz w:val="24"/>
          <w:szCs w:val="24"/>
        </w:rPr>
        <w:t>спрямо действащите цени на горивата</w:t>
      </w:r>
      <w:r w:rsidRPr="00AA6AA0">
        <w:rPr>
          <w:rFonts w:ascii="Times New Roman" w:hAnsi="Times New Roman" w:cs="Times New Roman"/>
          <w:sz w:val="24"/>
          <w:szCs w:val="24"/>
          <w:lang w:eastAsia="bg-BG"/>
        </w:rPr>
        <w:t xml:space="preserve">. В този случай, </w:t>
      </w:r>
      <w:r w:rsidR="00E17BAB" w:rsidRPr="00BF046F">
        <w:rPr>
          <w:rFonts w:ascii="Times New Roman" w:eastAsia="Calibri" w:hAnsi="Times New Roman" w:cs="Times New Roman"/>
          <w:sz w:val="24"/>
          <w:szCs w:val="24"/>
          <w:lang w:val="ru-RU"/>
        </w:rPr>
        <w:t xml:space="preserve">ВЪЗЛОЖИТЕЛЯ </w:t>
      </w:r>
      <w:r w:rsidRPr="00AA6AA0">
        <w:rPr>
          <w:rFonts w:ascii="Times New Roman" w:hAnsi="Times New Roman" w:cs="Times New Roman"/>
          <w:sz w:val="24"/>
          <w:szCs w:val="24"/>
          <w:lang w:eastAsia="bg-BG"/>
        </w:rPr>
        <w:t xml:space="preserve">уведомява </w:t>
      </w:r>
      <w:r w:rsidR="00E17BAB" w:rsidRPr="00AA6AA0">
        <w:rPr>
          <w:rFonts w:ascii="Times New Roman" w:hAnsi="Times New Roman" w:cs="Times New Roman"/>
          <w:sz w:val="24"/>
          <w:szCs w:val="24"/>
        </w:rPr>
        <w:t xml:space="preserve">ИЗПЪЛНИТЕЛЯ </w:t>
      </w:r>
      <w:r w:rsidRPr="00AA6AA0">
        <w:rPr>
          <w:rFonts w:ascii="Times New Roman" w:hAnsi="Times New Roman" w:cs="Times New Roman"/>
          <w:sz w:val="24"/>
          <w:szCs w:val="24"/>
          <w:lang w:eastAsia="bg-BG"/>
        </w:rPr>
        <w:t>със 7</w:t>
      </w:r>
      <w:r w:rsidR="00E17BAB" w:rsidRPr="00AA6AA0">
        <w:rPr>
          <w:rFonts w:ascii="Times New Roman" w:hAnsi="Times New Roman" w:cs="Times New Roman"/>
          <w:sz w:val="24"/>
          <w:szCs w:val="24"/>
          <w:lang w:eastAsia="bg-BG"/>
        </w:rPr>
        <w:t>-</w:t>
      </w:r>
      <w:r w:rsidRPr="00AA6AA0">
        <w:rPr>
          <w:rFonts w:ascii="Times New Roman" w:hAnsi="Times New Roman" w:cs="Times New Roman"/>
          <w:sz w:val="24"/>
          <w:szCs w:val="24"/>
          <w:lang w:eastAsia="bg-BG"/>
        </w:rPr>
        <w:t>дневно писмено предизвестие.</w:t>
      </w:r>
    </w:p>
    <w:p w14:paraId="73CF8F21" w14:textId="14273B9D" w:rsidR="006B13F3" w:rsidRPr="00AA6AA0" w:rsidRDefault="006B13F3" w:rsidP="00374687">
      <w:pPr>
        <w:spacing w:after="0" w:line="240" w:lineRule="auto"/>
        <w:ind w:firstLine="709"/>
        <w:jc w:val="both"/>
        <w:rPr>
          <w:rFonts w:ascii="Times New Roman" w:eastAsia="Calibri" w:hAnsi="Times New Roman" w:cs="Times New Roman"/>
          <w:sz w:val="24"/>
          <w:szCs w:val="24"/>
        </w:rPr>
      </w:pPr>
      <w:r w:rsidRPr="00AA6AA0">
        <w:rPr>
          <w:rFonts w:ascii="Times New Roman" w:eastAsia="Calibri" w:hAnsi="Times New Roman" w:cs="Times New Roman"/>
          <w:b/>
          <w:bCs/>
          <w:sz w:val="24"/>
          <w:szCs w:val="24"/>
        </w:rPr>
        <w:t>(</w:t>
      </w:r>
      <w:r w:rsidR="00990A91" w:rsidRPr="00AA6AA0">
        <w:rPr>
          <w:rFonts w:ascii="Times New Roman" w:eastAsia="Calibri" w:hAnsi="Times New Roman" w:cs="Times New Roman"/>
          <w:b/>
          <w:bCs/>
          <w:sz w:val="24"/>
          <w:szCs w:val="24"/>
        </w:rPr>
        <w:t>9</w:t>
      </w:r>
      <w:r w:rsidRPr="00AA6AA0">
        <w:rPr>
          <w:rFonts w:ascii="Times New Roman" w:eastAsia="Calibri" w:hAnsi="Times New Roman" w:cs="Times New Roman"/>
          <w:b/>
          <w:bCs/>
          <w:sz w:val="24"/>
          <w:szCs w:val="24"/>
        </w:rPr>
        <w:t xml:space="preserve">) </w:t>
      </w:r>
      <w:r w:rsidRPr="00AA6AA0">
        <w:rPr>
          <w:rFonts w:ascii="Times New Roman" w:hAnsi="Times New Roman" w:cs="Times New Roman"/>
          <w:sz w:val="24"/>
          <w:szCs w:val="24"/>
        </w:rPr>
        <w:t>Всички плащания по този Договор се извършват в лева чрез банков превод по следната банкова сметка на ИЗПЪЛНИТЕЛЯ:</w:t>
      </w:r>
    </w:p>
    <w:p w14:paraId="7CB2D142" w14:textId="77777777" w:rsidR="00044B22" w:rsidRPr="00AA6AA0" w:rsidRDefault="00044B22" w:rsidP="00374687">
      <w:pPr>
        <w:spacing w:after="0" w:line="240" w:lineRule="auto"/>
        <w:ind w:firstLine="709"/>
        <w:jc w:val="both"/>
        <w:rPr>
          <w:rFonts w:ascii="Times New Roman" w:eastAsia="Calibri" w:hAnsi="Times New Roman" w:cs="Times New Roman"/>
          <w:sz w:val="24"/>
          <w:szCs w:val="24"/>
        </w:rPr>
      </w:pPr>
      <w:r w:rsidRPr="00AA6AA0">
        <w:rPr>
          <w:rFonts w:ascii="Times New Roman" w:eastAsia="Calibri" w:hAnsi="Times New Roman" w:cs="Times New Roman"/>
          <w:sz w:val="24"/>
          <w:szCs w:val="24"/>
        </w:rPr>
        <w:t>Банка:</w:t>
      </w:r>
      <w:r w:rsidRPr="00AA6AA0">
        <w:rPr>
          <w:rFonts w:ascii="Times New Roman" w:eastAsia="Calibri" w:hAnsi="Times New Roman" w:cs="Times New Roman"/>
          <w:sz w:val="24"/>
          <w:szCs w:val="24"/>
        </w:rPr>
        <w:tab/>
      </w:r>
      <w:r w:rsidRPr="00AA6AA0">
        <w:rPr>
          <w:rFonts w:ascii="Times New Roman" w:hAnsi="Times New Roman" w:cs="Times New Roman"/>
          <w:sz w:val="24"/>
          <w:szCs w:val="24"/>
        </w:rPr>
        <w:t>[…………………………….]</w:t>
      </w:r>
    </w:p>
    <w:p w14:paraId="7312BCF2" w14:textId="77777777" w:rsidR="00044B22" w:rsidRPr="00AA6AA0" w:rsidRDefault="00044B22" w:rsidP="00374687">
      <w:pPr>
        <w:spacing w:after="0" w:line="240" w:lineRule="auto"/>
        <w:ind w:firstLine="709"/>
        <w:jc w:val="both"/>
        <w:rPr>
          <w:rFonts w:ascii="Times New Roman" w:eastAsia="Calibri" w:hAnsi="Times New Roman" w:cs="Times New Roman"/>
          <w:sz w:val="24"/>
          <w:szCs w:val="24"/>
        </w:rPr>
      </w:pPr>
      <w:r w:rsidRPr="00AA6AA0">
        <w:rPr>
          <w:rFonts w:ascii="Times New Roman" w:eastAsia="Calibri" w:hAnsi="Times New Roman" w:cs="Times New Roman"/>
          <w:sz w:val="24"/>
          <w:szCs w:val="24"/>
        </w:rPr>
        <w:t>BIC:</w:t>
      </w:r>
      <w:r w:rsidRPr="00AA6AA0">
        <w:rPr>
          <w:rFonts w:ascii="Times New Roman" w:eastAsia="Calibri" w:hAnsi="Times New Roman" w:cs="Times New Roman"/>
          <w:sz w:val="24"/>
          <w:szCs w:val="24"/>
        </w:rPr>
        <w:tab/>
      </w:r>
      <w:r w:rsidRPr="00AA6AA0">
        <w:rPr>
          <w:rFonts w:ascii="Times New Roman" w:hAnsi="Times New Roman" w:cs="Times New Roman"/>
          <w:sz w:val="24"/>
          <w:szCs w:val="24"/>
        </w:rPr>
        <w:t>[…………………………….]</w:t>
      </w:r>
    </w:p>
    <w:p w14:paraId="30E78660" w14:textId="77777777" w:rsidR="006B13F3" w:rsidRPr="00AA6AA0" w:rsidRDefault="00044B22" w:rsidP="00374687">
      <w:pPr>
        <w:spacing w:after="0" w:line="240" w:lineRule="auto"/>
        <w:ind w:firstLine="709"/>
        <w:jc w:val="both"/>
        <w:rPr>
          <w:rFonts w:ascii="Times New Roman" w:eastAsia="Calibri" w:hAnsi="Times New Roman" w:cs="Times New Roman"/>
          <w:sz w:val="24"/>
          <w:szCs w:val="24"/>
          <w:lang w:val="en-US"/>
        </w:rPr>
      </w:pPr>
      <w:r w:rsidRPr="00AA6AA0">
        <w:rPr>
          <w:rFonts w:ascii="Times New Roman" w:eastAsia="Calibri" w:hAnsi="Times New Roman" w:cs="Times New Roman"/>
          <w:sz w:val="24"/>
          <w:szCs w:val="24"/>
        </w:rPr>
        <w:t>IBAN:</w:t>
      </w:r>
      <w:r w:rsidRPr="00AA6AA0">
        <w:rPr>
          <w:rFonts w:ascii="Times New Roman" w:eastAsia="Calibri" w:hAnsi="Times New Roman" w:cs="Times New Roman"/>
          <w:sz w:val="24"/>
          <w:szCs w:val="24"/>
        </w:rPr>
        <w:tab/>
      </w:r>
      <w:r w:rsidRPr="00AA6AA0">
        <w:rPr>
          <w:rFonts w:ascii="Times New Roman" w:hAnsi="Times New Roman" w:cs="Times New Roman"/>
          <w:sz w:val="24"/>
          <w:szCs w:val="24"/>
        </w:rPr>
        <w:t>[…………………………….].</w:t>
      </w:r>
    </w:p>
    <w:p w14:paraId="3D1AF175" w14:textId="34F2CC73" w:rsidR="006B13F3" w:rsidRPr="00AA6AA0" w:rsidRDefault="006B13F3" w:rsidP="00374687">
      <w:pPr>
        <w:spacing w:after="0" w:line="240" w:lineRule="auto"/>
        <w:ind w:firstLine="709"/>
        <w:jc w:val="both"/>
        <w:rPr>
          <w:rFonts w:ascii="Times New Roman" w:eastAsia="Calibri" w:hAnsi="Times New Roman" w:cs="Times New Roman"/>
          <w:sz w:val="24"/>
          <w:szCs w:val="24"/>
        </w:rPr>
      </w:pPr>
      <w:r w:rsidRPr="00AA6AA0">
        <w:rPr>
          <w:rFonts w:ascii="Times New Roman" w:eastAsia="Calibri" w:hAnsi="Times New Roman" w:cs="Times New Roman"/>
          <w:b/>
          <w:bCs/>
          <w:sz w:val="24"/>
          <w:szCs w:val="24"/>
        </w:rPr>
        <w:t>(</w:t>
      </w:r>
      <w:r w:rsidR="00990A91" w:rsidRPr="00AA6AA0">
        <w:rPr>
          <w:rFonts w:ascii="Times New Roman" w:eastAsia="Calibri" w:hAnsi="Times New Roman" w:cs="Times New Roman"/>
          <w:b/>
          <w:bCs/>
          <w:sz w:val="24"/>
          <w:szCs w:val="24"/>
        </w:rPr>
        <w:t>10</w:t>
      </w:r>
      <w:r w:rsidRPr="00AA6AA0">
        <w:rPr>
          <w:rFonts w:ascii="Times New Roman" w:eastAsia="Calibri" w:hAnsi="Times New Roman" w:cs="Times New Roman"/>
          <w:b/>
          <w:bCs/>
          <w:sz w:val="24"/>
          <w:szCs w:val="24"/>
        </w:rPr>
        <w:t>)</w:t>
      </w:r>
      <w:r w:rsidRPr="00AA6AA0">
        <w:rPr>
          <w:rFonts w:ascii="Times New Roman" w:eastAsia="Calibri" w:hAnsi="Times New Roman" w:cs="Times New Roman"/>
          <w:sz w:val="24"/>
          <w:szCs w:val="24"/>
        </w:rPr>
        <w:t xml:space="preserve"> </w:t>
      </w:r>
      <w:r w:rsidRPr="00AA6AA0">
        <w:rPr>
          <w:rFonts w:ascii="Times New Roman" w:eastAsia="Calibri" w:hAnsi="Times New Roman" w:cs="Times New Roman"/>
          <w:bCs/>
          <w:sz w:val="24"/>
          <w:szCs w:val="24"/>
        </w:rPr>
        <w:t>ИЗПЪЛНИТЕЛЯТ</w:t>
      </w:r>
      <w:r w:rsidRPr="00AA6AA0">
        <w:rPr>
          <w:rFonts w:ascii="Times New Roman" w:eastAsia="Calibri" w:hAnsi="Times New Roman" w:cs="Times New Roman"/>
          <w:sz w:val="24"/>
          <w:szCs w:val="24"/>
        </w:rPr>
        <w:t xml:space="preserve"> </w:t>
      </w:r>
      <w:r w:rsidRPr="00BF046F">
        <w:rPr>
          <w:rFonts w:ascii="Times New Roman" w:eastAsia="Calibri" w:hAnsi="Times New Roman" w:cs="Times New Roman"/>
          <w:sz w:val="24"/>
          <w:szCs w:val="24"/>
          <w:lang w:val="ru-RU"/>
        </w:rPr>
        <w:t xml:space="preserve">е </w:t>
      </w:r>
      <w:proofErr w:type="spellStart"/>
      <w:r w:rsidRPr="00BF046F">
        <w:rPr>
          <w:rFonts w:ascii="Times New Roman" w:eastAsia="Calibri" w:hAnsi="Times New Roman" w:cs="Times New Roman"/>
          <w:sz w:val="24"/>
          <w:szCs w:val="24"/>
          <w:lang w:val="ru-RU"/>
        </w:rPr>
        <w:t>длъжен</w:t>
      </w:r>
      <w:proofErr w:type="spellEnd"/>
      <w:r w:rsidRPr="00BF046F">
        <w:rPr>
          <w:rFonts w:ascii="Times New Roman" w:eastAsia="Calibri" w:hAnsi="Times New Roman" w:cs="Times New Roman"/>
          <w:sz w:val="24"/>
          <w:szCs w:val="24"/>
          <w:lang w:val="ru-RU"/>
        </w:rPr>
        <w:t xml:space="preserve"> да </w:t>
      </w:r>
      <w:proofErr w:type="spellStart"/>
      <w:r w:rsidRPr="00BF046F">
        <w:rPr>
          <w:rFonts w:ascii="Times New Roman" w:eastAsia="Calibri" w:hAnsi="Times New Roman" w:cs="Times New Roman"/>
          <w:sz w:val="24"/>
          <w:szCs w:val="24"/>
          <w:lang w:val="ru-RU"/>
        </w:rPr>
        <w:t>уведомява</w:t>
      </w:r>
      <w:proofErr w:type="spellEnd"/>
      <w:r w:rsidRPr="00BF046F">
        <w:rPr>
          <w:rFonts w:ascii="Times New Roman" w:eastAsia="Calibri" w:hAnsi="Times New Roman" w:cs="Times New Roman"/>
          <w:sz w:val="24"/>
          <w:szCs w:val="24"/>
          <w:lang w:val="ru-RU"/>
        </w:rPr>
        <w:t xml:space="preserve"> </w:t>
      </w:r>
      <w:proofErr w:type="spellStart"/>
      <w:r w:rsidRPr="00BF046F">
        <w:rPr>
          <w:rFonts w:ascii="Times New Roman" w:eastAsia="Calibri" w:hAnsi="Times New Roman" w:cs="Times New Roman"/>
          <w:sz w:val="24"/>
          <w:szCs w:val="24"/>
          <w:lang w:val="ru-RU"/>
        </w:rPr>
        <w:t>писмено</w:t>
      </w:r>
      <w:proofErr w:type="spellEnd"/>
      <w:r w:rsidRPr="00BF046F">
        <w:rPr>
          <w:rFonts w:ascii="Times New Roman" w:eastAsia="Calibri" w:hAnsi="Times New Roman" w:cs="Times New Roman"/>
          <w:sz w:val="24"/>
          <w:szCs w:val="24"/>
          <w:lang w:val="ru-RU"/>
        </w:rPr>
        <w:t xml:space="preserve"> </w:t>
      </w:r>
      <w:r w:rsidR="00181E91" w:rsidRPr="00BF046F">
        <w:rPr>
          <w:rFonts w:ascii="Times New Roman" w:eastAsia="Calibri" w:hAnsi="Times New Roman" w:cs="Times New Roman"/>
          <w:sz w:val="24"/>
          <w:szCs w:val="24"/>
          <w:lang w:val="ru-RU"/>
        </w:rPr>
        <w:t xml:space="preserve">ВЪЗЛОЖИТЕЛЯ </w:t>
      </w:r>
      <w:r w:rsidRPr="00BF046F">
        <w:rPr>
          <w:rFonts w:ascii="Times New Roman" w:eastAsia="Calibri" w:hAnsi="Times New Roman" w:cs="Times New Roman"/>
          <w:sz w:val="24"/>
          <w:szCs w:val="24"/>
          <w:lang w:val="ru-RU"/>
        </w:rPr>
        <w:t xml:space="preserve">за </w:t>
      </w:r>
      <w:proofErr w:type="spellStart"/>
      <w:r w:rsidRPr="00BF046F">
        <w:rPr>
          <w:rFonts w:ascii="Times New Roman" w:eastAsia="Calibri" w:hAnsi="Times New Roman" w:cs="Times New Roman"/>
          <w:sz w:val="24"/>
          <w:szCs w:val="24"/>
          <w:lang w:val="ru-RU"/>
        </w:rPr>
        <w:t>всички</w:t>
      </w:r>
      <w:proofErr w:type="spellEnd"/>
      <w:r w:rsidRPr="00BF046F">
        <w:rPr>
          <w:rFonts w:ascii="Times New Roman" w:eastAsia="Calibri" w:hAnsi="Times New Roman" w:cs="Times New Roman"/>
          <w:sz w:val="24"/>
          <w:szCs w:val="24"/>
          <w:lang w:val="ru-RU"/>
        </w:rPr>
        <w:t xml:space="preserve"> </w:t>
      </w:r>
      <w:proofErr w:type="spellStart"/>
      <w:r w:rsidRPr="00BF046F">
        <w:rPr>
          <w:rFonts w:ascii="Times New Roman" w:eastAsia="Calibri" w:hAnsi="Times New Roman" w:cs="Times New Roman"/>
          <w:sz w:val="24"/>
          <w:szCs w:val="24"/>
          <w:lang w:val="ru-RU"/>
        </w:rPr>
        <w:t>последващи</w:t>
      </w:r>
      <w:proofErr w:type="spellEnd"/>
      <w:r w:rsidRPr="00BF046F">
        <w:rPr>
          <w:rFonts w:ascii="Times New Roman" w:eastAsia="Calibri" w:hAnsi="Times New Roman" w:cs="Times New Roman"/>
          <w:sz w:val="24"/>
          <w:szCs w:val="24"/>
          <w:lang w:val="ru-RU"/>
        </w:rPr>
        <w:t xml:space="preserve"> </w:t>
      </w:r>
      <w:proofErr w:type="spellStart"/>
      <w:r w:rsidRPr="00BF046F">
        <w:rPr>
          <w:rFonts w:ascii="Times New Roman" w:eastAsia="Calibri" w:hAnsi="Times New Roman" w:cs="Times New Roman"/>
          <w:sz w:val="24"/>
          <w:szCs w:val="24"/>
          <w:lang w:val="ru-RU"/>
        </w:rPr>
        <w:t>промени</w:t>
      </w:r>
      <w:proofErr w:type="spellEnd"/>
      <w:r w:rsidRPr="00BF046F">
        <w:rPr>
          <w:rFonts w:ascii="Times New Roman" w:eastAsia="Calibri" w:hAnsi="Times New Roman" w:cs="Times New Roman"/>
          <w:sz w:val="24"/>
          <w:szCs w:val="24"/>
          <w:lang w:val="ru-RU"/>
        </w:rPr>
        <w:t xml:space="preserve"> по ал. </w:t>
      </w:r>
      <w:r w:rsidR="00990A91" w:rsidRPr="00AA6AA0">
        <w:rPr>
          <w:rFonts w:ascii="Times New Roman" w:eastAsia="Calibri" w:hAnsi="Times New Roman" w:cs="Times New Roman"/>
          <w:sz w:val="24"/>
          <w:szCs w:val="24"/>
        </w:rPr>
        <w:t>9</w:t>
      </w:r>
      <w:r w:rsidR="00990A91" w:rsidRPr="00BF046F">
        <w:rPr>
          <w:rFonts w:ascii="Times New Roman" w:eastAsia="Calibri" w:hAnsi="Times New Roman" w:cs="Times New Roman"/>
          <w:sz w:val="24"/>
          <w:szCs w:val="24"/>
          <w:lang w:val="ru-RU"/>
        </w:rPr>
        <w:t xml:space="preserve"> </w:t>
      </w:r>
      <w:r w:rsidRPr="00BF046F">
        <w:rPr>
          <w:rFonts w:ascii="Times New Roman" w:eastAsia="Calibri" w:hAnsi="Times New Roman" w:cs="Times New Roman"/>
          <w:sz w:val="24"/>
          <w:szCs w:val="24"/>
          <w:lang w:val="ru-RU"/>
        </w:rPr>
        <w:t xml:space="preserve">в срок от </w:t>
      </w:r>
      <w:r w:rsidRPr="00AA6AA0">
        <w:rPr>
          <w:rFonts w:ascii="Times New Roman" w:eastAsia="Calibri" w:hAnsi="Times New Roman" w:cs="Times New Roman"/>
          <w:sz w:val="24"/>
          <w:szCs w:val="24"/>
        </w:rPr>
        <w:t xml:space="preserve">3 </w:t>
      </w:r>
      <w:r w:rsidRPr="00BF046F">
        <w:rPr>
          <w:rFonts w:ascii="Times New Roman" w:eastAsia="Calibri" w:hAnsi="Times New Roman" w:cs="Times New Roman"/>
          <w:sz w:val="24"/>
          <w:szCs w:val="24"/>
          <w:lang w:val="ru-RU"/>
        </w:rPr>
        <w:t>(</w:t>
      </w:r>
      <w:r w:rsidRPr="00AA6AA0">
        <w:rPr>
          <w:rFonts w:ascii="Times New Roman" w:eastAsia="Calibri" w:hAnsi="Times New Roman" w:cs="Times New Roman"/>
          <w:sz w:val="24"/>
          <w:szCs w:val="24"/>
        </w:rPr>
        <w:t>три</w:t>
      </w:r>
      <w:r w:rsidRPr="00BF046F">
        <w:rPr>
          <w:rFonts w:ascii="Times New Roman" w:eastAsia="Calibri" w:hAnsi="Times New Roman" w:cs="Times New Roman"/>
          <w:sz w:val="24"/>
          <w:szCs w:val="24"/>
          <w:lang w:val="ru-RU"/>
        </w:rPr>
        <w:t xml:space="preserve">) дни, считано от момента на </w:t>
      </w:r>
      <w:proofErr w:type="spellStart"/>
      <w:r w:rsidRPr="00BF046F">
        <w:rPr>
          <w:rFonts w:ascii="Times New Roman" w:eastAsia="Calibri" w:hAnsi="Times New Roman" w:cs="Times New Roman"/>
          <w:sz w:val="24"/>
          <w:szCs w:val="24"/>
          <w:lang w:val="ru-RU"/>
        </w:rPr>
        <w:t>промяната</w:t>
      </w:r>
      <w:proofErr w:type="spellEnd"/>
      <w:r w:rsidRPr="00BF046F">
        <w:rPr>
          <w:rFonts w:ascii="Times New Roman" w:eastAsia="Calibri" w:hAnsi="Times New Roman" w:cs="Times New Roman"/>
          <w:sz w:val="24"/>
          <w:szCs w:val="24"/>
          <w:lang w:val="ru-RU"/>
        </w:rPr>
        <w:t>. В случай</w:t>
      </w:r>
      <w:r w:rsidR="00181E91" w:rsidRPr="00AA6AA0">
        <w:rPr>
          <w:rFonts w:ascii="Times New Roman" w:eastAsia="Calibri" w:hAnsi="Times New Roman" w:cs="Times New Roman"/>
          <w:sz w:val="24"/>
          <w:szCs w:val="24"/>
        </w:rPr>
        <w:t>,</w:t>
      </w:r>
      <w:r w:rsidRPr="00BF046F">
        <w:rPr>
          <w:rFonts w:ascii="Times New Roman" w:eastAsia="Calibri" w:hAnsi="Times New Roman" w:cs="Times New Roman"/>
          <w:sz w:val="24"/>
          <w:szCs w:val="24"/>
          <w:lang w:val="ru-RU"/>
        </w:rPr>
        <w:t xml:space="preserve"> че </w:t>
      </w:r>
      <w:r w:rsidR="00181E91" w:rsidRPr="00AA6AA0">
        <w:rPr>
          <w:rFonts w:ascii="Times New Roman" w:eastAsia="Calibri" w:hAnsi="Times New Roman" w:cs="Times New Roman"/>
          <w:bCs/>
          <w:sz w:val="24"/>
          <w:szCs w:val="24"/>
        </w:rPr>
        <w:t>ИЗПЪЛНИТЕЛЯТ</w:t>
      </w:r>
      <w:r w:rsidR="00181E91" w:rsidRPr="00AA6AA0">
        <w:rPr>
          <w:rFonts w:ascii="Times New Roman" w:eastAsia="Calibri" w:hAnsi="Times New Roman" w:cs="Times New Roman"/>
          <w:sz w:val="24"/>
          <w:szCs w:val="24"/>
        </w:rPr>
        <w:t xml:space="preserve"> </w:t>
      </w:r>
      <w:r w:rsidRPr="00BF046F">
        <w:rPr>
          <w:rFonts w:ascii="Times New Roman" w:eastAsia="Calibri" w:hAnsi="Times New Roman" w:cs="Times New Roman"/>
          <w:sz w:val="24"/>
          <w:szCs w:val="24"/>
          <w:lang w:val="ru-RU"/>
        </w:rPr>
        <w:t xml:space="preserve">не </w:t>
      </w:r>
      <w:proofErr w:type="spellStart"/>
      <w:r w:rsidRPr="00BF046F">
        <w:rPr>
          <w:rFonts w:ascii="Times New Roman" w:eastAsia="Calibri" w:hAnsi="Times New Roman" w:cs="Times New Roman"/>
          <w:sz w:val="24"/>
          <w:szCs w:val="24"/>
          <w:lang w:val="ru-RU"/>
        </w:rPr>
        <w:t>уведоми</w:t>
      </w:r>
      <w:proofErr w:type="spellEnd"/>
      <w:r w:rsidRPr="00BF046F">
        <w:rPr>
          <w:rFonts w:ascii="Times New Roman" w:eastAsia="Calibri" w:hAnsi="Times New Roman" w:cs="Times New Roman"/>
          <w:sz w:val="24"/>
          <w:szCs w:val="24"/>
          <w:lang w:val="ru-RU"/>
        </w:rPr>
        <w:t xml:space="preserve"> </w:t>
      </w:r>
      <w:r w:rsidR="002778FB" w:rsidRPr="00BF046F">
        <w:rPr>
          <w:rFonts w:ascii="Times New Roman" w:eastAsia="Calibri" w:hAnsi="Times New Roman" w:cs="Times New Roman"/>
          <w:sz w:val="24"/>
          <w:szCs w:val="24"/>
          <w:lang w:val="ru-RU"/>
        </w:rPr>
        <w:t xml:space="preserve">ВЪЗЛОЖИТЕЛЯ </w:t>
      </w:r>
      <w:r w:rsidRPr="00BF046F">
        <w:rPr>
          <w:rFonts w:ascii="Times New Roman" w:eastAsia="Calibri" w:hAnsi="Times New Roman" w:cs="Times New Roman"/>
          <w:sz w:val="24"/>
          <w:szCs w:val="24"/>
          <w:lang w:val="ru-RU"/>
        </w:rPr>
        <w:t xml:space="preserve">в </w:t>
      </w:r>
      <w:proofErr w:type="spellStart"/>
      <w:r w:rsidRPr="00BF046F">
        <w:rPr>
          <w:rFonts w:ascii="Times New Roman" w:eastAsia="Calibri" w:hAnsi="Times New Roman" w:cs="Times New Roman"/>
          <w:sz w:val="24"/>
          <w:szCs w:val="24"/>
          <w:lang w:val="ru-RU"/>
        </w:rPr>
        <w:t>този</w:t>
      </w:r>
      <w:proofErr w:type="spellEnd"/>
      <w:r w:rsidRPr="00BF046F">
        <w:rPr>
          <w:rFonts w:ascii="Times New Roman" w:eastAsia="Calibri" w:hAnsi="Times New Roman" w:cs="Times New Roman"/>
          <w:sz w:val="24"/>
          <w:szCs w:val="24"/>
          <w:lang w:val="ru-RU"/>
        </w:rPr>
        <w:t xml:space="preserve"> срок, </w:t>
      </w:r>
      <w:proofErr w:type="spellStart"/>
      <w:r w:rsidRPr="00BF046F">
        <w:rPr>
          <w:rFonts w:ascii="Times New Roman" w:eastAsia="Calibri" w:hAnsi="Times New Roman" w:cs="Times New Roman"/>
          <w:sz w:val="24"/>
          <w:szCs w:val="24"/>
          <w:lang w:val="ru-RU"/>
        </w:rPr>
        <w:t>счита</w:t>
      </w:r>
      <w:proofErr w:type="spellEnd"/>
      <w:r w:rsidRPr="00BF046F">
        <w:rPr>
          <w:rFonts w:ascii="Times New Roman" w:eastAsia="Calibri" w:hAnsi="Times New Roman" w:cs="Times New Roman"/>
          <w:sz w:val="24"/>
          <w:szCs w:val="24"/>
          <w:lang w:val="ru-RU"/>
        </w:rPr>
        <w:t xml:space="preserve"> се, че </w:t>
      </w:r>
      <w:proofErr w:type="spellStart"/>
      <w:r w:rsidRPr="00BF046F">
        <w:rPr>
          <w:rFonts w:ascii="Times New Roman" w:eastAsia="Calibri" w:hAnsi="Times New Roman" w:cs="Times New Roman"/>
          <w:sz w:val="24"/>
          <w:szCs w:val="24"/>
          <w:lang w:val="ru-RU"/>
        </w:rPr>
        <w:t>плащанията</w:t>
      </w:r>
      <w:proofErr w:type="spellEnd"/>
      <w:r w:rsidRPr="00BF046F">
        <w:rPr>
          <w:rFonts w:ascii="Times New Roman" w:eastAsia="Calibri" w:hAnsi="Times New Roman" w:cs="Times New Roman"/>
          <w:sz w:val="24"/>
          <w:szCs w:val="24"/>
          <w:lang w:val="ru-RU"/>
        </w:rPr>
        <w:t xml:space="preserve"> </w:t>
      </w:r>
      <w:proofErr w:type="spellStart"/>
      <w:r w:rsidRPr="00BF046F">
        <w:rPr>
          <w:rFonts w:ascii="Times New Roman" w:eastAsia="Calibri" w:hAnsi="Times New Roman" w:cs="Times New Roman"/>
          <w:sz w:val="24"/>
          <w:szCs w:val="24"/>
          <w:lang w:val="ru-RU"/>
        </w:rPr>
        <w:t>са</w:t>
      </w:r>
      <w:proofErr w:type="spellEnd"/>
      <w:r w:rsidRPr="00BF046F">
        <w:rPr>
          <w:rFonts w:ascii="Times New Roman" w:eastAsia="Calibri" w:hAnsi="Times New Roman" w:cs="Times New Roman"/>
          <w:sz w:val="24"/>
          <w:szCs w:val="24"/>
          <w:lang w:val="ru-RU"/>
        </w:rPr>
        <w:t xml:space="preserve"> </w:t>
      </w:r>
      <w:proofErr w:type="spellStart"/>
      <w:r w:rsidRPr="00BF046F">
        <w:rPr>
          <w:rFonts w:ascii="Times New Roman" w:eastAsia="Calibri" w:hAnsi="Times New Roman" w:cs="Times New Roman"/>
          <w:sz w:val="24"/>
          <w:szCs w:val="24"/>
          <w:lang w:val="ru-RU"/>
        </w:rPr>
        <w:t>надлежно</w:t>
      </w:r>
      <w:proofErr w:type="spellEnd"/>
      <w:r w:rsidRPr="00BF046F">
        <w:rPr>
          <w:rFonts w:ascii="Times New Roman" w:eastAsia="Calibri" w:hAnsi="Times New Roman" w:cs="Times New Roman"/>
          <w:sz w:val="24"/>
          <w:szCs w:val="24"/>
          <w:lang w:val="ru-RU"/>
        </w:rPr>
        <w:t xml:space="preserve"> </w:t>
      </w:r>
      <w:proofErr w:type="spellStart"/>
      <w:r w:rsidRPr="00BF046F">
        <w:rPr>
          <w:rFonts w:ascii="Times New Roman" w:eastAsia="Calibri" w:hAnsi="Times New Roman" w:cs="Times New Roman"/>
          <w:sz w:val="24"/>
          <w:szCs w:val="24"/>
          <w:lang w:val="ru-RU"/>
        </w:rPr>
        <w:t>извършени</w:t>
      </w:r>
      <w:proofErr w:type="spellEnd"/>
      <w:r w:rsidRPr="00BF046F">
        <w:rPr>
          <w:rFonts w:ascii="Times New Roman" w:eastAsia="Calibri" w:hAnsi="Times New Roman" w:cs="Times New Roman"/>
          <w:sz w:val="24"/>
          <w:szCs w:val="24"/>
          <w:lang w:val="ru-RU"/>
        </w:rPr>
        <w:t>.</w:t>
      </w:r>
    </w:p>
    <w:p w14:paraId="4DADF483" w14:textId="72EFD1C2" w:rsidR="006B13F3" w:rsidRPr="00AA6AA0" w:rsidRDefault="006B13F3" w:rsidP="00374687">
      <w:pPr>
        <w:spacing w:after="0" w:line="240" w:lineRule="auto"/>
        <w:ind w:firstLine="709"/>
        <w:jc w:val="both"/>
        <w:rPr>
          <w:rFonts w:ascii="Times New Roman" w:hAnsi="Times New Roman" w:cs="Times New Roman"/>
          <w:sz w:val="24"/>
          <w:szCs w:val="24"/>
        </w:rPr>
      </w:pPr>
      <w:r w:rsidRPr="00AA6AA0">
        <w:rPr>
          <w:rFonts w:ascii="Times New Roman" w:hAnsi="Times New Roman" w:cs="Times New Roman"/>
          <w:b/>
          <w:sz w:val="24"/>
          <w:szCs w:val="24"/>
        </w:rPr>
        <w:t>(</w:t>
      </w:r>
      <w:r w:rsidR="00990A91" w:rsidRPr="00AA6AA0">
        <w:rPr>
          <w:rFonts w:ascii="Times New Roman" w:hAnsi="Times New Roman" w:cs="Times New Roman"/>
          <w:b/>
          <w:sz w:val="24"/>
          <w:szCs w:val="24"/>
        </w:rPr>
        <w:t>11</w:t>
      </w:r>
      <w:r w:rsidRPr="00AA6AA0">
        <w:rPr>
          <w:rFonts w:ascii="Times New Roman" w:hAnsi="Times New Roman" w:cs="Times New Roman"/>
          <w:b/>
          <w:sz w:val="24"/>
          <w:szCs w:val="24"/>
        </w:rPr>
        <w:t>)</w:t>
      </w:r>
      <w:r w:rsidRPr="00AA6AA0">
        <w:rPr>
          <w:rFonts w:ascii="Times New Roman" w:hAnsi="Times New Roman" w:cs="Times New Roman"/>
          <w:sz w:val="24"/>
          <w:szCs w:val="24"/>
        </w:rPr>
        <w:t xml:space="preserve"> Когато частта от Услугите, която се изпълнява от подизпълнител, може да бъде предадена отделно от изпълнението на останалите Услуги, подизпълнителят представя на ИЗПЪЛНИТЕЛЯ отчет за изпълнението на съответната част от Услугите съответната дейност, заедно с искане за плащане на тази част пряко на подизпълнителя.</w:t>
      </w:r>
    </w:p>
    <w:p w14:paraId="258A2BB8" w14:textId="710FDAD6" w:rsidR="006B13F3" w:rsidRPr="00AA6AA0" w:rsidRDefault="006B13F3" w:rsidP="00374687">
      <w:pPr>
        <w:spacing w:after="0" w:line="240" w:lineRule="auto"/>
        <w:ind w:firstLine="709"/>
        <w:jc w:val="both"/>
        <w:rPr>
          <w:rFonts w:ascii="Times New Roman" w:hAnsi="Times New Roman" w:cs="Times New Roman"/>
          <w:sz w:val="24"/>
          <w:szCs w:val="24"/>
        </w:rPr>
      </w:pPr>
      <w:r w:rsidRPr="00AA6AA0">
        <w:rPr>
          <w:rFonts w:ascii="Times New Roman" w:hAnsi="Times New Roman" w:cs="Times New Roman"/>
          <w:b/>
          <w:sz w:val="24"/>
          <w:szCs w:val="24"/>
        </w:rPr>
        <w:t>(</w:t>
      </w:r>
      <w:r w:rsidR="00990A91" w:rsidRPr="00AA6AA0">
        <w:rPr>
          <w:rFonts w:ascii="Times New Roman" w:hAnsi="Times New Roman" w:cs="Times New Roman"/>
          <w:b/>
          <w:sz w:val="24"/>
          <w:szCs w:val="24"/>
        </w:rPr>
        <w:t>12</w:t>
      </w:r>
      <w:r w:rsidRPr="00AA6AA0">
        <w:rPr>
          <w:rFonts w:ascii="Times New Roman" w:hAnsi="Times New Roman" w:cs="Times New Roman"/>
          <w:b/>
          <w:sz w:val="24"/>
          <w:szCs w:val="24"/>
        </w:rPr>
        <w:t>)</w:t>
      </w:r>
      <w:r w:rsidRPr="00AA6AA0">
        <w:rPr>
          <w:rFonts w:ascii="Times New Roman" w:hAnsi="Times New Roman" w:cs="Times New Roman"/>
          <w:sz w:val="24"/>
          <w:szCs w:val="24"/>
        </w:rPr>
        <w:t xml:space="preserve"> ИЗПЪЛНИТЕЛЯТ се задължава да предостави на ВЪЗЛОЖИТЕЛЯ отчета и искането за плащане на подизпълнителя в срок до 15 (петнадесет) дни от получаването му, заедно със становище, от което да е видно дали оспорва плащанията или част от тях като недължими.</w:t>
      </w:r>
    </w:p>
    <w:p w14:paraId="40BBFB6C" w14:textId="49A5B63B" w:rsidR="006B13F3" w:rsidRPr="00AA6AA0" w:rsidRDefault="006B13F3" w:rsidP="00374687">
      <w:pPr>
        <w:spacing w:line="240" w:lineRule="auto"/>
        <w:ind w:firstLine="709"/>
        <w:jc w:val="both"/>
        <w:rPr>
          <w:rFonts w:ascii="Times New Roman" w:eastAsia="Calibri" w:hAnsi="Times New Roman" w:cs="Times New Roman"/>
          <w:sz w:val="24"/>
          <w:szCs w:val="24"/>
        </w:rPr>
      </w:pPr>
      <w:r w:rsidRPr="00AA6AA0">
        <w:rPr>
          <w:rFonts w:ascii="Times New Roman" w:eastAsia="Calibri" w:hAnsi="Times New Roman" w:cs="Times New Roman"/>
          <w:b/>
          <w:bCs/>
          <w:sz w:val="24"/>
          <w:szCs w:val="24"/>
        </w:rPr>
        <w:t>(</w:t>
      </w:r>
      <w:r w:rsidR="00990A91" w:rsidRPr="00AA6AA0">
        <w:rPr>
          <w:rFonts w:ascii="Times New Roman" w:eastAsia="Calibri" w:hAnsi="Times New Roman" w:cs="Times New Roman"/>
          <w:b/>
          <w:bCs/>
          <w:sz w:val="24"/>
          <w:szCs w:val="24"/>
        </w:rPr>
        <w:t>13</w:t>
      </w:r>
      <w:r w:rsidRPr="00AA6AA0">
        <w:rPr>
          <w:rFonts w:ascii="Times New Roman" w:eastAsia="Calibri" w:hAnsi="Times New Roman" w:cs="Times New Roman"/>
          <w:b/>
          <w:bCs/>
          <w:sz w:val="24"/>
          <w:szCs w:val="24"/>
        </w:rPr>
        <w:t xml:space="preserve">) </w:t>
      </w:r>
      <w:r w:rsidRPr="00AA6AA0">
        <w:rPr>
          <w:rFonts w:ascii="Times New Roman" w:eastAsia="Calibri" w:hAnsi="Times New Roman" w:cs="Times New Roman"/>
          <w:bCs/>
          <w:sz w:val="24"/>
          <w:szCs w:val="24"/>
        </w:rPr>
        <w:t>ВЪЗЛОЖИТЕЛЯТ</w:t>
      </w:r>
      <w:r w:rsidRPr="00AA6AA0">
        <w:rPr>
          <w:rFonts w:ascii="Times New Roman" w:eastAsia="Calibri" w:hAnsi="Times New Roman" w:cs="Times New Roman"/>
          <w:sz w:val="24"/>
          <w:szCs w:val="24"/>
        </w:rPr>
        <w:t xml:space="preserve"> има право да откаже да извърши плащането по ал. 9, когато искането за плащане е оспорено от</w:t>
      </w:r>
      <w:r w:rsidRPr="00AA6AA0">
        <w:rPr>
          <w:rFonts w:ascii="Times New Roman" w:eastAsia="Calibri" w:hAnsi="Times New Roman" w:cs="Times New Roman"/>
          <w:b/>
          <w:sz w:val="24"/>
          <w:szCs w:val="24"/>
        </w:rPr>
        <w:t xml:space="preserve"> </w:t>
      </w:r>
      <w:r w:rsidRPr="00AA6AA0">
        <w:rPr>
          <w:rFonts w:ascii="Times New Roman" w:eastAsia="Calibri" w:hAnsi="Times New Roman" w:cs="Times New Roman"/>
          <w:sz w:val="24"/>
          <w:szCs w:val="24"/>
        </w:rPr>
        <w:t>ИЗПЪЛНИТЕЛЯ, до момента на отстраняване на причината за отказа.</w:t>
      </w:r>
    </w:p>
    <w:p w14:paraId="06A94650" w14:textId="77777777" w:rsidR="00EC00DA" w:rsidRPr="00AA6AA0" w:rsidRDefault="006B13F3" w:rsidP="00F71725">
      <w:pPr>
        <w:autoSpaceDE w:val="0"/>
        <w:autoSpaceDN w:val="0"/>
        <w:adjustRightInd w:val="0"/>
        <w:spacing w:before="240" w:after="120" w:line="240" w:lineRule="auto"/>
        <w:jc w:val="center"/>
        <w:rPr>
          <w:rFonts w:ascii="Times New Roman" w:eastAsia="Calibri" w:hAnsi="Times New Roman" w:cs="Times New Roman"/>
          <w:b/>
          <w:bCs/>
          <w:sz w:val="24"/>
          <w:szCs w:val="24"/>
          <w:u w:val="single"/>
        </w:rPr>
      </w:pPr>
      <w:r w:rsidRPr="00AA6AA0">
        <w:rPr>
          <w:rFonts w:ascii="Times New Roman" w:eastAsia="Calibri" w:hAnsi="Times New Roman" w:cs="Times New Roman"/>
          <w:b/>
          <w:bCs/>
          <w:sz w:val="24"/>
          <w:szCs w:val="24"/>
          <w:u w:val="single"/>
        </w:rPr>
        <w:t xml:space="preserve">IV. </w:t>
      </w:r>
      <w:r w:rsidR="00EC00DA" w:rsidRPr="00AA6AA0">
        <w:rPr>
          <w:rFonts w:ascii="Times New Roman" w:eastAsia="Calibri" w:hAnsi="Times New Roman" w:cs="Times New Roman"/>
          <w:b/>
          <w:bCs/>
          <w:sz w:val="24"/>
          <w:szCs w:val="24"/>
          <w:u w:val="single"/>
        </w:rPr>
        <w:t>ПРАВА И ЗАДЪЛЖЕНИЯ НА СТРАНИТЕ</w:t>
      </w:r>
    </w:p>
    <w:p w14:paraId="26FB2A01" w14:textId="247F2882" w:rsidR="00EC00DA" w:rsidRPr="00AA6AA0" w:rsidRDefault="00EC00DA" w:rsidP="00EC00DA">
      <w:pPr>
        <w:spacing w:after="0" w:line="240" w:lineRule="auto"/>
        <w:ind w:firstLine="709"/>
        <w:jc w:val="both"/>
        <w:rPr>
          <w:rFonts w:ascii="Times New Roman" w:hAnsi="Times New Roman" w:cs="Times New Roman"/>
          <w:bCs/>
          <w:spacing w:val="1"/>
          <w:sz w:val="24"/>
          <w:szCs w:val="24"/>
        </w:rPr>
      </w:pPr>
      <w:r w:rsidRPr="00AA6AA0">
        <w:rPr>
          <w:rFonts w:ascii="Times New Roman" w:eastAsia="Calibri" w:hAnsi="Times New Roman" w:cs="Times New Roman"/>
          <w:b/>
          <w:bCs/>
          <w:sz w:val="24"/>
          <w:szCs w:val="24"/>
        </w:rPr>
        <w:t>Чл.</w:t>
      </w:r>
      <w:r w:rsidR="00374687">
        <w:rPr>
          <w:rFonts w:ascii="Times New Roman" w:eastAsia="Calibri" w:hAnsi="Times New Roman" w:cs="Times New Roman"/>
          <w:b/>
          <w:bCs/>
          <w:sz w:val="24"/>
          <w:szCs w:val="24"/>
        </w:rPr>
        <w:t xml:space="preserve"> </w:t>
      </w:r>
      <w:r w:rsidR="0082127E" w:rsidRPr="00AA6AA0">
        <w:rPr>
          <w:rFonts w:ascii="Times New Roman" w:eastAsia="Calibri" w:hAnsi="Times New Roman" w:cs="Times New Roman"/>
          <w:b/>
          <w:bCs/>
          <w:sz w:val="24"/>
          <w:szCs w:val="24"/>
        </w:rPr>
        <w:t>4</w:t>
      </w:r>
      <w:r w:rsidR="003771A8" w:rsidRPr="00AA6AA0">
        <w:rPr>
          <w:rFonts w:ascii="Times New Roman" w:eastAsia="Calibri" w:hAnsi="Times New Roman" w:cs="Times New Roman"/>
          <w:b/>
          <w:bCs/>
          <w:sz w:val="24"/>
          <w:szCs w:val="24"/>
        </w:rPr>
        <w:t>.</w:t>
      </w:r>
      <w:r w:rsidRPr="00AA6AA0">
        <w:rPr>
          <w:rFonts w:ascii="Times New Roman" w:eastAsia="Calibri" w:hAnsi="Times New Roman" w:cs="Times New Roman"/>
          <w:b/>
          <w:bCs/>
          <w:sz w:val="24"/>
          <w:szCs w:val="24"/>
        </w:rPr>
        <w:t xml:space="preserve"> </w:t>
      </w:r>
      <w:r w:rsidRPr="00AA6AA0">
        <w:rPr>
          <w:rFonts w:ascii="Times New Roman" w:hAnsi="Times New Roman" w:cs="Times New Roman"/>
          <w:bCs/>
          <w:spacing w:val="1"/>
          <w:sz w:val="24"/>
          <w:szCs w:val="24"/>
        </w:rPr>
        <w:t>Изброяването на конкретни права и задължения на Страните в този раздел от Договора е неизчерпателно и не засяга действието на други клаузи от Договора или от приложимото право, предвиждащи права и/или задължения на която и да е от Страните.</w:t>
      </w:r>
    </w:p>
    <w:p w14:paraId="0C873205" w14:textId="754CD3D7" w:rsidR="003771A8" w:rsidRPr="00AA6AA0" w:rsidRDefault="00990A91" w:rsidP="00F71725">
      <w:pPr>
        <w:spacing w:after="0" w:line="240" w:lineRule="auto"/>
        <w:ind w:firstLine="709"/>
        <w:jc w:val="both"/>
        <w:rPr>
          <w:rFonts w:ascii="Times New Roman" w:eastAsia="Calibri" w:hAnsi="Times New Roman" w:cs="Times New Roman"/>
          <w:b/>
          <w:sz w:val="24"/>
          <w:u w:val="single"/>
          <w:lang w:eastAsia="bg-BG"/>
        </w:rPr>
      </w:pPr>
      <w:r w:rsidRPr="00AA6AA0">
        <w:rPr>
          <w:rFonts w:ascii="Times New Roman" w:eastAsia="Calibri" w:hAnsi="Times New Roman" w:cs="Times New Roman"/>
          <w:b/>
          <w:sz w:val="24"/>
          <w:u w:val="single"/>
          <w:lang w:eastAsia="bg-BG"/>
        </w:rPr>
        <w:t>П</w:t>
      </w:r>
      <w:r w:rsidR="003771A8" w:rsidRPr="00AA6AA0">
        <w:rPr>
          <w:rFonts w:ascii="Times New Roman" w:eastAsia="Calibri" w:hAnsi="Times New Roman" w:cs="Times New Roman"/>
          <w:b/>
          <w:sz w:val="24"/>
          <w:u w:val="single"/>
          <w:lang w:eastAsia="bg-BG"/>
        </w:rPr>
        <w:t>рава и задължения на ИЗПЪЛНИТЕЛЯ</w:t>
      </w:r>
    </w:p>
    <w:p w14:paraId="3996B27F" w14:textId="413B3B0E" w:rsidR="00CB763F" w:rsidRPr="00AA6AA0" w:rsidRDefault="003771A8" w:rsidP="00CB763F">
      <w:pPr>
        <w:tabs>
          <w:tab w:val="left" w:pos="1134"/>
        </w:tabs>
        <w:spacing w:after="0" w:line="240" w:lineRule="auto"/>
        <w:ind w:firstLine="709"/>
        <w:jc w:val="both"/>
        <w:rPr>
          <w:rFonts w:ascii="Times New Roman" w:eastAsia="Calibri" w:hAnsi="Times New Roman" w:cs="Times New Roman"/>
          <w:sz w:val="24"/>
          <w:szCs w:val="24"/>
        </w:rPr>
      </w:pPr>
      <w:r w:rsidRPr="00AA6AA0">
        <w:rPr>
          <w:rFonts w:ascii="Times New Roman" w:eastAsia="Calibri" w:hAnsi="Times New Roman" w:cs="Times New Roman"/>
          <w:b/>
          <w:bCs/>
          <w:sz w:val="24"/>
          <w:szCs w:val="24"/>
        </w:rPr>
        <w:t>Чл.</w:t>
      </w:r>
      <w:r w:rsidR="00522516" w:rsidRPr="00AA6AA0">
        <w:rPr>
          <w:rFonts w:ascii="Times New Roman" w:eastAsia="Calibri" w:hAnsi="Times New Roman" w:cs="Times New Roman"/>
          <w:b/>
          <w:bCs/>
          <w:sz w:val="24"/>
          <w:szCs w:val="24"/>
        </w:rPr>
        <w:t xml:space="preserve"> </w:t>
      </w:r>
      <w:r w:rsidRPr="00AA6AA0">
        <w:rPr>
          <w:rFonts w:ascii="Times New Roman" w:eastAsia="Calibri" w:hAnsi="Times New Roman" w:cs="Times New Roman"/>
          <w:b/>
          <w:bCs/>
          <w:sz w:val="24"/>
          <w:szCs w:val="24"/>
        </w:rPr>
        <w:t>5.</w:t>
      </w:r>
      <w:r w:rsidR="00374687">
        <w:rPr>
          <w:rFonts w:ascii="Times New Roman" w:eastAsia="Calibri" w:hAnsi="Times New Roman" w:cs="Times New Roman"/>
          <w:b/>
          <w:bCs/>
          <w:sz w:val="24"/>
          <w:szCs w:val="24"/>
        </w:rPr>
        <w:t xml:space="preserve"> </w:t>
      </w:r>
      <w:r w:rsidRPr="00AA6AA0">
        <w:rPr>
          <w:rFonts w:ascii="Times New Roman" w:eastAsia="Calibri" w:hAnsi="Times New Roman" w:cs="Times New Roman"/>
          <w:b/>
          <w:bCs/>
          <w:sz w:val="24"/>
          <w:szCs w:val="24"/>
        </w:rPr>
        <w:t>(1)</w:t>
      </w:r>
      <w:r w:rsidR="00374687">
        <w:rPr>
          <w:rFonts w:ascii="Times New Roman" w:eastAsia="Calibri" w:hAnsi="Times New Roman" w:cs="Times New Roman"/>
          <w:b/>
          <w:bCs/>
          <w:sz w:val="24"/>
          <w:szCs w:val="24"/>
        </w:rPr>
        <w:t>.</w:t>
      </w:r>
      <w:r w:rsidRPr="00AA6AA0">
        <w:rPr>
          <w:rFonts w:ascii="Times New Roman" w:eastAsia="Calibri" w:hAnsi="Times New Roman" w:cs="Times New Roman"/>
          <w:b/>
          <w:bCs/>
          <w:sz w:val="24"/>
          <w:szCs w:val="24"/>
        </w:rPr>
        <w:t xml:space="preserve"> </w:t>
      </w:r>
      <w:r w:rsidR="00CB763F" w:rsidRPr="00AA6AA0">
        <w:rPr>
          <w:rFonts w:ascii="Times New Roman" w:eastAsia="Calibri" w:hAnsi="Times New Roman" w:cs="Times New Roman"/>
          <w:bCs/>
          <w:sz w:val="24"/>
          <w:szCs w:val="24"/>
        </w:rPr>
        <w:t>ИЗПЪЛНИТЕЛЯТ</w:t>
      </w:r>
      <w:r w:rsidR="00CB763F" w:rsidRPr="00AA6AA0">
        <w:rPr>
          <w:rFonts w:ascii="Times New Roman" w:eastAsia="Calibri" w:hAnsi="Times New Roman" w:cs="Times New Roman"/>
          <w:b/>
          <w:bCs/>
          <w:sz w:val="24"/>
          <w:szCs w:val="24"/>
        </w:rPr>
        <w:t xml:space="preserve"> </w:t>
      </w:r>
      <w:r w:rsidR="00CB763F" w:rsidRPr="00AA6AA0">
        <w:rPr>
          <w:rFonts w:ascii="Times New Roman" w:eastAsia="Calibri" w:hAnsi="Times New Roman" w:cs="Times New Roman"/>
          <w:sz w:val="24"/>
          <w:szCs w:val="24"/>
        </w:rPr>
        <w:t>има право:</w:t>
      </w:r>
    </w:p>
    <w:p w14:paraId="654A9351" w14:textId="77777777" w:rsidR="00CB763F" w:rsidRPr="00AA6AA0" w:rsidRDefault="00CB763F" w:rsidP="00CB763F">
      <w:pPr>
        <w:tabs>
          <w:tab w:val="left" w:pos="1134"/>
        </w:tabs>
        <w:spacing w:after="0" w:line="240" w:lineRule="auto"/>
        <w:ind w:firstLine="709"/>
        <w:jc w:val="both"/>
        <w:rPr>
          <w:rFonts w:ascii="Times New Roman" w:eastAsia="Calibri" w:hAnsi="Times New Roman" w:cs="Times New Roman"/>
          <w:sz w:val="24"/>
          <w:szCs w:val="24"/>
        </w:rPr>
      </w:pPr>
      <w:r w:rsidRPr="00AA6AA0">
        <w:rPr>
          <w:rFonts w:ascii="Times New Roman" w:eastAsia="Calibri" w:hAnsi="Times New Roman" w:cs="Times New Roman"/>
          <w:b/>
          <w:bCs/>
          <w:sz w:val="24"/>
          <w:szCs w:val="24"/>
        </w:rPr>
        <w:t>1.</w:t>
      </w:r>
      <w:r w:rsidRPr="00AA6AA0">
        <w:rPr>
          <w:rFonts w:ascii="Times New Roman" w:eastAsia="Calibri" w:hAnsi="Times New Roman" w:cs="Times New Roman"/>
          <w:sz w:val="24"/>
          <w:szCs w:val="24"/>
        </w:rPr>
        <w:t xml:space="preserve"> </w:t>
      </w:r>
      <w:r w:rsidRPr="00AA6AA0">
        <w:rPr>
          <w:rFonts w:ascii="Times New Roman" w:hAnsi="Times New Roman" w:cs="Times New Roman"/>
          <w:spacing w:val="1"/>
          <w:sz w:val="24"/>
          <w:szCs w:val="24"/>
        </w:rPr>
        <w:t>да получи възнаграждение в размера, сроковете, по реда и при условията на настоящия договор;</w:t>
      </w:r>
    </w:p>
    <w:p w14:paraId="7C0DC784" w14:textId="77777777" w:rsidR="00661E32" w:rsidRDefault="00CB763F" w:rsidP="0041735B">
      <w:pPr>
        <w:tabs>
          <w:tab w:val="left" w:pos="1134"/>
        </w:tabs>
        <w:spacing w:after="0" w:line="240" w:lineRule="auto"/>
        <w:ind w:firstLine="709"/>
        <w:jc w:val="both"/>
        <w:rPr>
          <w:rFonts w:ascii="Times New Roman" w:eastAsia="Calibri" w:hAnsi="Times New Roman" w:cs="Times New Roman"/>
          <w:sz w:val="24"/>
          <w:szCs w:val="24"/>
        </w:rPr>
      </w:pPr>
      <w:r w:rsidRPr="00AA6AA0">
        <w:rPr>
          <w:rFonts w:ascii="Times New Roman" w:eastAsia="Calibri" w:hAnsi="Times New Roman" w:cs="Times New Roman"/>
          <w:b/>
          <w:bCs/>
          <w:sz w:val="24"/>
          <w:szCs w:val="24"/>
        </w:rPr>
        <w:t xml:space="preserve">2. </w:t>
      </w:r>
      <w:r w:rsidRPr="00AA6AA0">
        <w:rPr>
          <w:rFonts w:ascii="Times New Roman" w:hAnsi="Times New Roman" w:cs="Times New Roman"/>
          <w:spacing w:val="1"/>
          <w:sz w:val="24"/>
          <w:szCs w:val="24"/>
        </w:rPr>
        <w:t>да иска и да получава от ВЪЗЛОЖИТЕЛЯ необходимото съдействие за изпълнение на задълженията по този Договор, както и всички необходими документи, информация и данни, пряко свързани или необходими за изпълнение на Договора</w:t>
      </w:r>
      <w:r w:rsidRPr="00AA6AA0">
        <w:rPr>
          <w:rFonts w:ascii="Times New Roman" w:eastAsia="Calibri" w:hAnsi="Times New Roman" w:cs="Times New Roman"/>
          <w:sz w:val="24"/>
          <w:szCs w:val="24"/>
        </w:rPr>
        <w:t>.</w:t>
      </w:r>
    </w:p>
    <w:p w14:paraId="78244ACE" w14:textId="6E62B989" w:rsidR="00661E32" w:rsidRPr="00661E32" w:rsidRDefault="00661E32">
      <w:pPr>
        <w:tabs>
          <w:tab w:val="left" w:pos="1134"/>
        </w:tabs>
        <w:spacing w:after="0" w:line="240" w:lineRule="auto"/>
        <w:ind w:firstLine="709"/>
        <w:jc w:val="both"/>
        <w:rPr>
          <w:rFonts w:ascii="Times New Roman" w:eastAsia="Calibri" w:hAnsi="Times New Roman" w:cs="Times New Roman"/>
          <w:sz w:val="24"/>
          <w:szCs w:val="24"/>
        </w:rPr>
      </w:pPr>
      <w:r w:rsidRPr="0041735B">
        <w:rPr>
          <w:rFonts w:ascii="Times New Roman" w:eastAsia="Calibri" w:hAnsi="Times New Roman" w:cs="Times New Roman"/>
          <w:b/>
          <w:sz w:val="24"/>
          <w:szCs w:val="24"/>
        </w:rPr>
        <w:t xml:space="preserve">3. </w:t>
      </w:r>
      <w:r>
        <w:rPr>
          <w:rFonts w:ascii="Times New Roman" w:hAnsi="Times New Roman" w:cs="Times New Roman"/>
          <w:sz w:val="24"/>
          <w:szCs w:val="24"/>
        </w:rPr>
        <w:t>д</w:t>
      </w:r>
      <w:r w:rsidRPr="00C44F99">
        <w:rPr>
          <w:rFonts w:ascii="Times New Roman" w:hAnsi="Times New Roman" w:cs="Times New Roman"/>
          <w:sz w:val="24"/>
          <w:szCs w:val="24"/>
        </w:rPr>
        <w:t xml:space="preserve">а променя цените на билетите при завишаване цените на течните горива с повече от 10% спрямо действащите цени на горивата при договарянето. За промяна на цените на билетите, ИЗПЪЛНИТЕЛЯТ </w:t>
      </w:r>
      <w:r>
        <w:rPr>
          <w:rFonts w:ascii="Times New Roman" w:hAnsi="Times New Roman" w:cs="Times New Roman"/>
          <w:sz w:val="24"/>
          <w:szCs w:val="24"/>
        </w:rPr>
        <w:t xml:space="preserve">следва </w:t>
      </w:r>
      <w:r w:rsidRPr="00C44F99">
        <w:rPr>
          <w:rFonts w:ascii="Times New Roman" w:hAnsi="Times New Roman" w:cs="Times New Roman"/>
          <w:sz w:val="24"/>
          <w:szCs w:val="24"/>
        </w:rPr>
        <w:t>да представи на ВЪЗЛОЖИТЕЛЯ официално писмено искане с приложени калкулации на цените на пътнико километър.</w:t>
      </w:r>
    </w:p>
    <w:p w14:paraId="6F2E8F72" w14:textId="71A42744" w:rsidR="00CB763F" w:rsidRDefault="00CB763F" w:rsidP="00CB763F">
      <w:pPr>
        <w:tabs>
          <w:tab w:val="left" w:pos="1134"/>
        </w:tabs>
        <w:spacing w:after="0" w:line="240" w:lineRule="auto"/>
        <w:ind w:firstLine="709"/>
        <w:jc w:val="both"/>
        <w:rPr>
          <w:rFonts w:ascii="Times New Roman" w:eastAsia="Calibri" w:hAnsi="Times New Roman" w:cs="Times New Roman"/>
          <w:sz w:val="24"/>
          <w:szCs w:val="24"/>
        </w:rPr>
      </w:pPr>
      <w:r w:rsidRPr="00AA6AA0">
        <w:rPr>
          <w:rFonts w:ascii="Times New Roman" w:eastAsia="Calibri" w:hAnsi="Times New Roman" w:cs="Times New Roman"/>
          <w:b/>
          <w:bCs/>
          <w:sz w:val="24"/>
          <w:szCs w:val="24"/>
        </w:rPr>
        <w:t>(</w:t>
      </w:r>
      <w:r w:rsidR="003771A8" w:rsidRPr="00AA6AA0">
        <w:rPr>
          <w:rFonts w:ascii="Times New Roman" w:eastAsia="Calibri" w:hAnsi="Times New Roman" w:cs="Times New Roman"/>
          <w:b/>
          <w:bCs/>
          <w:sz w:val="24"/>
          <w:szCs w:val="24"/>
        </w:rPr>
        <w:t>2</w:t>
      </w:r>
      <w:r w:rsidRPr="00AA6AA0">
        <w:rPr>
          <w:rFonts w:ascii="Times New Roman" w:eastAsia="Calibri" w:hAnsi="Times New Roman" w:cs="Times New Roman"/>
          <w:b/>
          <w:bCs/>
          <w:sz w:val="24"/>
          <w:szCs w:val="24"/>
        </w:rPr>
        <w:t xml:space="preserve">) </w:t>
      </w:r>
      <w:r w:rsidRPr="00AA6AA0">
        <w:rPr>
          <w:rFonts w:ascii="Times New Roman" w:eastAsia="Calibri" w:hAnsi="Times New Roman" w:cs="Times New Roman"/>
          <w:bCs/>
          <w:sz w:val="24"/>
          <w:szCs w:val="24"/>
        </w:rPr>
        <w:t>ИЗПЪЛНИТЕЛЯТ</w:t>
      </w:r>
      <w:r w:rsidRPr="00AA6AA0">
        <w:rPr>
          <w:rFonts w:ascii="Times New Roman" w:eastAsia="Calibri" w:hAnsi="Times New Roman" w:cs="Times New Roman"/>
          <w:sz w:val="24"/>
          <w:szCs w:val="24"/>
        </w:rPr>
        <w:t xml:space="preserve"> се задължава:</w:t>
      </w:r>
    </w:p>
    <w:p w14:paraId="76800E19" w14:textId="77777777" w:rsidR="00896999" w:rsidRPr="004B663D" w:rsidRDefault="00896999" w:rsidP="00896999">
      <w:pPr>
        <w:autoSpaceDE w:val="0"/>
        <w:autoSpaceDN w:val="0"/>
        <w:adjustRightInd w:val="0"/>
        <w:spacing w:after="0" w:line="240" w:lineRule="auto"/>
        <w:ind w:firstLine="708"/>
        <w:jc w:val="both"/>
        <w:rPr>
          <w:rFonts w:ascii="Times New Roman" w:hAnsi="Times New Roman" w:cs="Times New Roman"/>
          <w:color w:val="000000"/>
          <w:spacing w:val="1"/>
          <w:sz w:val="24"/>
          <w:szCs w:val="24"/>
        </w:rPr>
      </w:pPr>
      <w:r w:rsidRPr="004B663D">
        <w:rPr>
          <w:rFonts w:ascii="Times New Roman" w:eastAsiaTheme="minorHAnsi" w:hAnsi="Times New Roman" w:cs="Times New Roman"/>
          <w:b/>
          <w:sz w:val="24"/>
          <w:szCs w:val="24"/>
        </w:rPr>
        <w:t>1.</w:t>
      </w:r>
      <w:r w:rsidRPr="004B663D">
        <w:rPr>
          <w:rFonts w:ascii="Times New Roman" w:eastAsiaTheme="minorHAnsi" w:hAnsi="Times New Roman" w:cs="Times New Roman"/>
          <w:sz w:val="24"/>
          <w:szCs w:val="24"/>
        </w:rPr>
        <w:t xml:space="preserve"> </w:t>
      </w:r>
      <w:r w:rsidRPr="004B663D">
        <w:rPr>
          <w:rFonts w:ascii="Times New Roman" w:hAnsi="Times New Roman" w:cs="Times New Roman"/>
          <w:color w:val="000000"/>
          <w:spacing w:val="1"/>
          <w:sz w:val="24"/>
          <w:szCs w:val="24"/>
        </w:rPr>
        <w:t>да предоставя Услугите и да изпълнява задълженията си по този Договор в уговорените срокове и качествено, в съответствие с Договора и Приложенията;</w:t>
      </w:r>
    </w:p>
    <w:p w14:paraId="29A9BD02" w14:textId="3D2DEA67" w:rsidR="00896999" w:rsidRPr="004B663D" w:rsidRDefault="00896999" w:rsidP="00896999">
      <w:pPr>
        <w:spacing w:after="0" w:line="240" w:lineRule="auto"/>
        <w:ind w:firstLine="709"/>
        <w:jc w:val="both"/>
        <w:rPr>
          <w:rFonts w:ascii="Times New Roman" w:eastAsia="Calibri" w:hAnsi="Times New Roman" w:cs="Times New Roman"/>
          <w:sz w:val="24"/>
          <w:szCs w:val="24"/>
        </w:rPr>
      </w:pPr>
      <w:r w:rsidRPr="00661E32">
        <w:rPr>
          <w:rFonts w:ascii="Times New Roman" w:hAnsi="Times New Roman" w:cs="Times New Roman"/>
          <w:b/>
          <w:color w:val="000000"/>
          <w:spacing w:val="1"/>
          <w:sz w:val="24"/>
          <w:szCs w:val="24"/>
        </w:rPr>
        <w:t>2.</w:t>
      </w:r>
      <w:r w:rsidR="00661E32">
        <w:rPr>
          <w:rFonts w:ascii="Times New Roman" w:hAnsi="Times New Roman" w:cs="Times New Roman"/>
          <w:color w:val="000000"/>
          <w:spacing w:val="1"/>
          <w:sz w:val="24"/>
          <w:szCs w:val="24"/>
        </w:rPr>
        <w:t xml:space="preserve"> да представя</w:t>
      </w:r>
      <w:r w:rsidRPr="00661E32">
        <w:rPr>
          <w:rFonts w:ascii="Times New Roman" w:hAnsi="Times New Roman" w:cs="Times New Roman"/>
          <w:color w:val="000000"/>
          <w:spacing w:val="1"/>
          <w:sz w:val="24"/>
          <w:szCs w:val="24"/>
        </w:rPr>
        <w:t xml:space="preserve"> на ВЪЗЛОЖИТЕЛЯ </w:t>
      </w:r>
      <w:r w:rsidRPr="00661E32">
        <w:rPr>
          <w:rFonts w:ascii="Times New Roman" w:eastAsia="Calibri" w:hAnsi="Times New Roman" w:cs="Times New Roman"/>
          <w:sz w:val="24"/>
          <w:szCs w:val="24"/>
        </w:rPr>
        <w:t>отчет и информация</w:t>
      </w:r>
      <w:r w:rsidRPr="00661E32">
        <w:rPr>
          <w:rFonts w:ascii="Times New Roman" w:hAnsi="Times New Roman" w:cs="Times New Roman"/>
          <w:color w:val="000000"/>
          <w:spacing w:val="1"/>
          <w:sz w:val="24"/>
          <w:szCs w:val="24"/>
        </w:rPr>
        <w:t xml:space="preserve"> </w:t>
      </w:r>
      <w:r w:rsidR="00661E32">
        <w:rPr>
          <w:rFonts w:ascii="Times New Roman" w:hAnsi="Times New Roman" w:cs="Times New Roman"/>
          <w:color w:val="000000"/>
          <w:spacing w:val="1"/>
          <w:sz w:val="24"/>
          <w:szCs w:val="24"/>
        </w:rPr>
        <w:t>по</w:t>
      </w:r>
      <w:r w:rsidRPr="00661E32">
        <w:rPr>
          <w:rFonts w:ascii="Times New Roman" w:hAnsi="Times New Roman" w:cs="Times New Roman"/>
          <w:color w:val="000000"/>
          <w:spacing w:val="1"/>
          <w:sz w:val="24"/>
          <w:szCs w:val="24"/>
        </w:rPr>
        <w:t xml:space="preserve"> </w:t>
      </w:r>
      <w:r w:rsidRPr="00661E32">
        <w:rPr>
          <w:rFonts w:ascii="Times New Roman" w:eastAsia="Calibri" w:hAnsi="Times New Roman" w:cs="Times New Roman"/>
          <w:sz w:val="24"/>
          <w:szCs w:val="24"/>
        </w:rPr>
        <w:t>изпълнение на договорените услуги;</w:t>
      </w:r>
    </w:p>
    <w:p w14:paraId="6FC4CD2A" w14:textId="77777777" w:rsidR="00896999" w:rsidRPr="004B663D" w:rsidRDefault="00896999" w:rsidP="00896999">
      <w:pPr>
        <w:spacing w:after="0" w:line="240" w:lineRule="auto"/>
        <w:ind w:firstLine="709"/>
        <w:jc w:val="both"/>
        <w:rPr>
          <w:rFonts w:ascii="Times New Roman" w:hAnsi="Times New Roman" w:cs="Times New Roman"/>
          <w:color w:val="000000"/>
          <w:spacing w:val="1"/>
          <w:sz w:val="24"/>
          <w:szCs w:val="24"/>
        </w:rPr>
      </w:pPr>
      <w:r w:rsidRPr="004B663D">
        <w:rPr>
          <w:rFonts w:ascii="Times New Roman" w:hAnsi="Times New Roman" w:cs="Times New Roman"/>
          <w:b/>
          <w:color w:val="000000"/>
          <w:spacing w:val="1"/>
          <w:sz w:val="24"/>
          <w:szCs w:val="24"/>
        </w:rPr>
        <w:t>3.</w:t>
      </w:r>
      <w:r w:rsidRPr="004B663D">
        <w:rPr>
          <w:rFonts w:ascii="Times New Roman" w:hAnsi="Times New Roman" w:cs="Times New Roman"/>
          <w:color w:val="000000"/>
          <w:spacing w:val="1"/>
          <w:sz w:val="24"/>
          <w:szCs w:val="24"/>
        </w:rPr>
        <w:t xml:space="preserve"> да информира своевременно ВЪЗЛОЖИТЕЛЯ за всички пречки, възникващи в хода на изпълнението на работа, да предложи начин за отстраняването им, като може да поиска от ВЪЗЛОЖИТЕЛЯ указания и/или съдействие за отстраняването им; </w:t>
      </w:r>
    </w:p>
    <w:p w14:paraId="6BFFC37C" w14:textId="77777777" w:rsidR="00896999" w:rsidRPr="004B663D" w:rsidRDefault="00896999" w:rsidP="00896999">
      <w:pPr>
        <w:spacing w:after="0" w:line="240" w:lineRule="auto"/>
        <w:ind w:firstLine="709"/>
        <w:jc w:val="both"/>
        <w:rPr>
          <w:rFonts w:ascii="Times New Roman" w:hAnsi="Times New Roman" w:cs="Times New Roman"/>
          <w:color w:val="000000"/>
          <w:spacing w:val="1"/>
          <w:sz w:val="24"/>
          <w:szCs w:val="24"/>
        </w:rPr>
      </w:pPr>
      <w:r w:rsidRPr="004B663D">
        <w:rPr>
          <w:rFonts w:ascii="Times New Roman" w:hAnsi="Times New Roman" w:cs="Times New Roman"/>
          <w:b/>
          <w:color w:val="000000"/>
          <w:spacing w:val="1"/>
          <w:sz w:val="24"/>
          <w:szCs w:val="24"/>
        </w:rPr>
        <w:t>4.</w:t>
      </w:r>
      <w:r w:rsidRPr="004B663D">
        <w:rPr>
          <w:rFonts w:ascii="Times New Roman" w:hAnsi="Times New Roman" w:cs="Times New Roman"/>
          <w:color w:val="000000"/>
          <w:spacing w:val="1"/>
          <w:sz w:val="24"/>
          <w:szCs w:val="24"/>
        </w:rPr>
        <w:t xml:space="preserve"> да изпълнява всички законосъобразни указания и изисквания на ВЪЗЛОЖИТЕЛЯ;</w:t>
      </w:r>
    </w:p>
    <w:p w14:paraId="4DFB565F" w14:textId="77777777" w:rsidR="00896999" w:rsidRPr="004B663D" w:rsidRDefault="00896999" w:rsidP="00896999">
      <w:pPr>
        <w:spacing w:after="0" w:line="240" w:lineRule="auto"/>
        <w:ind w:firstLine="709"/>
        <w:jc w:val="both"/>
        <w:rPr>
          <w:rFonts w:ascii="Times New Roman" w:hAnsi="Times New Roman" w:cs="Times New Roman"/>
          <w:color w:val="000000"/>
          <w:spacing w:val="1"/>
          <w:sz w:val="24"/>
          <w:szCs w:val="24"/>
        </w:rPr>
      </w:pPr>
      <w:r w:rsidRPr="00D8095C">
        <w:rPr>
          <w:rFonts w:ascii="Times New Roman" w:hAnsi="Times New Roman" w:cs="Times New Roman"/>
          <w:b/>
          <w:color w:val="000000"/>
          <w:spacing w:val="1"/>
          <w:sz w:val="24"/>
          <w:szCs w:val="24"/>
        </w:rPr>
        <w:lastRenderedPageBreak/>
        <w:t>5.</w:t>
      </w:r>
      <w:r w:rsidRPr="00D8095C">
        <w:rPr>
          <w:rFonts w:ascii="Times New Roman" w:hAnsi="Times New Roman" w:cs="Times New Roman"/>
          <w:color w:val="000000"/>
          <w:spacing w:val="1"/>
          <w:sz w:val="24"/>
          <w:szCs w:val="24"/>
        </w:rPr>
        <w:t xml:space="preserve"> да пази поверителна Конфиденциалната информация, в съответствие с уговореното </w:t>
      </w:r>
      <w:r w:rsidRPr="00374687">
        <w:rPr>
          <w:rFonts w:ascii="Times New Roman" w:hAnsi="Times New Roman" w:cs="Times New Roman"/>
          <w:color w:val="000000"/>
          <w:spacing w:val="1"/>
          <w:sz w:val="24"/>
          <w:szCs w:val="24"/>
        </w:rPr>
        <w:t>в чл. 1</w:t>
      </w:r>
      <w:r w:rsidRPr="00BF046F">
        <w:rPr>
          <w:rFonts w:ascii="Times New Roman" w:hAnsi="Times New Roman" w:cs="Times New Roman"/>
          <w:color w:val="000000"/>
          <w:spacing w:val="1"/>
          <w:sz w:val="24"/>
          <w:szCs w:val="24"/>
          <w:lang w:val="ru-RU"/>
        </w:rPr>
        <w:t>9</w:t>
      </w:r>
      <w:r w:rsidRPr="00374687">
        <w:rPr>
          <w:rFonts w:ascii="Times New Roman" w:hAnsi="Times New Roman" w:cs="Times New Roman"/>
          <w:color w:val="000000"/>
          <w:spacing w:val="1"/>
          <w:sz w:val="24"/>
          <w:szCs w:val="24"/>
        </w:rPr>
        <w:t xml:space="preserve"> от</w:t>
      </w:r>
      <w:r w:rsidRPr="004B663D">
        <w:rPr>
          <w:rFonts w:ascii="Times New Roman" w:hAnsi="Times New Roman" w:cs="Times New Roman"/>
          <w:color w:val="000000"/>
          <w:spacing w:val="1"/>
          <w:sz w:val="24"/>
          <w:szCs w:val="24"/>
        </w:rPr>
        <w:t xml:space="preserve"> Договора;  </w:t>
      </w:r>
    </w:p>
    <w:p w14:paraId="3E2D4AC3" w14:textId="77777777" w:rsidR="00896999" w:rsidRPr="004B663D" w:rsidRDefault="00896999" w:rsidP="00896999">
      <w:pPr>
        <w:spacing w:after="0" w:line="240" w:lineRule="auto"/>
        <w:ind w:firstLine="709"/>
        <w:jc w:val="both"/>
        <w:rPr>
          <w:rFonts w:ascii="Times New Roman" w:hAnsi="Times New Roman" w:cs="Times New Roman"/>
          <w:color w:val="000000"/>
          <w:spacing w:val="1"/>
          <w:sz w:val="24"/>
          <w:szCs w:val="24"/>
        </w:rPr>
      </w:pPr>
      <w:r w:rsidRPr="004B663D">
        <w:rPr>
          <w:rFonts w:ascii="Times New Roman" w:hAnsi="Times New Roman" w:cs="Times New Roman"/>
          <w:b/>
          <w:color w:val="000000"/>
          <w:spacing w:val="1"/>
          <w:sz w:val="24"/>
          <w:szCs w:val="24"/>
        </w:rPr>
        <w:t>6.</w:t>
      </w:r>
      <w:r w:rsidRPr="004B663D">
        <w:rPr>
          <w:rFonts w:ascii="Times New Roman" w:hAnsi="Times New Roman" w:cs="Times New Roman"/>
          <w:color w:val="000000"/>
          <w:spacing w:val="1"/>
          <w:sz w:val="24"/>
          <w:szCs w:val="24"/>
        </w:rPr>
        <w:t xml:space="preserve"> да не възлага работата или части от нея на подизпълнители, извън посочените в офертата на ИЗПЪЛНИТЕЛЯ, освен в случаите и при условията, предвидени в ЗОП, и да контролира изпълнението на техните задължения (</w:t>
      </w:r>
      <w:r w:rsidRPr="004B663D">
        <w:rPr>
          <w:rFonts w:ascii="Times New Roman" w:hAnsi="Times New Roman" w:cs="Times New Roman"/>
          <w:i/>
          <w:spacing w:val="1"/>
          <w:sz w:val="24"/>
          <w:szCs w:val="24"/>
        </w:rPr>
        <w:t>ако е приложимо</w:t>
      </w:r>
      <w:r w:rsidRPr="004B663D">
        <w:rPr>
          <w:rFonts w:ascii="Times New Roman" w:hAnsi="Times New Roman" w:cs="Times New Roman"/>
          <w:color w:val="000000"/>
          <w:spacing w:val="1"/>
          <w:sz w:val="24"/>
          <w:szCs w:val="24"/>
        </w:rPr>
        <w:t>);</w:t>
      </w:r>
    </w:p>
    <w:p w14:paraId="6A99E2EB" w14:textId="77777777" w:rsidR="00896999" w:rsidRPr="004B663D" w:rsidRDefault="00896999" w:rsidP="00896999">
      <w:pPr>
        <w:spacing w:after="0" w:line="240" w:lineRule="auto"/>
        <w:ind w:firstLine="709"/>
        <w:jc w:val="both"/>
        <w:rPr>
          <w:rFonts w:ascii="Times New Roman" w:hAnsi="Times New Roman" w:cs="Times New Roman"/>
          <w:bCs/>
          <w:sz w:val="24"/>
          <w:szCs w:val="24"/>
          <w:lang w:eastAsia="bg-BG"/>
        </w:rPr>
      </w:pPr>
      <w:r w:rsidRPr="004B663D">
        <w:rPr>
          <w:rFonts w:ascii="Times New Roman" w:hAnsi="Times New Roman" w:cs="Times New Roman"/>
          <w:b/>
          <w:sz w:val="24"/>
          <w:szCs w:val="24"/>
          <w:lang w:eastAsia="bg-BG"/>
        </w:rPr>
        <w:t>7.</w:t>
      </w:r>
      <w:r w:rsidRPr="004B663D">
        <w:rPr>
          <w:rFonts w:ascii="Times New Roman" w:hAnsi="Times New Roman" w:cs="Times New Roman"/>
          <w:sz w:val="24"/>
          <w:szCs w:val="24"/>
          <w:lang w:eastAsia="bg-BG"/>
        </w:rPr>
        <w:t xml:space="preserve"> да изпълнява задълженията си по този договор с грижата на добър търговец и да защитава интересите на </w:t>
      </w:r>
      <w:r w:rsidRPr="004B663D">
        <w:rPr>
          <w:rFonts w:ascii="Times New Roman" w:hAnsi="Times New Roman" w:cs="Times New Roman"/>
          <w:bCs/>
          <w:sz w:val="24"/>
          <w:szCs w:val="24"/>
          <w:lang w:eastAsia="bg-BG"/>
        </w:rPr>
        <w:t>ВЪЗЛОЖИТЕЛЯ;</w:t>
      </w:r>
    </w:p>
    <w:p w14:paraId="2CA34789" w14:textId="77777777" w:rsidR="00896999" w:rsidRPr="00F03EE1" w:rsidRDefault="00896999" w:rsidP="00896999">
      <w:pPr>
        <w:spacing w:after="0" w:line="240" w:lineRule="auto"/>
        <w:ind w:firstLine="709"/>
        <w:jc w:val="both"/>
        <w:rPr>
          <w:rFonts w:ascii="Times New Roman" w:hAnsi="Times New Roman" w:cs="Times New Roman"/>
          <w:sz w:val="24"/>
          <w:szCs w:val="24"/>
          <w:lang w:eastAsia="bg-BG"/>
        </w:rPr>
      </w:pPr>
      <w:r w:rsidRPr="004B663D">
        <w:rPr>
          <w:rFonts w:ascii="Times New Roman" w:hAnsi="Times New Roman" w:cs="Times New Roman"/>
          <w:b/>
          <w:bCs/>
          <w:sz w:val="24"/>
          <w:szCs w:val="24"/>
          <w:lang w:eastAsia="bg-BG"/>
        </w:rPr>
        <w:t>8.</w:t>
      </w:r>
      <w:r w:rsidRPr="004B663D">
        <w:rPr>
          <w:rFonts w:ascii="Times New Roman" w:hAnsi="Times New Roman" w:cs="Times New Roman"/>
          <w:sz w:val="24"/>
          <w:szCs w:val="24"/>
          <w:lang w:eastAsia="bg-BG"/>
        </w:rPr>
        <w:t xml:space="preserve"> да спазва всички нормативни изисквания, приложими към предоставяните услуги и да извършва услугите в пълно съответствие с общите и специфични изисквания на българското и </w:t>
      </w:r>
      <w:r w:rsidRPr="00F03EE1">
        <w:rPr>
          <w:rFonts w:ascii="Times New Roman" w:hAnsi="Times New Roman" w:cs="Times New Roman"/>
          <w:sz w:val="24"/>
          <w:szCs w:val="24"/>
          <w:lang w:eastAsia="bg-BG"/>
        </w:rPr>
        <w:t>международното законодателство, Техническата спецификация на ВЪЗЛОЖИТЕЛЯ и Техническото предложение на ИЗПЪЛНИТЕЛЯ;</w:t>
      </w:r>
    </w:p>
    <w:p w14:paraId="781AB2F1" w14:textId="2282C237" w:rsidR="00896999" w:rsidRPr="00F03EE1" w:rsidRDefault="00896999" w:rsidP="00896999">
      <w:pPr>
        <w:autoSpaceDE w:val="0"/>
        <w:autoSpaceDN w:val="0"/>
        <w:adjustRightInd w:val="0"/>
        <w:spacing w:after="0" w:line="240" w:lineRule="auto"/>
        <w:ind w:firstLine="709"/>
        <w:jc w:val="both"/>
        <w:rPr>
          <w:rFonts w:ascii="Times New Roman" w:eastAsia="Calibri" w:hAnsi="Times New Roman" w:cs="Times New Roman"/>
          <w:sz w:val="24"/>
          <w:szCs w:val="24"/>
        </w:rPr>
      </w:pPr>
      <w:r w:rsidRPr="00F03EE1">
        <w:rPr>
          <w:rFonts w:ascii="Times New Roman" w:eastAsia="Calibri" w:hAnsi="Times New Roman" w:cs="Times New Roman"/>
          <w:b/>
          <w:bCs/>
          <w:sz w:val="24"/>
          <w:szCs w:val="24"/>
        </w:rPr>
        <w:t>9.</w:t>
      </w:r>
      <w:r w:rsidRPr="00F03EE1">
        <w:rPr>
          <w:rFonts w:ascii="Times New Roman" w:eastAsia="Calibri" w:hAnsi="Times New Roman" w:cs="Times New Roman"/>
          <w:sz w:val="24"/>
          <w:szCs w:val="24"/>
        </w:rPr>
        <w:t xml:space="preserve"> превозните средства да отговарят на изискванията за техническа изправност, посочени в Наредба № Н-32 от 16.12.2011 г. за периодичните прегледи за проверка на техническата изправност на пътните превозни средства;</w:t>
      </w:r>
    </w:p>
    <w:p w14:paraId="7FDF285F" w14:textId="24EB8ED8" w:rsidR="00896999" w:rsidRPr="00F03EE1" w:rsidRDefault="00896999" w:rsidP="00896999">
      <w:pPr>
        <w:autoSpaceDE w:val="0"/>
        <w:autoSpaceDN w:val="0"/>
        <w:adjustRightInd w:val="0"/>
        <w:spacing w:after="0" w:line="240" w:lineRule="auto"/>
        <w:ind w:firstLine="709"/>
        <w:jc w:val="both"/>
        <w:rPr>
          <w:rFonts w:ascii="Times New Roman" w:eastAsia="Calibri" w:hAnsi="Times New Roman" w:cs="Times New Roman"/>
          <w:sz w:val="24"/>
          <w:szCs w:val="24"/>
        </w:rPr>
      </w:pPr>
      <w:r w:rsidRPr="00F03EE1">
        <w:rPr>
          <w:rFonts w:ascii="Times New Roman" w:eastAsia="Calibri" w:hAnsi="Times New Roman" w:cs="Times New Roman"/>
          <w:b/>
          <w:sz w:val="24"/>
          <w:szCs w:val="24"/>
        </w:rPr>
        <w:t>1</w:t>
      </w:r>
      <w:r w:rsidR="00661E32">
        <w:rPr>
          <w:rFonts w:ascii="Times New Roman" w:eastAsia="Calibri" w:hAnsi="Times New Roman" w:cs="Times New Roman"/>
          <w:b/>
          <w:sz w:val="24"/>
          <w:szCs w:val="24"/>
        </w:rPr>
        <w:t>0</w:t>
      </w:r>
      <w:r w:rsidRPr="00F03EE1">
        <w:rPr>
          <w:rFonts w:ascii="Times New Roman" w:eastAsia="Calibri" w:hAnsi="Times New Roman" w:cs="Times New Roman"/>
          <w:b/>
          <w:sz w:val="24"/>
          <w:szCs w:val="24"/>
        </w:rPr>
        <w:t>.</w:t>
      </w:r>
      <w:r w:rsidRPr="00F03EE1">
        <w:rPr>
          <w:rFonts w:ascii="Times New Roman" w:eastAsia="Calibri" w:hAnsi="Times New Roman" w:cs="Times New Roman"/>
          <w:sz w:val="24"/>
          <w:szCs w:val="24"/>
        </w:rPr>
        <w:t xml:space="preserve"> да осъществява ежедневен контрол върху своевременното отчитане на превозните документи;</w:t>
      </w:r>
    </w:p>
    <w:p w14:paraId="2F1CAEB0" w14:textId="141A1DC5" w:rsidR="00896999" w:rsidRPr="00EC7397" w:rsidRDefault="00661E32" w:rsidP="00896999">
      <w:pPr>
        <w:autoSpaceDE w:val="0"/>
        <w:autoSpaceDN w:val="0"/>
        <w:adjustRightInd w:val="0"/>
        <w:spacing w:after="0" w:line="240" w:lineRule="auto"/>
        <w:ind w:firstLine="709"/>
        <w:jc w:val="both"/>
        <w:rPr>
          <w:rFonts w:ascii="Times New Roman" w:eastAsia="Calibri" w:hAnsi="Times New Roman" w:cs="Times New Roman"/>
          <w:sz w:val="24"/>
          <w:szCs w:val="24"/>
          <w:highlight w:val="yellow"/>
        </w:rPr>
      </w:pPr>
      <w:r>
        <w:rPr>
          <w:rFonts w:ascii="Times New Roman" w:eastAsia="Calibri" w:hAnsi="Times New Roman" w:cs="Times New Roman"/>
          <w:b/>
          <w:sz w:val="24"/>
          <w:szCs w:val="24"/>
        </w:rPr>
        <w:t>11</w:t>
      </w:r>
      <w:r w:rsidR="00896999" w:rsidRPr="00F03EE1">
        <w:rPr>
          <w:rFonts w:ascii="Times New Roman" w:eastAsia="Calibri" w:hAnsi="Times New Roman" w:cs="Times New Roman"/>
          <w:b/>
          <w:sz w:val="24"/>
          <w:szCs w:val="24"/>
        </w:rPr>
        <w:t>.</w:t>
      </w:r>
      <w:r w:rsidR="00896999" w:rsidRPr="00F03EE1">
        <w:rPr>
          <w:rFonts w:ascii="Times New Roman" w:eastAsia="Calibri" w:hAnsi="Times New Roman" w:cs="Times New Roman"/>
          <w:sz w:val="24"/>
          <w:szCs w:val="24"/>
        </w:rPr>
        <w:t xml:space="preserve"> да спазва условията и реда </w:t>
      </w:r>
      <w:r w:rsidR="00896999" w:rsidRPr="001D7F34">
        <w:rPr>
          <w:rFonts w:ascii="Times New Roman" w:eastAsia="Calibri" w:hAnsi="Times New Roman" w:cs="Times New Roman"/>
          <w:sz w:val="24"/>
          <w:szCs w:val="24"/>
        </w:rPr>
        <w:t xml:space="preserve">на глава Втора от Наредба за </w:t>
      </w:r>
      <w:r w:rsidR="00896999" w:rsidRPr="006D7F54">
        <w:rPr>
          <w:rFonts w:ascii="Times New Roman" w:eastAsia="Calibri" w:hAnsi="Times New Roman" w:cs="Times New Roman"/>
          <w:sz w:val="24"/>
          <w:szCs w:val="24"/>
        </w:rPr>
        <w:t xml:space="preserve">условията и реда за предоставяне на средства за компенсиране на намалените приходи от прилагането на цени за обществени пътнически превози по автомобилния транспорт, предвидени в </w:t>
      </w:r>
      <w:r w:rsidR="00896999" w:rsidRPr="000E0919">
        <w:rPr>
          <w:rFonts w:ascii="Times New Roman" w:eastAsia="Calibri" w:hAnsi="Times New Roman" w:cs="Times New Roman"/>
          <w:sz w:val="24"/>
          <w:szCs w:val="24"/>
        </w:rPr>
        <w:t xml:space="preserve">нормативни актове за определени категории пътници, за субсидиране на обществени пътнически превози по нерентабилни автобусни линии във вътрешноградския транспорт и транспорта е планински и други райони и за издаване на превозни документи за извършване на превозите и да осигурява необходимите билети и карти </w:t>
      </w:r>
      <w:r w:rsidR="00896999" w:rsidRPr="008D213C">
        <w:rPr>
          <w:rFonts w:ascii="Times New Roman" w:eastAsia="Calibri" w:hAnsi="Times New Roman" w:cs="Times New Roman"/>
          <w:sz w:val="24"/>
          <w:szCs w:val="24"/>
        </w:rPr>
        <w:t xml:space="preserve">съгласно </w:t>
      </w:r>
      <w:r w:rsidR="00896999" w:rsidRPr="00B54C2E">
        <w:rPr>
          <w:rFonts w:ascii="Times New Roman" w:eastAsia="Calibri" w:hAnsi="Times New Roman" w:cs="Times New Roman"/>
          <w:sz w:val="24"/>
          <w:szCs w:val="24"/>
        </w:rPr>
        <w:t>Наредбата за условия и реда за отпечатване и контрол върху ценните книжа или от фискални устройства по реда на Наредба № Н-18 от 2006 г. на Министерство на финансите за регистриране и отчитане на продажби в търговските обекти чрез фискални устройства за билетите;</w:t>
      </w:r>
    </w:p>
    <w:p w14:paraId="7A66583F" w14:textId="3799175B" w:rsidR="00896999" w:rsidRPr="00597780" w:rsidRDefault="00661E32" w:rsidP="00896999">
      <w:pPr>
        <w:autoSpaceDE w:val="0"/>
        <w:autoSpaceDN w:val="0"/>
        <w:adjustRightInd w:val="0"/>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b/>
          <w:sz w:val="24"/>
          <w:szCs w:val="24"/>
        </w:rPr>
        <w:t>12</w:t>
      </w:r>
      <w:r w:rsidR="00896999" w:rsidRPr="00597780">
        <w:rPr>
          <w:rFonts w:ascii="Times New Roman" w:eastAsia="Calibri" w:hAnsi="Times New Roman" w:cs="Times New Roman"/>
          <w:b/>
          <w:sz w:val="24"/>
          <w:szCs w:val="24"/>
        </w:rPr>
        <w:t>.</w:t>
      </w:r>
      <w:r w:rsidR="00896999" w:rsidRPr="00597780">
        <w:rPr>
          <w:rFonts w:ascii="Times New Roman" w:eastAsia="Calibri" w:hAnsi="Times New Roman" w:cs="Times New Roman"/>
          <w:sz w:val="24"/>
          <w:szCs w:val="24"/>
        </w:rPr>
        <w:t xml:space="preserve"> да спазва стриктно маршрутните разписания, неразделна част от настоящия Договор;</w:t>
      </w:r>
    </w:p>
    <w:p w14:paraId="43545F93" w14:textId="02928CB5" w:rsidR="00896999" w:rsidRPr="00597780" w:rsidRDefault="00896999" w:rsidP="00896999">
      <w:pPr>
        <w:autoSpaceDE w:val="0"/>
        <w:autoSpaceDN w:val="0"/>
        <w:adjustRightInd w:val="0"/>
        <w:spacing w:after="0" w:line="240" w:lineRule="auto"/>
        <w:ind w:firstLine="709"/>
        <w:jc w:val="both"/>
        <w:rPr>
          <w:rFonts w:ascii="Times New Roman" w:eastAsia="Calibri" w:hAnsi="Times New Roman" w:cs="Times New Roman"/>
          <w:sz w:val="24"/>
          <w:szCs w:val="24"/>
        </w:rPr>
      </w:pPr>
      <w:r w:rsidRPr="00597780">
        <w:rPr>
          <w:rFonts w:ascii="Times New Roman" w:eastAsia="Calibri" w:hAnsi="Times New Roman" w:cs="Times New Roman"/>
          <w:b/>
          <w:sz w:val="24"/>
          <w:szCs w:val="24"/>
        </w:rPr>
        <w:t>1</w:t>
      </w:r>
      <w:r w:rsidR="00661E32">
        <w:rPr>
          <w:rFonts w:ascii="Times New Roman" w:eastAsia="Calibri" w:hAnsi="Times New Roman" w:cs="Times New Roman"/>
          <w:b/>
          <w:sz w:val="24"/>
          <w:szCs w:val="24"/>
        </w:rPr>
        <w:t>3</w:t>
      </w:r>
      <w:r w:rsidRPr="00597780">
        <w:rPr>
          <w:rFonts w:ascii="Times New Roman" w:eastAsia="Calibri" w:hAnsi="Times New Roman" w:cs="Times New Roman"/>
          <w:b/>
          <w:sz w:val="24"/>
          <w:szCs w:val="24"/>
        </w:rPr>
        <w:t>.</w:t>
      </w:r>
      <w:r w:rsidRPr="00597780">
        <w:rPr>
          <w:rFonts w:ascii="Times New Roman" w:eastAsia="Calibri" w:hAnsi="Times New Roman" w:cs="Times New Roman"/>
          <w:sz w:val="24"/>
          <w:szCs w:val="24"/>
        </w:rPr>
        <w:t xml:space="preserve"> да не допуска извършването на превоз по автобусни линии под формата на случаен или специализиран превоз;</w:t>
      </w:r>
    </w:p>
    <w:p w14:paraId="739D330C" w14:textId="77777777" w:rsidR="00661E32" w:rsidRDefault="00896999" w:rsidP="0041735B">
      <w:pPr>
        <w:spacing w:after="0" w:line="240" w:lineRule="auto"/>
        <w:ind w:firstLine="709"/>
        <w:jc w:val="both"/>
        <w:rPr>
          <w:rFonts w:ascii="Times New Roman" w:eastAsia="Calibri" w:hAnsi="Times New Roman" w:cs="Times New Roman"/>
          <w:sz w:val="24"/>
          <w:szCs w:val="24"/>
        </w:rPr>
      </w:pPr>
      <w:r w:rsidRPr="00597780">
        <w:rPr>
          <w:rFonts w:ascii="Times New Roman" w:eastAsia="Calibri" w:hAnsi="Times New Roman" w:cs="Times New Roman"/>
          <w:b/>
          <w:sz w:val="24"/>
          <w:szCs w:val="24"/>
        </w:rPr>
        <w:t>1</w:t>
      </w:r>
      <w:r w:rsidR="00661E32">
        <w:rPr>
          <w:rFonts w:ascii="Times New Roman" w:eastAsia="Calibri" w:hAnsi="Times New Roman" w:cs="Times New Roman"/>
          <w:b/>
          <w:sz w:val="24"/>
          <w:szCs w:val="24"/>
        </w:rPr>
        <w:t>4</w:t>
      </w:r>
      <w:r w:rsidRPr="00597780">
        <w:rPr>
          <w:rFonts w:ascii="Times New Roman" w:eastAsia="Calibri" w:hAnsi="Times New Roman" w:cs="Times New Roman"/>
          <w:b/>
          <w:sz w:val="24"/>
          <w:szCs w:val="24"/>
        </w:rPr>
        <w:t>.</w:t>
      </w:r>
      <w:r w:rsidRPr="00597780">
        <w:rPr>
          <w:rFonts w:ascii="Times New Roman" w:eastAsia="Calibri" w:hAnsi="Times New Roman" w:cs="Times New Roman"/>
          <w:sz w:val="24"/>
          <w:szCs w:val="24"/>
        </w:rPr>
        <w:t xml:space="preserve"> </w:t>
      </w:r>
      <w:r w:rsidRPr="001F101A">
        <w:rPr>
          <w:rFonts w:ascii="Times New Roman" w:eastAsia="Calibri" w:hAnsi="Times New Roman" w:cs="Times New Roman"/>
          <w:sz w:val="24"/>
          <w:szCs w:val="24"/>
        </w:rPr>
        <w:t>да постави на видно за пътниците място таблица с цените на билетите за пътуване по автобусни спирки на маршрутните разписания;</w:t>
      </w:r>
    </w:p>
    <w:p w14:paraId="30981AE9" w14:textId="4C4447EA" w:rsidR="00896999" w:rsidRPr="0041735B" w:rsidRDefault="00661E32" w:rsidP="0041735B">
      <w:pPr>
        <w:spacing w:after="0" w:line="240" w:lineRule="auto"/>
        <w:ind w:firstLine="709"/>
        <w:jc w:val="both"/>
        <w:rPr>
          <w:rFonts w:ascii="Times New Roman" w:hAnsi="Times New Roman" w:cs="Times New Roman"/>
          <w:sz w:val="24"/>
          <w:szCs w:val="24"/>
        </w:rPr>
      </w:pPr>
      <w:r w:rsidRPr="0041735B">
        <w:rPr>
          <w:rFonts w:ascii="Times New Roman" w:hAnsi="Times New Roman" w:cs="Times New Roman"/>
          <w:b/>
          <w:sz w:val="24"/>
          <w:szCs w:val="24"/>
        </w:rPr>
        <w:t>15</w:t>
      </w:r>
      <w:r w:rsidR="00896999" w:rsidRPr="00BF046F">
        <w:rPr>
          <w:rFonts w:ascii="Times New Roman" w:hAnsi="Times New Roman" w:cs="Times New Roman"/>
          <w:b/>
          <w:sz w:val="24"/>
          <w:szCs w:val="24"/>
          <w:lang w:val="ru-RU"/>
        </w:rPr>
        <w:t>.</w:t>
      </w:r>
      <w:r w:rsidR="00896999" w:rsidRPr="0041735B">
        <w:rPr>
          <w:rFonts w:ascii="Times New Roman" w:hAnsi="Times New Roman" w:cs="Times New Roman"/>
          <w:sz w:val="24"/>
          <w:szCs w:val="24"/>
        </w:rPr>
        <w:t xml:space="preserve"> </w:t>
      </w:r>
      <w:r w:rsidR="00896999">
        <w:rPr>
          <w:rFonts w:ascii="Times New Roman" w:hAnsi="Times New Roman" w:cs="Times New Roman"/>
          <w:sz w:val="24"/>
          <w:szCs w:val="24"/>
        </w:rPr>
        <w:t>при необходимост да о</w:t>
      </w:r>
      <w:r w:rsidR="00896999" w:rsidRPr="0041735B">
        <w:rPr>
          <w:rFonts w:ascii="Times New Roman" w:hAnsi="Times New Roman" w:cs="Times New Roman"/>
          <w:sz w:val="24"/>
          <w:szCs w:val="24"/>
        </w:rPr>
        <w:t>сигур</w:t>
      </w:r>
      <w:r w:rsidR="00896999">
        <w:rPr>
          <w:rFonts w:ascii="Times New Roman" w:hAnsi="Times New Roman" w:cs="Times New Roman"/>
          <w:sz w:val="24"/>
          <w:szCs w:val="24"/>
        </w:rPr>
        <w:t>и</w:t>
      </w:r>
      <w:r w:rsidR="00896999" w:rsidRPr="0041735B">
        <w:rPr>
          <w:rFonts w:ascii="Times New Roman" w:hAnsi="Times New Roman" w:cs="Times New Roman"/>
          <w:sz w:val="24"/>
          <w:szCs w:val="24"/>
        </w:rPr>
        <w:t xml:space="preserve"> равностоен резервен автобус</w:t>
      </w:r>
      <w:r w:rsidR="00896999">
        <w:rPr>
          <w:rFonts w:ascii="Times New Roman" w:hAnsi="Times New Roman" w:cs="Times New Roman"/>
          <w:sz w:val="24"/>
          <w:szCs w:val="24"/>
        </w:rPr>
        <w:t>;</w:t>
      </w:r>
    </w:p>
    <w:p w14:paraId="564D312A" w14:textId="5204DCBB" w:rsidR="00896999" w:rsidRPr="00BF046F" w:rsidRDefault="00896999" w:rsidP="00896999">
      <w:pPr>
        <w:spacing w:after="0" w:line="240" w:lineRule="auto"/>
        <w:jc w:val="both"/>
        <w:rPr>
          <w:rFonts w:ascii="Times New Roman" w:hAnsi="Times New Roman" w:cs="Times New Roman"/>
          <w:sz w:val="24"/>
          <w:szCs w:val="24"/>
          <w:lang w:val="ru-RU"/>
        </w:rPr>
      </w:pPr>
      <w:r w:rsidRPr="0041735B">
        <w:rPr>
          <w:rFonts w:ascii="Times New Roman" w:hAnsi="Times New Roman" w:cs="Times New Roman"/>
          <w:color w:val="FF0000"/>
          <w:sz w:val="24"/>
          <w:szCs w:val="24"/>
        </w:rPr>
        <w:t xml:space="preserve">   </w:t>
      </w:r>
      <w:r w:rsidRPr="0041735B">
        <w:rPr>
          <w:rFonts w:ascii="Times New Roman" w:hAnsi="Times New Roman" w:cs="Times New Roman"/>
          <w:color w:val="FF0000"/>
          <w:sz w:val="24"/>
          <w:szCs w:val="24"/>
        </w:rPr>
        <w:tab/>
      </w:r>
      <w:r w:rsidR="00661E32" w:rsidRPr="0041735B">
        <w:rPr>
          <w:rFonts w:ascii="Times New Roman" w:hAnsi="Times New Roman" w:cs="Times New Roman"/>
          <w:b/>
          <w:sz w:val="24"/>
          <w:szCs w:val="24"/>
        </w:rPr>
        <w:t>1</w:t>
      </w:r>
      <w:r w:rsidR="00661E32">
        <w:rPr>
          <w:rFonts w:ascii="Times New Roman" w:hAnsi="Times New Roman" w:cs="Times New Roman"/>
          <w:b/>
          <w:sz w:val="24"/>
          <w:szCs w:val="24"/>
        </w:rPr>
        <w:t>6</w:t>
      </w:r>
      <w:r w:rsidRPr="0041735B">
        <w:rPr>
          <w:rFonts w:ascii="Times New Roman" w:hAnsi="Times New Roman" w:cs="Times New Roman"/>
          <w:b/>
          <w:sz w:val="24"/>
          <w:szCs w:val="24"/>
        </w:rPr>
        <w:t>.</w:t>
      </w:r>
      <w:r w:rsidRPr="0041735B">
        <w:rPr>
          <w:rFonts w:ascii="Times New Roman" w:hAnsi="Times New Roman" w:cs="Times New Roman"/>
          <w:sz w:val="24"/>
          <w:szCs w:val="24"/>
        </w:rPr>
        <w:t xml:space="preserve"> </w:t>
      </w:r>
      <w:r>
        <w:rPr>
          <w:rFonts w:ascii="Times New Roman" w:hAnsi="Times New Roman" w:cs="Times New Roman"/>
          <w:sz w:val="24"/>
          <w:szCs w:val="24"/>
        </w:rPr>
        <w:t>да о</w:t>
      </w:r>
      <w:r w:rsidRPr="0041735B">
        <w:rPr>
          <w:rFonts w:ascii="Times New Roman" w:hAnsi="Times New Roman" w:cs="Times New Roman"/>
          <w:sz w:val="24"/>
          <w:szCs w:val="24"/>
        </w:rPr>
        <w:t>тговаря за вредите причинени на пътници при виновно поведение на водача на автобуса</w:t>
      </w:r>
      <w:r>
        <w:rPr>
          <w:rFonts w:ascii="Times New Roman" w:hAnsi="Times New Roman" w:cs="Times New Roman"/>
          <w:sz w:val="24"/>
          <w:szCs w:val="24"/>
        </w:rPr>
        <w:t>;</w:t>
      </w:r>
    </w:p>
    <w:p w14:paraId="6A63EDE6" w14:textId="1E319C49" w:rsidR="00896999" w:rsidRPr="0041735B" w:rsidRDefault="00896999" w:rsidP="00896999">
      <w:pPr>
        <w:spacing w:after="0" w:line="240" w:lineRule="auto"/>
        <w:jc w:val="both"/>
        <w:rPr>
          <w:rFonts w:ascii="Times New Roman" w:hAnsi="Times New Roman" w:cs="Times New Roman"/>
          <w:sz w:val="24"/>
          <w:szCs w:val="24"/>
        </w:rPr>
      </w:pPr>
      <w:r w:rsidRPr="00BF046F">
        <w:rPr>
          <w:rFonts w:ascii="Times New Roman" w:hAnsi="Times New Roman" w:cs="Times New Roman"/>
          <w:color w:val="FF0000"/>
          <w:sz w:val="24"/>
          <w:szCs w:val="24"/>
          <w:lang w:val="ru-RU"/>
        </w:rPr>
        <w:tab/>
      </w:r>
      <w:r w:rsidR="00661E32" w:rsidRPr="0041735B">
        <w:rPr>
          <w:rFonts w:ascii="Times New Roman" w:hAnsi="Times New Roman" w:cs="Times New Roman"/>
          <w:b/>
          <w:sz w:val="24"/>
          <w:szCs w:val="24"/>
        </w:rPr>
        <w:t>1</w:t>
      </w:r>
      <w:r w:rsidR="00661E32">
        <w:rPr>
          <w:rFonts w:ascii="Times New Roman" w:hAnsi="Times New Roman" w:cs="Times New Roman"/>
          <w:b/>
          <w:sz w:val="24"/>
          <w:szCs w:val="24"/>
        </w:rPr>
        <w:t>7</w:t>
      </w:r>
      <w:r w:rsidRPr="0041735B">
        <w:rPr>
          <w:rFonts w:ascii="Times New Roman" w:hAnsi="Times New Roman" w:cs="Times New Roman"/>
          <w:b/>
          <w:sz w:val="24"/>
          <w:szCs w:val="24"/>
        </w:rPr>
        <w:t>.</w:t>
      </w:r>
      <w:r w:rsidRPr="0041735B">
        <w:rPr>
          <w:rFonts w:ascii="Times New Roman" w:hAnsi="Times New Roman" w:cs="Times New Roman"/>
          <w:sz w:val="24"/>
          <w:szCs w:val="24"/>
        </w:rPr>
        <w:t xml:space="preserve"> </w:t>
      </w:r>
      <w:r>
        <w:rPr>
          <w:rFonts w:ascii="Times New Roman" w:hAnsi="Times New Roman" w:cs="Times New Roman"/>
          <w:sz w:val="24"/>
          <w:szCs w:val="24"/>
        </w:rPr>
        <w:t>д</w:t>
      </w:r>
      <w:r w:rsidRPr="0041735B">
        <w:rPr>
          <w:rFonts w:ascii="Times New Roman" w:hAnsi="Times New Roman" w:cs="Times New Roman"/>
          <w:sz w:val="24"/>
          <w:szCs w:val="24"/>
        </w:rPr>
        <w:t>а спазва намаленията в цените на пътуванията, предвидени в нормативните актове за определени категории пътници</w:t>
      </w:r>
      <w:r>
        <w:rPr>
          <w:rFonts w:ascii="Times New Roman" w:hAnsi="Times New Roman" w:cs="Times New Roman"/>
          <w:sz w:val="24"/>
          <w:szCs w:val="24"/>
        </w:rPr>
        <w:t>;</w:t>
      </w:r>
    </w:p>
    <w:p w14:paraId="2649EDA1" w14:textId="02894B92" w:rsidR="00896999" w:rsidRPr="0041735B" w:rsidRDefault="00896999" w:rsidP="00896999">
      <w:pPr>
        <w:spacing w:after="0" w:line="240" w:lineRule="auto"/>
        <w:jc w:val="both"/>
        <w:rPr>
          <w:rFonts w:ascii="Times New Roman" w:hAnsi="Times New Roman" w:cs="Times New Roman"/>
          <w:sz w:val="24"/>
          <w:szCs w:val="24"/>
        </w:rPr>
      </w:pPr>
      <w:r w:rsidRPr="0041735B">
        <w:rPr>
          <w:rFonts w:ascii="Times New Roman" w:hAnsi="Times New Roman" w:cs="Times New Roman"/>
          <w:sz w:val="24"/>
          <w:szCs w:val="24"/>
        </w:rPr>
        <w:tab/>
      </w:r>
      <w:r w:rsidR="00661E32" w:rsidRPr="0041735B">
        <w:rPr>
          <w:rFonts w:ascii="Times New Roman" w:hAnsi="Times New Roman" w:cs="Times New Roman"/>
          <w:b/>
          <w:sz w:val="24"/>
          <w:szCs w:val="24"/>
        </w:rPr>
        <w:t>1</w:t>
      </w:r>
      <w:r w:rsidR="00661E32">
        <w:rPr>
          <w:rFonts w:ascii="Times New Roman" w:hAnsi="Times New Roman" w:cs="Times New Roman"/>
          <w:b/>
          <w:sz w:val="24"/>
          <w:szCs w:val="24"/>
        </w:rPr>
        <w:t>8</w:t>
      </w:r>
      <w:r w:rsidRPr="0041735B">
        <w:rPr>
          <w:rFonts w:ascii="Times New Roman" w:hAnsi="Times New Roman" w:cs="Times New Roman"/>
          <w:b/>
          <w:sz w:val="24"/>
          <w:szCs w:val="24"/>
        </w:rPr>
        <w:t>.</w:t>
      </w:r>
      <w:r w:rsidRPr="0041735B">
        <w:rPr>
          <w:rFonts w:ascii="Times New Roman" w:hAnsi="Times New Roman" w:cs="Times New Roman"/>
          <w:sz w:val="24"/>
          <w:szCs w:val="24"/>
        </w:rPr>
        <w:t xml:space="preserve"> </w:t>
      </w:r>
      <w:r>
        <w:rPr>
          <w:rFonts w:ascii="Times New Roman" w:hAnsi="Times New Roman" w:cs="Times New Roman"/>
          <w:sz w:val="24"/>
          <w:szCs w:val="24"/>
        </w:rPr>
        <w:t>д</w:t>
      </w:r>
      <w:r w:rsidRPr="0041735B">
        <w:rPr>
          <w:rFonts w:ascii="Times New Roman" w:hAnsi="Times New Roman" w:cs="Times New Roman"/>
          <w:sz w:val="24"/>
          <w:szCs w:val="24"/>
        </w:rPr>
        <w:t>а издава и предоставя на пътниците индивидуален или колективен билет, карта или абонаментна карта (на хартиен или електронен носител)</w:t>
      </w:r>
      <w:r>
        <w:rPr>
          <w:rFonts w:ascii="Times New Roman" w:hAnsi="Times New Roman" w:cs="Times New Roman"/>
          <w:sz w:val="24"/>
          <w:szCs w:val="24"/>
        </w:rPr>
        <w:t>;</w:t>
      </w:r>
    </w:p>
    <w:p w14:paraId="7D2DF2BB" w14:textId="59910419" w:rsidR="00896999" w:rsidRPr="0041735B" w:rsidRDefault="00896999" w:rsidP="00896999">
      <w:pPr>
        <w:spacing w:after="0" w:line="240" w:lineRule="auto"/>
        <w:jc w:val="both"/>
        <w:rPr>
          <w:rFonts w:ascii="Times New Roman" w:hAnsi="Times New Roman" w:cs="Times New Roman"/>
          <w:sz w:val="24"/>
          <w:szCs w:val="24"/>
        </w:rPr>
      </w:pPr>
      <w:r w:rsidRPr="0041735B">
        <w:rPr>
          <w:rFonts w:ascii="Times New Roman" w:hAnsi="Times New Roman" w:cs="Times New Roman"/>
          <w:sz w:val="24"/>
          <w:szCs w:val="24"/>
        </w:rPr>
        <w:tab/>
      </w:r>
      <w:r w:rsidR="00661E32">
        <w:rPr>
          <w:rFonts w:ascii="Times New Roman" w:hAnsi="Times New Roman" w:cs="Times New Roman"/>
          <w:b/>
          <w:sz w:val="24"/>
          <w:szCs w:val="24"/>
        </w:rPr>
        <w:t>19</w:t>
      </w:r>
      <w:r w:rsidRPr="0041735B">
        <w:rPr>
          <w:rFonts w:ascii="Times New Roman" w:hAnsi="Times New Roman" w:cs="Times New Roman"/>
          <w:b/>
          <w:sz w:val="24"/>
          <w:szCs w:val="24"/>
        </w:rPr>
        <w:t>.</w:t>
      </w:r>
      <w:r w:rsidRPr="0041735B">
        <w:rPr>
          <w:rFonts w:ascii="Times New Roman" w:hAnsi="Times New Roman" w:cs="Times New Roman"/>
          <w:sz w:val="24"/>
          <w:szCs w:val="24"/>
        </w:rPr>
        <w:t xml:space="preserve">  </w:t>
      </w:r>
      <w:r>
        <w:rPr>
          <w:rFonts w:ascii="Times New Roman" w:hAnsi="Times New Roman" w:cs="Times New Roman"/>
          <w:sz w:val="24"/>
          <w:szCs w:val="24"/>
        </w:rPr>
        <w:t>да</w:t>
      </w:r>
      <w:r w:rsidRPr="0041735B">
        <w:rPr>
          <w:rFonts w:ascii="Times New Roman" w:hAnsi="Times New Roman" w:cs="Times New Roman"/>
          <w:sz w:val="24"/>
          <w:szCs w:val="24"/>
        </w:rPr>
        <w:t xml:space="preserve"> издава или осигурява издаването на багажна разписка на пътника за всеки отделен багаж, предаден за превоз в багажното помещение на автобуса</w:t>
      </w:r>
      <w:r>
        <w:rPr>
          <w:rFonts w:ascii="Times New Roman" w:hAnsi="Times New Roman" w:cs="Times New Roman"/>
          <w:sz w:val="24"/>
          <w:szCs w:val="24"/>
        </w:rPr>
        <w:t>;</w:t>
      </w:r>
    </w:p>
    <w:p w14:paraId="514CCF76" w14:textId="10386684" w:rsidR="00896999" w:rsidRPr="0041735B" w:rsidRDefault="00896999" w:rsidP="00896999">
      <w:pPr>
        <w:spacing w:after="0" w:line="240" w:lineRule="auto"/>
        <w:jc w:val="both"/>
        <w:rPr>
          <w:rFonts w:ascii="Times New Roman" w:hAnsi="Times New Roman" w:cs="Times New Roman"/>
          <w:sz w:val="24"/>
          <w:szCs w:val="24"/>
        </w:rPr>
      </w:pPr>
      <w:r w:rsidRPr="0041735B">
        <w:rPr>
          <w:rFonts w:ascii="Times New Roman" w:hAnsi="Times New Roman" w:cs="Times New Roman"/>
          <w:sz w:val="24"/>
          <w:szCs w:val="24"/>
        </w:rPr>
        <w:tab/>
      </w:r>
      <w:r w:rsidR="00661E32" w:rsidRPr="0041735B">
        <w:rPr>
          <w:rFonts w:ascii="Times New Roman" w:hAnsi="Times New Roman" w:cs="Times New Roman"/>
          <w:b/>
          <w:sz w:val="24"/>
          <w:szCs w:val="24"/>
        </w:rPr>
        <w:t>2</w:t>
      </w:r>
      <w:r w:rsidR="00661E32">
        <w:rPr>
          <w:rFonts w:ascii="Times New Roman" w:hAnsi="Times New Roman" w:cs="Times New Roman"/>
          <w:b/>
          <w:sz w:val="24"/>
          <w:szCs w:val="24"/>
        </w:rPr>
        <w:t>0</w:t>
      </w:r>
      <w:r w:rsidRPr="0041735B">
        <w:rPr>
          <w:rFonts w:ascii="Times New Roman" w:hAnsi="Times New Roman" w:cs="Times New Roman"/>
          <w:b/>
          <w:sz w:val="24"/>
          <w:szCs w:val="24"/>
        </w:rPr>
        <w:t>.</w:t>
      </w:r>
      <w:r w:rsidRPr="0041735B">
        <w:rPr>
          <w:rFonts w:ascii="Times New Roman" w:hAnsi="Times New Roman" w:cs="Times New Roman"/>
          <w:sz w:val="24"/>
          <w:szCs w:val="24"/>
        </w:rPr>
        <w:t xml:space="preserve"> </w:t>
      </w:r>
      <w:r>
        <w:rPr>
          <w:rFonts w:ascii="Times New Roman" w:hAnsi="Times New Roman" w:cs="Times New Roman"/>
          <w:sz w:val="24"/>
          <w:szCs w:val="24"/>
        </w:rPr>
        <w:t>д</w:t>
      </w:r>
      <w:r w:rsidRPr="0041735B">
        <w:rPr>
          <w:rFonts w:ascii="Times New Roman" w:hAnsi="Times New Roman" w:cs="Times New Roman"/>
          <w:sz w:val="24"/>
          <w:szCs w:val="24"/>
        </w:rPr>
        <w:t>а сключ</w:t>
      </w:r>
      <w:r>
        <w:rPr>
          <w:rFonts w:ascii="Times New Roman" w:hAnsi="Times New Roman" w:cs="Times New Roman"/>
          <w:sz w:val="24"/>
          <w:szCs w:val="24"/>
        </w:rPr>
        <w:t>и</w:t>
      </w:r>
      <w:r w:rsidRPr="0041735B">
        <w:rPr>
          <w:rFonts w:ascii="Times New Roman" w:hAnsi="Times New Roman" w:cs="Times New Roman"/>
          <w:sz w:val="24"/>
          <w:szCs w:val="24"/>
        </w:rPr>
        <w:t xml:space="preserve"> договор</w:t>
      </w:r>
      <w:r>
        <w:rPr>
          <w:rFonts w:ascii="Times New Roman" w:hAnsi="Times New Roman" w:cs="Times New Roman"/>
          <w:sz w:val="24"/>
          <w:szCs w:val="24"/>
        </w:rPr>
        <w:t>и</w:t>
      </w:r>
      <w:r w:rsidRPr="0041735B">
        <w:rPr>
          <w:rFonts w:ascii="Times New Roman" w:hAnsi="Times New Roman" w:cs="Times New Roman"/>
          <w:sz w:val="24"/>
          <w:szCs w:val="24"/>
        </w:rPr>
        <w:t xml:space="preserve"> с автогарите, осигуряващи тяхното ползване по време на времетраене на договора</w:t>
      </w:r>
      <w:r>
        <w:rPr>
          <w:rFonts w:ascii="Times New Roman" w:hAnsi="Times New Roman" w:cs="Times New Roman"/>
          <w:sz w:val="24"/>
          <w:szCs w:val="24"/>
        </w:rPr>
        <w:t>;</w:t>
      </w:r>
    </w:p>
    <w:p w14:paraId="0ABFD3E9" w14:textId="37274047" w:rsidR="00896999" w:rsidRPr="0041735B" w:rsidRDefault="00661E32" w:rsidP="00896999">
      <w:pPr>
        <w:spacing w:after="0" w:line="240" w:lineRule="auto"/>
        <w:ind w:firstLine="708"/>
        <w:jc w:val="both"/>
        <w:rPr>
          <w:rFonts w:ascii="Times New Roman" w:hAnsi="Times New Roman" w:cs="Times New Roman"/>
          <w:sz w:val="24"/>
          <w:szCs w:val="24"/>
        </w:rPr>
      </w:pPr>
      <w:r w:rsidRPr="0041735B">
        <w:rPr>
          <w:rFonts w:ascii="Times New Roman" w:hAnsi="Times New Roman" w:cs="Times New Roman"/>
          <w:b/>
          <w:sz w:val="24"/>
          <w:szCs w:val="24"/>
        </w:rPr>
        <w:t>2</w:t>
      </w:r>
      <w:r>
        <w:rPr>
          <w:rFonts w:ascii="Times New Roman" w:hAnsi="Times New Roman" w:cs="Times New Roman"/>
          <w:b/>
          <w:sz w:val="24"/>
          <w:szCs w:val="24"/>
        </w:rPr>
        <w:t>1</w:t>
      </w:r>
      <w:r w:rsidR="00896999" w:rsidRPr="0041735B">
        <w:rPr>
          <w:rFonts w:ascii="Times New Roman" w:hAnsi="Times New Roman" w:cs="Times New Roman"/>
          <w:b/>
          <w:sz w:val="24"/>
          <w:szCs w:val="24"/>
        </w:rPr>
        <w:t>.</w:t>
      </w:r>
      <w:r w:rsidR="00896999" w:rsidRPr="0041735B">
        <w:rPr>
          <w:rFonts w:ascii="Times New Roman" w:hAnsi="Times New Roman" w:cs="Times New Roman"/>
          <w:sz w:val="24"/>
          <w:szCs w:val="24"/>
        </w:rPr>
        <w:t xml:space="preserve"> </w:t>
      </w:r>
      <w:r>
        <w:rPr>
          <w:rFonts w:ascii="Times New Roman" w:hAnsi="Times New Roman" w:cs="Times New Roman"/>
          <w:sz w:val="24"/>
          <w:szCs w:val="24"/>
        </w:rPr>
        <w:t>д</w:t>
      </w:r>
      <w:r w:rsidR="00896999" w:rsidRPr="0041735B">
        <w:rPr>
          <w:rFonts w:ascii="Times New Roman" w:hAnsi="Times New Roman" w:cs="Times New Roman"/>
          <w:sz w:val="24"/>
          <w:szCs w:val="24"/>
        </w:rPr>
        <w:t xml:space="preserve">а заменя автомобилите, с които се изпълнява договора, само след изрично писмено съгласуване с </w:t>
      </w:r>
      <w:r w:rsidRPr="00896999">
        <w:rPr>
          <w:rFonts w:ascii="Times New Roman" w:hAnsi="Times New Roman" w:cs="Times New Roman"/>
          <w:sz w:val="24"/>
          <w:szCs w:val="24"/>
        </w:rPr>
        <w:t xml:space="preserve">ВЪЗЛОЖИТЕЛЯ </w:t>
      </w:r>
      <w:r w:rsidR="00896999" w:rsidRPr="0041735B">
        <w:rPr>
          <w:rFonts w:ascii="Times New Roman" w:hAnsi="Times New Roman" w:cs="Times New Roman"/>
          <w:sz w:val="24"/>
          <w:szCs w:val="24"/>
        </w:rPr>
        <w:t xml:space="preserve">и след технически оглед от </w:t>
      </w:r>
      <w:r w:rsidR="00896999">
        <w:rPr>
          <w:rFonts w:ascii="Times New Roman" w:hAnsi="Times New Roman" w:cs="Times New Roman"/>
          <w:sz w:val="24"/>
          <w:szCs w:val="24"/>
        </w:rPr>
        <w:t>същия</w:t>
      </w:r>
      <w:r w:rsidR="00896999" w:rsidRPr="0041735B">
        <w:rPr>
          <w:rFonts w:ascii="Times New Roman" w:hAnsi="Times New Roman" w:cs="Times New Roman"/>
          <w:sz w:val="24"/>
          <w:szCs w:val="24"/>
        </w:rPr>
        <w:t>, само с автобуси от същата или по-висока категория</w:t>
      </w:r>
      <w:r>
        <w:rPr>
          <w:rFonts w:ascii="Times New Roman" w:hAnsi="Times New Roman" w:cs="Times New Roman"/>
          <w:sz w:val="24"/>
          <w:szCs w:val="24"/>
        </w:rPr>
        <w:t>;</w:t>
      </w:r>
    </w:p>
    <w:p w14:paraId="1F43B7CE" w14:textId="6FE9B5F2" w:rsidR="00896999" w:rsidRPr="00933F28" w:rsidRDefault="00661E32" w:rsidP="00896999">
      <w:pPr>
        <w:autoSpaceDE w:val="0"/>
        <w:autoSpaceDN w:val="0"/>
        <w:adjustRightInd w:val="0"/>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b/>
          <w:sz w:val="24"/>
          <w:szCs w:val="24"/>
        </w:rPr>
        <w:t>22</w:t>
      </w:r>
      <w:r w:rsidRPr="0041735B">
        <w:rPr>
          <w:rFonts w:ascii="Times New Roman" w:eastAsia="Calibri" w:hAnsi="Times New Roman" w:cs="Times New Roman"/>
          <w:b/>
          <w:sz w:val="24"/>
          <w:szCs w:val="24"/>
        </w:rPr>
        <w:t>.</w:t>
      </w:r>
      <w:r>
        <w:rPr>
          <w:rFonts w:ascii="Times New Roman" w:eastAsia="Calibri" w:hAnsi="Times New Roman" w:cs="Times New Roman"/>
          <w:sz w:val="24"/>
          <w:szCs w:val="24"/>
        </w:rPr>
        <w:t xml:space="preserve"> </w:t>
      </w:r>
      <w:r w:rsidR="00896999" w:rsidRPr="00933F28">
        <w:rPr>
          <w:rFonts w:ascii="Times New Roman" w:eastAsia="Calibri" w:hAnsi="Times New Roman" w:cs="Times New Roman"/>
          <w:sz w:val="24"/>
          <w:szCs w:val="24"/>
        </w:rPr>
        <w:t>превозът да се извършва в съответствие със санитарно-хигиенните изисквания, по отношение на чистота, отопление и вентилация на салона за пътници, съобразно сезона;</w:t>
      </w:r>
    </w:p>
    <w:p w14:paraId="6C3209D1" w14:textId="239CAD29" w:rsidR="00896999" w:rsidRDefault="00896999" w:rsidP="00896999">
      <w:pPr>
        <w:autoSpaceDE w:val="0"/>
        <w:autoSpaceDN w:val="0"/>
        <w:adjustRightInd w:val="0"/>
        <w:spacing w:after="0" w:line="240" w:lineRule="auto"/>
        <w:ind w:firstLine="709"/>
        <w:jc w:val="both"/>
        <w:rPr>
          <w:rFonts w:ascii="Times New Roman" w:eastAsia="Calibri" w:hAnsi="Times New Roman" w:cs="Times New Roman"/>
          <w:sz w:val="24"/>
          <w:szCs w:val="24"/>
        </w:rPr>
      </w:pPr>
      <w:r w:rsidRPr="00933F28">
        <w:rPr>
          <w:rFonts w:ascii="Times New Roman" w:eastAsia="Calibri" w:hAnsi="Times New Roman" w:cs="Times New Roman"/>
          <w:b/>
          <w:sz w:val="24"/>
          <w:szCs w:val="24"/>
        </w:rPr>
        <w:lastRenderedPageBreak/>
        <w:t>2</w:t>
      </w:r>
      <w:r w:rsidR="00661E32">
        <w:rPr>
          <w:rFonts w:ascii="Times New Roman" w:eastAsia="Calibri" w:hAnsi="Times New Roman" w:cs="Times New Roman"/>
          <w:b/>
          <w:sz w:val="24"/>
          <w:szCs w:val="24"/>
        </w:rPr>
        <w:t>3</w:t>
      </w:r>
      <w:r w:rsidRPr="00933F28">
        <w:rPr>
          <w:rFonts w:ascii="Times New Roman" w:eastAsia="Calibri" w:hAnsi="Times New Roman" w:cs="Times New Roman"/>
          <w:b/>
          <w:sz w:val="24"/>
          <w:szCs w:val="24"/>
        </w:rPr>
        <w:t>.</w:t>
      </w:r>
      <w:r w:rsidRPr="00933F28">
        <w:rPr>
          <w:rFonts w:ascii="Times New Roman" w:eastAsia="Calibri" w:hAnsi="Times New Roman" w:cs="Times New Roman"/>
          <w:sz w:val="24"/>
          <w:szCs w:val="24"/>
        </w:rPr>
        <w:t xml:space="preserve"> моторните превозни средства да са оборудвани с технически изправни климатици (</w:t>
      </w:r>
      <w:r w:rsidRPr="00695BFD">
        <w:rPr>
          <w:rFonts w:ascii="Times New Roman" w:eastAsia="Calibri" w:hAnsi="Times New Roman" w:cs="Times New Roman"/>
          <w:sz w:val="24"/>
          <w:szCs w:val="24"/>
        </w:rPr>
        <w:t>климатични системи) за охлаждане на целия салон и поддържане на комфортна температура на пътуване</w:t>
      </w:r>
    </w:p>
    <w:p w14:paraId="381953BF" w14:textId="65062B90" w:rsidR="00896999" w:rsidRPr="003A12B8" w:rsidRDefault="00661E32" w:rsidP="00896999">
      <w:pPr>
        <w:autoSpaceDE w:val="0"/>
        <w:autoSpaceDN w:val="0"/>
        <w:adjustRightInd w:val="0"/>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b/>
          <w:sz w:val="24"/>
          <w:szCs w:val="24"/>
        </w:rPr>
        <w:t>24</w:t>
      </w:r>
      <w:r w:rsidR="00896999" w:rsidRPr="00695BFD">
        <w:rPr>
          <w:rFonts w:ascii="Times New Roman" w:eastAsia="Calibri" w:hAnsi="Times New Roman" w:cs="Times New Roman"/>
          <w:b/>
          <w:sz w:val="24"/>
          <w:szCs w:val="24"/>
        </w:rPr>
        <w:t>.</w:t>
      </w:r>
      <w:r w:rsidR="00896999" w:rsidRPr="00695BFD">
        <w:rPr>
          <w:rFonts w:ascii="Times New Roman" w:eastAsia="Calibri" w:hAnsi="Times New Roman" w:cs="Times New Roman"/>
          <w:sz w:val="24"/>
          <w:szCs w:val="24"/>
        </w:rPr>
        <w:t xml:space="preserve"> Не по-късно от 30 (тридесет) календарни дни преди изтичане срока на валидност на лиценза за превоз на пътници да удостовери пред </w:t>
      </w:r>
      <w:r w:rsidR="00896999" w:rsidRPr="00BF046F">
        <w:rPr>
          <w:rFonts w:ascii="Times New Roman" w:eastAsia="Calibri" w:hAnsi="Times New Roman" w:cs="Times New Roman"/>
          <w:sz w:val="24"/>
          <w:szCs w:val="24"/>
          <w:lang w:val="ru-RU"/>
        </w:rPr>
        <w:t>ВЪЗЛОЖИТЕЛЯ</w:t>
      </w:r>
      <w:r w:rsidR="00896999" w:rsidRPr="00695BFD">
        <w:rPr>
          <w:rFonts w:ascii="Times New Roman" w:eastAsia="Calibri" w:hAnsi="Times New Roman" w:cs="Times New Roman"/>
          <w:sz w:val="24"/>
          <w:szCs w:val="24"/>
        </w:rPr>
        <w:t xml:space="preserve">, че е кандидатствал за преиздаването му и не по-късно от 3 (три) работни дни преди изтичането му да депозира заверено копие на преиздадения лиценз. В случай на отнемане на </w:t>
      </w:r>
      <w:r w:rsidR="00896999" w:rsidRPr="003A12B8">
        <w:rPr>
          <w:rFonts w:ascii="Times New Roman" w:eastAsia="Calibri" w:hAnsi="Times New Roman" w:cs="Times New Roman"/>
          <w:sz w:val="24"/>
          <w:szCs w:val="24"/>
        </w:rPr>
        <w:t xml:space="preserve">лицензията или при отказ същата да бъде продължена </w:t>
      </w:r>
      <w:r w:rsidR="00896999" w:rsidRPr="003A12B8">
        <w:rPr>
          <w:rFonts w:ascii="Times New Roman" w:hAnsi="Times New Roman" w:cs="Times New Roman"/>
          <w:sz w:val="24"/>
          <w:szCs w:val="24"/>
          <w:lang w:eastAsia="bg-BG"/>
        </w:rPr>
        <w:t>ИЗПЪЛНИТЕЛЯТ</w:t>
      </w:r>
      <w:r w:rsidR="00896999" w:rsidRPr="003A12B8">
        <w:rPr>
          <w:rFonts w:ascii="Times New Roman" w:eastAsia="Calibri" w:hAnsi="Times New Roman" w:cs="Times New Roman"/>
          <w:sz w:val="24"/>
          <w:szCs w:val="24"/>
        </w:rPr>
        <w:t xml:space="preserve"> е длъжен в срок от 1 (един) календарен ден да уведоми писмено </w:t>
      </w:r>
      <w:r w:rsidR="00896999" w:rsidRPr="00BF046F">
        <w:rPr>
          <w:rFonts w:ascii="Times New Roman" w:eastAsia="Calibri" w:hAnsi="Times New Roman" w:cs="Times New Roman"/>
          <w:sz w:val="24"/>
          <w:szCs w:val="24"/>
          <w:lang w:val="ru-RU"/>
        </w:rPr>
        <w:t>ВЪЗЛОЖИТЕЛЯ</w:t>
      </w:r>
      <w:r w:rsidR="00896999" w:rsidRPr="003A12B8">
        <w:rPr>
          <w:rFonts w:ascii="Times New Roman" w:eastAsia="Calibri" w:hAnsi="Times New Roman" w:cs="Times New Roman"/>
          <w:sz w:val="24"/>
          <w:szCs w:val="24"/>
        </w:rPr>
        <w:t>;</w:t>
      </w:r>
    </w:p>
    <w:p w14:paraId="3EAEA7A5" w14:textId="33694619" w:rsidR="00896999" w:rsidRPr="003A12B8" w:rsidRDefault="00661E32" w:rsidP="00896999">
      <w:pPr>
        <w:autoSpaceDE w:val="0"/>
        <w:autoSpaceDN w:val="0"/>
        <w:adjustRightInd w:val="0"/>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b/>
          <w:sz w:val="24"/>
          <w:szCs w:val="24"/>
        </w:rPr>
        <w:t>25</w:t>
      </w:r>
      <w:r w:rsidR="00896999" w:rsidRPr="003A12B8">
        <w:rPr>
          <w:rFonts w:ascii="Times New Roman" w:eastAsia="Calibri" w:hAnsi="Times New Roman" w:cs="Times New Roman"/>
          <w:b/>
          <w:sz w:val="24"/>
          <w:szCs w:val="24"/>
        </w:rPr>
        <w:t>.</w:t>
      </w:r>
      <w:r w:rsidR="00896999" w:rsidRPr="003A12B8">
        <w:rPr>
          <w:rFonts w:ascii="Times New Roman" w:eastAsia="Calibri" w:hAnsi="Times New Roman" w:cs="Times New Roman"/>
          <w:sz w:val="24"/>
          <w:szCs w:val="24"/>
        </w:rPr>
        <w:t xml:space="preserve"> В срок от 3 (три) календарни дни да уведоми писмено </w:t>
      </w:r>
      <w:r w:rsidR="00896999" w:rsidRPr="00BF046F">
        <w:rPr>
          <w:rFonts w:ascii="Times New Roman" w:eastAsia="Calibri" w:hAnsi="Times New Roman" w:cs="Times New Roman"/>
          <w:sz w:val="24"/>
          <w:szCs w:val="24"/>
          <w:lang w:val="ru-RU"/>
        </w:rPr>
        <w:t>ВЪЗЛОЖИТЕЛЯ</w:t>
      </w:r>
      <w:r w:rsidR="00896999" w:rsidRPr="003A12B8">
        <w:rPr>
          <w:rFonts w:ascii="Times New Roman" w:eastAsia="Calibri" w:hAnsi="Times New Roman" w:cs="Times New Roman"/>
          <w:sz w:val="24"/>
          <w:szCs w:val="24"/>
        </w:rPr>
        <w:t xml:space="preserve">, ако изпадне в състояние на неплатежоспособност, съответно срещу него е открито производство по несъстоятелност. При неизпълнение на задължението за уведомяване на горните обстоятелства </w:t>
      </w:r>
      <w:r w:rsidR="00896999" w:rsidRPr="003A12B8">
        <w:rPr>
          <w:rFonts w:ascii="Times New Roman" w:hAnsi="Times New Roman" w:cs="Times New Roman"/>
          <w:sz w:val="24"/>
          <w:szCs w:val="24"/>
          <w:lang w:eastAsia="bg-BG"/>
        </w:rPr>
        <w:t>ИЗПЪЛНИТЕЛЯТ</w:t>
      </w:r>
      <w:r w:rsidR="00896999" w:rsidRPr="003A12B8">
        <w:rPr>
          <w:rFonts w:ascii="Times New Roman" w:eastAsia="Calibri" w:hAnsi="Times New Roman" w:cs="Times New Roman"/>
          <w:sz w:val="24"/>
          <w:szCs w:val="24"/>
        </w:rPr>
        <w:t xml:space="preserve"> отговаря за претърпените от </w:t>
      </w:r>
      <w:r w:rsidR="00896999" w:rsidRPr="00BF046F">
        <w:rPr>
          <w:rFonts w:ascii="Times New Roman" w:eastAsia="Calibri" w:hAnsi="Times New Roman" w:cs="Times New Roman"/>
          <w:sz w:val="24"/>
          <w:szCs w:val="24"/>
          <w:lang w:val="ru-RU"/>
        </w:rPr>
        <w:t xml:space="preserve">ВЪЗЛОЖИТЕЛЯ </w:t>
      </w:r>
      <w:r w:rsidR="00896999" w:rsidRPr="003A12B8">
        <w:rPr>
          <w:rFonts w:ascii="Times New Roman" w:eastAsia="Calibri" w:hAnsi="Times New Roman" w:cs="Times New Roman"/>
          <w:sz w:val="24"/>
          <w:szCs w:val="24"/>
        </w:rPr>
        <w:t>вреди;</w:t>
      </w:r>
    </w:p>
    <w:p w14:paraId="4D624167" w14:textId="21E4B42A" w:rsidR="00896999" w:rsidRPr="003A12B8" w:rsidRDefault="00661E32" w:rsidP="00896999">
      <w:pPr>
        <w:autoSpaceDE w:val="0"/>
        <w:autoSpaceDN w:val="0"/>
        <w:adjustRightInd w:val="0"/>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b/>
          <w:sz w:val="24"/>
          <w:szCs w:val="24"/>
        </w:rPr>
        <w:t>26</w:t>
      </w:r>
      <w:r w:rsidR="00896999" w:rsidRPr="003A12B8">
        <w:rPr>
          <w:rFonts w:ascii="Times New Roman" w:eastAsia="Calibri" w:hAnsi="Times New Roman" w:cs="Times New Roman"/>
          <w:b/>
          <w:sz w:val="24"/>
          <w:szCs w:val="24"/>
        </w:rPr>
        <w:t>.</w:t>
      </w:r>
      <w:r w:rsidR="00896999" w:rsidRPr="003A12B8">
        <w:rPr>
          <w:rFonts w:ascii="Times New Roman" w:eastAsia="Calibri" w:hAnsi="Times New Roman" w:cs="Times New Roman"/>
          <w:sz w:val="24"/>
          <w:szCs w:val="24"/>
        </w:rPr>
        <w:t xml:space="preserve"> Ако настъпят обстоятелства, които го поставят в пълна обективна невъзможност да изпълнява задълженията си, в това число и ако не може или престане да отговаря на специфични изисквания за изпълнение на възложеното, в срок от 3 (три) дни от настъпване на обстоятелството да информира </w:t>
      </w:r>
      <w:r w:rsidR="00896999" w:rsidRPr="00BF046F">
        <w:rPr>
          <w:rFonts w:ascii="Times New Roman" w:eastAsia="Calibri" w:hAnsi="Times New Roman" w:cs="Times New Roman"/>
          <w:sz w:val="24"/>
          <w:szCs w:val="24"/>
          <w:lang w:val="ru-RU"/>
        </w:rPr>
        <w:t xml:space="preserve">ВЪЗЛОЖИТЕЛЯ </w:t>
      </w:r>
      <w:r w:rsidR="00896999" w:rsidRPr="003A12B8">
        <w:rPr>
          <w:rFonts w:ascii="Times New Roman" w:eastAsia="Calibri" w:hAnsi="Times New Roman" w:cs="Times New Roman"/>
          <w:sz w:val="24"/>
          <w:szCs w:val="24"/>
        </w:rPr>
        <w:t>с цел прекратяване на договора;</w:t>
      </w:r>
    </w:p>
    <w:p w14:paraId="4D73EBCD" w14:textId="366F860A" w:rsidR="00896999" w:rsidRPr="00A369F1" w:rsidRDefault="00374687" w:rsidP="00896999">
      <w:pPr>
        <w:autoSpaceDE w:val="0"/>
        <w:autoSpaceDN w:val="0"/>
        <w:adjustRightInd w:val="0"/>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b/>
          <w:sz w:val="24"/>
          <w:szCs w:val="24"/>
        </w:rPr>
        <w:t>27</w:t>
      </w:r>
      <w:r w:rsidR="00896999" w:rsidRPr="003A12B8">
        <w:rPr>
          <w:rFonts w:ascii="Times New Roman" w:eastAsia="Calibri" w:hAnsi="Times New Roman" w:cs="Times New Roman"/>
          <w:b/>
          <w:sz w:val="24"/>
          <w:szCs w:val="24"/>
        </w:rPr>
        <w:t>.</w:t>
      </w:r>
      <w:r w:rsidR="00896999" w:rsidRPr="003A12B8">
        <w:rPr>
          <w:rFonts w:ascii="Times New Roman" w:eastAsia="Calibri" w:hAnsi="Times New Roman" w:cs="Times New Roman"/>
          <w:sz w:val="24"/>
          <w:szCs w:val="24"/>
        </w:rPr>
        <w:t xml:space="preserve"> </w:t>
      </w:r>
      <w:r w:rsidR="00896999">
        <w:rPr>
          <w:rFonts w:ascii="Times New Roman" w:eastAsia="Calibri" w:hAnsi="Times New Roman" w:cs="Times New Roman"/>
          <w:sz w:val="24"/>
          <w:szCs w:val="24"/>
        </w:rPr>
        <w:t>д</w:t>
      </w:r>
      <w:r w:rsidR="00896999" w:rsidRPr="003A12B8">
        <w:rPr>
          <w:rFonts w:ascii="Times New Roman" w:eastAsia="Calibri" w:hAnsi="Times New Roman" w:cs="Times New Roman"/>
          <w:sz w:val="24"/>
          <w:szCs w:val="24"/>
        </w:rPr>
        <w:t xml:space="preserve">а оказва съдействие при извършване на проверки от </w:t>
      </w:r>
      <w:r w:rsidR="00896999" w:rsidRPr="00BF046F">
        <w:rPr>
          <w:rFonts w:ascii="Times New Roman" w:eastAsia="Calibri" w:hAnsi="Times New Roman" w:cs="Times New Roman"/>
          <w:sz w:val="24"/>
          <w:szCs w:val="24"/>
          <w:lang w:val="ru-RU"/>
        </w:rPr>
        <w:t xml:space="preserve">ВЪЗЛОЖИТЕЛЯ </w:t>
      </w:r>
      <w:r w:rsidR="00896999" w:rsidRPr="003A12B8">
        <w:rPr>
          <w:rFonts w:ascii="Times New Roman" w:eastAsia="Calibri" w:hAnsi="Times New Roman" w:cs="Times New Roman"/>
          <w:sz w:val="24"/>
          <w:szCs w:val="24"/>
        </w:rPr>
        <w:t xml:space="preserve">или негови </w:t>
      </w:r>
      <w:r w:rsidR="00896999" w:rsidRPr="00A369F1">
        <w:rPr>
          <w:rFonts w:ascii="Times New Roman" w:eastAsia="Calibri" w:hAnsi="Times New Roman" w:cs="Times New Roman"/>
          <w:sz w:val="24"/>
          <w:szCs w:val="24"/>
        </w:rPr>
        <w:t>представители;</w:t>
      </w:r>
    </w:p>
    <w:p w14:paraId="4DE57FBF" w14:textId="10471C1B" w:rsidR="00BE380D" w:rsidRPr="00AA6AA0" w:rsidRDefault="00374687">
      <w:pPr>
        <w:autoSpaceDE w:val="0"/>
        <w:autoSpaceDN w:val="0"/>
        <w:adjustRightInd w:val="0"/>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b/>
          <w:sz w:val="24"/>
          <w:szCs w:val="24"/>
        </w:rPr>
        <w:t>28</w:t>
      </w:r>
      <w:r w:rsidR="00896999" w:rsidRPr="00A369F1">
        <w:rPr>
          <w:rFonts w:ascii="Times New Roman" w:eastAsia="Calibri" w:hAnsi="Times New Roman" w:cs="Times New Roman"/>
          <w:b/>
          <w:sz w:val="24"/>
          <w:szCs w:val="24"/>
        </w:rPr>
        <w:t>.</w:t>
      </w:r>
      <w:r w:rsidR="00896999" w:rsidRPr="00A369F1">
        <w:rPr>
          <w:rFonts w:ascii="Times New Roman" w:eastAsia="Calibri" w:hAnsi="Times New Roman" w:cs="Times New Roman"/>
          <w:sz w:val="24"/>
          <w:szCs w:val="24"/>
        </w:rPr>
        <w:t xml:space="preserve"> да води отчетност по изпълнението на този договор, съгласно приложимото законодателство и да оказва съдействие при извършване на проверки от страна на </w:t>
      </w:r>
      <w:r w:rsidR="00896999" w:rsidRPr="00BF046F">
        <w:rPr>
          <w:rFonts w:ascii="Times New Roman" w:eastAsia="Calibri" w:hAnsi="Times New Roman" w:cs="Times New Roman"/>
          <w:sz w:val="24"/>
          <w:szCs w:val="24"/>
          <w:lang w:val="ru-RU"/>
        </w:rPr>
        <w:t xml:space="preserve">ВЪЗЛОЖИТЕЛЯ </w:t>
      </w:r>
      <w:r w:rsidR="00896999" w:rsidRPr="00A369F1">
        <w:rPr>
          <w:rFonts w:ascii="Times New Roman" w:eastAsia="Calibri" w:hAnsi="Times New Roman" w:cs="Times New Roman"/>
          <w:sz w:val="24"/>
          <w:szCs w:val="24"/>
        </w:rPr>
        <w:t>или негови представители;</w:t>
      </w:r>
      <w:bookmarkStart w:id="1" w:name="_DV_M83"/>
      <w:bookmarkStart w:id="2" w:name="_DV_M85"/>
      <w:bookmarkStart w:id="3" w:name="_DV_M86"/>
      <w:bookmarkStart w:id="4" w:name="_DV_M87"/>
      <w:bookmarkEnd w:id="1"/>
      <w:bookmarkEnd w:id="2"/>
      <w:bookmarkEnd w:id="3"/>
      <w:bookmarkEnd w:id="4"/>
    </w:p>
    <w:p w14:paraId="78629E9F" w14:textId="130DE631" w:rsidR="008F3E09" w:rsidRPr="00AA6AA0" w:rsidRDefault="00374687" w:rsidP="00BE380D">
      <w:pPr>
        <w:autoSpaceDE w:val="0"/>
        <w:autoSpaceDN w:val="0"/>
        <w:adjustRightInd w:val="0"/>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b/>
          <w:sz w:val="24"/>
          <w:szCs w:val="24"/>
          <w:lang w:eastAsia="bg-BG"/>
        </w:rPr>
        <w:t>29</w:t>
      </w:r>
      <w:r w:rsidR="008F3E09" w:rsidRPr="00AA6AA0">
        <w:rPr>
          <w:rFonts w:ascii="Times New Roman" w:eastAsia="Calibri" w:hAnsi="Times New Roman" w:cs="Times New Roman"/>
          <w:b/>
          <w:sz w:val="24"/>
          <w:szCs w:val="24"/>
          <w:lang w:eastAsia="bg-BG"/>
        </w:rPr>
        <w:t>.</w:t>
      </w:r>
      <w:r w:rsidR="008F3E09" w:rsidRPr="00AA6AA0">
        <w:rPr>
          <w:rFonts w:ascii="Times New Roman" w:eastAsia="Calibri" w:hAnsi="Times New Roman" w:cs="Times New Roman"/>
          <w:sz w:val="24"/>
          <w:szCs w:val="24"/>
          <w:lang w:eastAsia="bg-BG"/>
        </w:rPr>
        <w:t xml:space="preserve"> </w:t>
      </w:r>
      <w:r w:rsidR="008F3E09" w:rsidRPr="00AA6AA0">
        <w:rPr>
          <w:rFonts w:ascii="Times New Roman" w:eastAsia="Calibri" w:hAnsi="Times New Roman" w:cs="Times New Roman"/>
          <w:sz w:val="24"/>
          <w:szCs w:val="24"/>
        </w:rPr>
        <w:t xml:space="preserve">да спазва и изпълнява и всички други задължения, изброени в </w:t>
      </w:r>
      <w:r w:rsidR="00A369F1" w:rsidRPr="00AA6AA0">
        <w:rPr>
          <w:rFonts w:ascii="Times New Roman" w:eastAsia="Calibri" w:hAnsi="Times New Roman" w:cs="Times New Roman"/>
          <w:sz w:val="24"/>
          <w:szCs w:val="24"/>
        </w:rPr>
        <w:t>Т</w:t>
      </w:r>
      <w:r w:rsidR="008F3E09" w:rsidRPr="00AA6AA0">
        <w:rPr>
          <w:rFonts w:ascii="Times New Roman" w:eastAsia="Calibri" w:hAnsi="Times New Roman" w:cs="Times New Roman"/>
          <w:sz w:val="24"/>
          <w:szCs w:val="24"/>
        </w:rPr>
        <w:t>ехническата спецификация на ВЪЗЛОЖИТЕЛЯ</w:t>
      </w:r>
      <w:r w:rsidR="00ED0127" w:rsidRPr="00AA6AA0">
        <w:rPr>
          <w:rFonts w:ascii="Times New Roman" w:eastAsia="Calibri" w:hAnsi="Times New Roman" w:cs="Times New Roman"/>
          <w:sz w:val="24"/>
          <w:szCs w:val="24"/>
        </w:rPr>
        <w:t>;</w:t>
      </w:r>
    </w:p>
    <w:p w14:paraId="7A6C2A9A" w14:textId="403A0DA0" w:rsidR="00170954" w:rsidRPr="00AA6AA0" w:rsidRDefault="00374687" w:rsidP="00170954">
      <w:pPr>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b/>
          <w:sz w:val="24"/>
          <w:szCs w:val="24"/>
        </w:rPr>
        <w:t>30</w:t>
      </w:r>
      <w:r w:rsidR="008F3E09" w:rsidRPr="00AA6AA0">
        <w:rPr>
          <w:rFonts w:ascii="Times New Roman" w:eastAsia="Calibri" w:hAnsi="Times New Roman" w:cs="Times New Roman"/>
          <w:b/>
          <w:sz w:val="24"/>
          <w:szCs w:val="24"/>
        </w:rPr>
        <w:t>.</w:t>
      </w:r>
      <w:r w:rsidR="008F3E09" w:rsidRPr="00AA6AA0">
        <w:rPr>
          <w:rFonts w:ascii="Times New Roman" w:eastAsia="Calibri" w:hAnsi="Times New Roman" w:cs="Times New Roman"/>
          <w:sz w:val="24"/>
          <w:szCs w:val="24"/>
        </w:rPr>
        <w:t xml:space="preserve"> </w:t>
      </w:r>
      <w:r w:rsidR="00862B4E" w:rsidRPr="00AA6AA0">
        <w:rPr>
          <w:rFonts w:ascii="Times New Roman" w:hAnsi="Times New Roman" w:cs="Times New Roman"/>
          <w:sz w:val="24"/>
          <w:szCs w:val="24"/>
          <w:lang w:eastAsia="bg-BG"/>
        </w:rPr>
        <w:t xml:space="preserve">да сключи договор/договори за подизпълнение с посочените в офертата му подизпълнители в срок от </w:t>
      </w:r>
      <w:r w:rsidR="00A61B28" w:rsidRPr="00AA6AA0">
        <w:rPr>
          <w:rFonts w:ascii="Times New Roman" w:hAnsi="Times New Roman" w:cs="Times New Roman"/>
          <w:sz w:val="24"/>
          <w:szCs w:val="24"/>
          <w:lang w:eastAsia="bg-BG"/>
        </w:rPr>
        <w:t>2 (два)</w:t>
      </w:r>
      <w:r w:rsidR="00862B4E" w:rsidRPr="00AA6AA0">
        <w:rPr>
          <w:rFonts w:ascii="Times New Roman" w:hAnsi="Times New Roman" w:cs="Times New Roman"/>
          <w:sz w:val="24"/>
          <w:szCs w:val="24"/>
          <w:lang w:eastAsia="bg-BG"/>
        </w:rPr>
        <w:t xml:space="preserve"> дни от сключване на настоящия Договор. В срок до </w:t>
      </w:r>
      <w:r w:rsidR="00BA0D0B" w:rsidRPr="00AA6AA0">
        <w:rPr>
          <w:rFonts w:ascii="Times New Roman" w:hAnsi="Times New Roman" w:cs="Times New Roman"/>
          <w:sz w:val="24"/>
          <w:szCs w:val="24"/>
        </w:rPr>
        <w:t>3 (три)</w:t>
      </w:r>
      <w:r w:rsidR="00862B4E" w:rsidRPr="00AA6AA0">
        <w:rPr>
          <w:rFonts w:ascii="Times New Roman" w:hAnsi="Times New Roman" w:cs="Times New Roman"/>
          <w:sz w:val="24"/>
          <w:szCs w:val="24"/>
        </w:rPr>
        <w:t xml:space="preserve"> дни </w:t>
      </w:r>
      <w:r w:rsidR="00862B4E" w:rsidRPr="00AA6AA0">
        <w:rPr>
          <w:rFonts w:ascii="Times New Roman" w:hAnsi="Times New Roman" w:cs="Times New Roman"/>
          <w:sz w:val="24"/>
          <w:szCs w:val="24"/>
          <w:lang w:eastAsia="bg-BG"/>
        </w:rPr>
        <w:t xml:space="preserve">от сключването на договор за подизпълнение или на допълнително споразумение за замяна на посочен в офертата подизпълнител </w:t>
      </w:r>
      <w:r w:rsidR="003C326E" w:rsidRPr="00AA6AA0">
        <w:rPr>
          <w:rFonts w:ascii="Times New Roman" w:hAnsi="Times New Roman" w:cs="Times New Roman"/>
          <w:sz w:val="24"/>
          <w:szCs w:val="24"/>
          <w:lang w:eastAsia="bg-BG"/>
        </w:rPr>
        <w:t>ИЗПЪЛНИТЕЛЯТ</w:t>
      </w:r>
      <w:r w:rsidR="003C326E" w:rsidRPr="00AA6AA0">
        <w:rPr>
          <w:rFonts w:ascii="Times New Roman" w:eastAsia="Calibri" w:hAnsi="Times New Roman" w:cs="Times New Roman"/>
          <w:sz w:val="24"/>
          <w:szCs w:val="24"/>
        </w:rPr>
        <w:t xml:space="preserve"> </w:t>
      </w:r>
      <w:r w:rsidR="00862B4E" w:rsidRPr="00AA6AA0">
        <w:rPr>
          <w:rFonts w:ascii="Times New Roman" w:hAnsi="Times New Roman" w:cs="Times New Roman"/>
          <w:sz w:val="24"/>
          <w:szCs w:val="24"/>
          <w:lang w:eastAsia="bg-BG"/>
        </w:rPr>
        <w:t xml:space="preserve">изпраща копие на договора или на допълнителното споразумение на </w:t>
      </w:r>
      <w:r w:rsidR="006960CB" w:rsidRPr="00BF046F">
        <w:rPr>
          <w:rFonts w:ascii="Times New Roman" w:eastAsia="Calibri" w:hAnsi="Times New Roman" w:cs="Times New Roman"/>
          <w:sz w:val="24"/>
          <w:szCs w:val="24"/>
          <w:lang w:val="ru-RU"/>
        </w:rPr>
        <w:t xml:space="preserve">ВЪЗЛОЖИТЕЛЯ </w:t>
      </w:r>
      <w:r w:rsidR="00862B4E" w:rsidRPr="00AA6AA0">
        <w:rPr>
          <w:rFonts w:ascii="Times New Roman" w:hAnsi="Times New Roman" w:cs="Times New Roman"/>
          <w:sz w:val="24"/>
          <w:szCs w:val="24"/>
          <w:lang w:eastAsia="bg-BG"/>
        </w:rPr>
        <w:t xml:space="preserve">заедно с доказателства, че са изпълнени условията по </w:t>
      </w:r>
      <w:hyperlink r:id="rId9" w:anchor="p28982788" w:tgtFrame="_blank" w:history="1">
        <w:r w:rsidR="00862B4E" w:rsidRPr="00AA6AA0">
          <w:rPr>
            <w:rFonts w:ascii="Times New Roman" w:hAnsi="Times New Roman" w:cs="Times New Roman"/>
            <w:sz w:val="24"/>
            <w:szCs w:val="24"/>
            <w:lang w:eastAsia="bg-BG"/>
          </w:rPr>
          <w:t>чл. 66, ал. 2</w:t>
        </w:r>
      </w:hyperlink>
      <w:r w:rsidR="00862B4E" w:rsidRPr="00AA6AA0">
        <w:rPr>
          <w:rFonts w:ascii="Times New Roman" w:hAnsi="Times New Roman" w:cs="Times New Roman"/>
          <w:sz w:val="24"/>
          <w:szCs w:val="24"/>
          <w:lang w:eastAsia="bg-BG"/>
        </w:rPr>
        <w:t xml:space="preserve"> и </w:t>
      </w:r>
      <w:hyperlink r:id="rId10" w:anchor="p28982788" w:tgtFrame="_blank" w:history="1">
        <w:r w:rsidR="00862B4E" w:rsidRPr="00AA6AA0">
          <w:rPr>
            <w:rFonts w:ascii="Times New Roman" w:hAnsi="Times New Roman" w:cs="Times New Roman"/>
            <w:sz w:val="24"/>
            <w:szCs w:val="24"/>
            <w:lang w:eastAsia="bg-BG"/>
          </w:rPr>
          <w:t xml:space="preserve">11 </w:t>
        </w:r>
        <w:r w:rsidR="00613701" w:rsidRPr="00AA6AA0">
          <w:rPr>
            <w:rFonts w:ascii="Times New Roman" w:hAnsi="Times New Roman" w:cs="Times New Roman"/>
            <w:sz w:val="24"/>
            <w:szCs w:val="24"/>
            <w:lang w:eastAsia="bg-BG"/>
          </w:rPr>
          <w:t xml:space="preserve">от </w:t>
        </w:r>
        <w:r w:rsidR="00862B4E" w:rsidRPr="00AA6AA0">
          <w:rPr>
            <w:rFonts w:ascii="Times New Roman" w:hAnsi="Times New Roman" w:cs="Times New Roman"/>
            <w:sz w:val="24"/>
            <w:szCs w:val="24"/>
            <w:lang w:eastAsia="bg-BG"/>
          </w:rPr>
          <w:t>ЗОП</w:t>
        </w:r>
      </w:hyperlink>
      <w:r w:rsidR="00862B4E" w:rsidRPr="00AA6AA0">
        <w:rPr>
          <w:rFonts w:ascii="Times New Roman" w:hAnsi="Times New Roman" w:cs="Times New Roman"/>
          <w:sz w:val="24"/>
          <w:szCs w:val="24"/>
          <w:lang w:eastAsia="bg-BG"/>
        </w:rPr>
        <w:t xml:space="preserve"> (</w:t>
      </w:r>
      <w:r w:rsidR="00862B4E" w:rsidRPr="00AA6AA0">
        <w:rPr>
          <w:rFonts w:ascii="Times New Roman" w:hAnsi="Times New Roman" w:cs="Times New Roman"/>
          <w:i/>
          <w:sz w:val="24"/>
          <w:szCs w:val="24"/>
          <w:lang w:eastAsia="bg-BG"/>
        </w:rPr>
        <w:t>ако е приложимо</w:t>
      </w:r>
      <w:r w:rsidR="00862B4E" w:rsidRPr="00AA6AA0">
        <w:rPr>
          <w:rFonts w:ascii="Times New Roman" w:hAnsi="Times New Roman" w:cs="Times New Roman"/>
          <w:sz w:val="24"/>
          <w:szCs w:val="24"/>
          <w:lang w:eastAsia="bg-BG"/>
        </w:rPr>
        <w:t>)</w:t>
      </w:r>
      <w:r w:rsidR="00ED0127" w:rsidRPr="00AA6AA0">
        <w:rPr>
          <w:rFonts w:ascii="Times New Roman" w:hAnsi="Times New Roman" w:cs="Times New Roman"/>
          <w:sz w:val="24"/>
          <w:szCs w:val="24"/>
          <w:lang w:eastAsia="bg-BG"/>
        </w:rPr>
        <w:t>.</w:t>
      </w:r>
    </w:p>
    <w:p w14:paraId="22AB4511" w14:textId="1F67DA37" w:rsidR="00170954" w:rsidRPr="00AA6AA0" w:rsidRDefault="00990A91" w:rsidP="000F5B58">
      <w:pPr>
        <w:spacing w:after="0" w:line="240" w:lineRule="auto"/>
        <w:ind w:firstLine="709"/>
        <w:jc w:val="both"/>
        <w:rPr>
          <w:rFonts w:ascii="Times New Roman" w:eastAsia="Calibri" w:hAnsi="Times New Roman" w:cs="Times New Roman"/>
          <w:b/>
          <w:sz w:val="24"/>
          <w:u w:val="single"/>
          <w:lang w:eastAsia="bg-BG"/>
        </w:rPr>
      </w:pPr>
      <w:r w:rsidRPr="00AA6AA0">
        <w:rPr>
          <w:rFonts w:ascii="Times New Roman" w:eastAsia="Calibri" w:hAnsi="Times New Roman" w:cs="Times New Roman"/>
          <w:b/>
          <w:sz w:val="24"/>
          <w:u w:val="single"/>
          <w:lang w:eastAsia="bg-BG"/>
        </w:rPr>
        <w:t>П</w:t>
      </w:r>
      <w:r w:rsidR="00170954" w:rsidRPr="00AA6AA0">
        <w:rPr>
          <w:rFonts w:ascii="Times New Roman" w:eastAsia="Calibri" w:hAnsi="Times New Roman" w:cs="Times New Roman"/>
          <w:b/>
          <w:sz w:val="24"/>
          <w:u w:val="single"/>
          <w:lang w:eastAsia="bg-BG"/>
        </w:rPr>
        <w:t>рава и задължения на ВЪЗЛОЖИТЕЛЯ</w:t>
      </w:r>
    </w:p>
    <w:p w14:paraId="1F855F0A" w14:textId="3A3E9C74" w:rsidR="00EC00DA" w:rsidRPr="00AA6AA0" w:rsidRDefault="003771A8" w:rsidP="00EC00DA">
      <w:pPr>
        <w:spacing w:after="0" w:line="240" w:lineRule="auto"/>
        <w:ind w:firstLine="709"/>
        <w:jc w:val="both"/>
        <w:rPr>
          <w:rFonts w:ascii="Times New Roman" w:eastAsia="Calibri" w:hAnsi="Times New Roman" w:cs="Times New Roman"/>
          <w:sz w:val="24"/>
          <w:szCs w:val="24"/>
        </w:rPr>
      </w:pPr>
      <w:r w:rsidRPr="00AA6AA0">
        <w:rPr>
          <w:rFonts w:ascii="Times New Roman" w:eastAsia="Calibri" w:hAnsi="Times New Roman" w:cs="Times New Roman"/>
          <w:b/>
          <w:bCs/>
          <w:sz w:val="24"/>
          <w:szCs w:val="24"/>
        </w:rPr>
        <w:t>Чл.</w:t>
      </w:r>
      <w:r w:rsidR="00522516" w:rsidRPr="00AA6AA0">
        <w:rPr>
          <w:rFonts w:ascii="Times New Roman" w:eastAsia="Calibri" w:hAnsi="Times New Roman" w:cs="Times New Roman"/>
          <w:b/>
          <w:bCs/>
          <w:sz w:val="24"/>
          <w:szCs w:val="24"/>
        </w:rPr>
        <w:t xml:space="preserve"> </w:t>
      </w:r>
      <w:r w:rsidRPr="00AA6AA0">
        <w:rPr>
          <w:rFonts w:ascii="Times New Roman" w:eastAsia="Calibri" w:hAnsi="Times New Roman" w:cs="Times New Roman"/>
          <w:b/>
          <w:bCs/>
          <w:sz w:val="24"/>
          <w:szCs w:val="24"/>
        </w:rPr>
        <w:t>6.</w:t>
      </w:r>
      <w:r w:rsidR="00374687">
        <w:rPr>
          <w:rFonts w:ascii="Times New Roman" w:eastAsia="Calibri" w:hAnsi="Times New Roman" w:cs="Times New Roman"/>
          <w:b/>
          <w:bCs/>
          <w:sz w:val="24"/>
          <w:szCs w:val="24"/>
        </w:rPr>
        <w:t xml:space="preserve"> </w:t>
      </w:r>
      <w:r w:rsidRPr="00AA6AA0">
        <w:rPr>
          <w:rFonts w:ascii="Times New Roman" w:eastAsia="Calibri" w:hAnsi="Times New Roman" w:cs="Times New Roman"/>
          <w:b/>
          <w:bCs/>
          <w:sz w:val="24"/>
          <w:szCs w:val="24"/>
        </w:rPr>
        <w:t>(1)</w:t>
      </w:r>
      <w:r w:rsidR="00374687">
        <w:rPr>
          <w:rFonts w:ascii="Times New Roman" w:eastAsia="Calibri" w:hAnsi="Times New Roman" w:cs="Times New Roman"/>
          <w:b/>
          <w:bCs/>
          <w:sz w:val="24"/>
          <w:szCs w:val="24"/>
        </w:rPr>
        <w:t>.</w:t>
      </w:r>
      <w:r w:rsidRPr="00AA6AA0">
        <w:rPr>
          <w:rFonts w:ascii="Times New Roman" w:eastAsia="Calibri" w:hAnsi="Times New Roman" w:cs="Times New Roman"/>
          <w:b/>
          <w:bCs/>
          <w:sz w:val="24"/>
          <w:szCs w:val="24"/>
        </w:rPr>
        <w:t xml:space="preserve"> </w:t>
      </w:r>
      <w:r w:rsidR="00EC00DA" w:rsidRPr="00AA6AA0">
        <w:rPr>
          <w:rFonts w:ascii="Times New Roman" w:eastAsia="Calibri" w:hAnsi="Times New Roman" w:cs="Times New Roman"/>
          <w:bCs/>
          <w:sz w:val="24"/>
          <w:szCs w:val="24"/>
        </w:rPr>
        <w:t>ВЪЗЛОЖИТЕЛЯТ</w:t>
      </w:r>
      <w:r w:rsidR="00EC00DA" w:rsidRPr="00AA6AA0">
        <w:rPr>
          <w:rFonts w:ascii="Times New Roman" w:eastAsia="Calibri" w:hAnsi="Times New Roman" w:cs="Times New Roman"/>
          <w:sz w:val="24"/>
          <w:szCs w:val="24"/>
        </w:rPr>
        <w:t xml:space="preserve"> има право:</w:t>
      </w:r>
    </w:p>
    <w:p w14:paraId="5A9BCF82" w14:textId="77777777" w:rsidR="00EC00DA" w:rsidRPr="00AA6AA0" w:rsidRDefault="00EC00DA" w:rsidP="00EC00DA">
      <w:pPr>
        <w:autoSpaceDE w:val="0"/>
        <w:autoSpaceDN w:val="0"/>
        <w:adjustRightInd w:val="0"/>
        <w:spacing w:after="0" w:line="240" w:lineRule="auto"/>
        <w:ind w:firstLine="709"/>
        <w:jc w:val="both"/>
        <w:rPr>
          <w:rFonts w:ascii="Times New Roman" w:hAnsi="Times New Roman" w:cs="Times New Roman"/>
          <w:sz w:val="24"/>
          <w:szCs w:val="24"/>
          <w:lang w:eastAsia="bg-BG"/>
        </w:rPr>
      </w:pPr>
      <w:r w:rsidRPr="00AA6AA0">
        <w:rPr>
          <w:rFonts w:ascii="Times New Roman" w:hAnsi="Times New Roman" w:cs="Times New Roman"/>
          <w:b/>
          <w:bCs/>
          <w:sz w:val="24"/>
          <w:szCs w:val="24"/>
          <w:lang w:eastAsia="bg-BG"/>
        </w:rPr>
        <w:t>1.</w:t>
      </w:r>
      <w:r w:rsidRPr="00AA6AA0">
        <w:rPr>
          <w:rFonts w:ascii="Times New Roman" w:hAnsi="Times New Roman" w:cs="Times New Roman"/>
          <w:sz w:val="24"/>
          <w:szCs w:val="24"/>
          <w:lang w:eastAsia="bg-BG"/>
        </w:rPr>
        <w:t xml:space="preserve"> </w:t>
      </w:r>
      <w:r w:rsidRPr="00AA6AA0">
        <w:rPr>
          <w:rFonts w:ascii="Times New Roman" w:hAnsi="Times New Roman" w:cs="Times New Roman"/>
          <w:spacing w:val="1"/>
          <w:sz w:val="24"/>
          <w:szCs w:val="24"/>
        </w:rPr>
        <w:t>да изисква и да получи Услугите в уговорените срокове, количество и качество,</w:t>
      </w:r>
      <w:r w:rsidRPr="00AA6AA0">
        <w:rPr>
          <w:rFonts w:ascii="Times New Roman" w:hAnsi="Times New Roman" w:cs="Times New Roman"/>
          <w:sz w:val="24"/>
          <w:szCs w:val="24"/>
          <w:lang w:eastAsia="bg-BG"/>
        </w:rPr>
        <w:t xml:space="preserve"> съгласно Техническата спецификация на ВЪЗЛОЖИТЕЛЯ и Техническото предложение на ИЗПЪЛНИТЕЛЯ</w:t>
      </w:r>
      <w:r w:rsidRPr="00AA6AA0">
        <w:rPr>
          <w:rFonts w:ascii="Times New Roman" w:hAnsi="Times New Roman" w:cs="Times New Roman"/>
          <w:spacing w:val="1"/>
          <w:sz w:val="24"/>
          <w:szCs w:val="24"/>
        </w:rPr>
        <w:t>;</w:t>
      </w:r>
    </w:p>
    <w:p w14:paraId="26749601" w14:textId="77777777" w:rsidR="0002782B" w:rsidRPr="00AA6AA0" w:rsidRDefault="00EC00DA" w:rsidP="0002782B">
      <w:pPr>
        <w:autoSpaceDE w:val="0"/>
        <w:autoSpaceDN w:val="0"/>
        <w:adjustRightInd w:val="0"/>
        <w:spacing w:after="0" w:line="240" w:lineRule="auto"/>
        <w:ind w:firstLine="709"/>
        <w:jc w:val="both"/>
        <w:rPr>
          <w:rFonts w:ascii="Times New Roman" w:hAnsi="Times New Roman" w:cs="Times New Roman"/>
          <w:spacing w:val="1"/>
          <w:sz w:val="24"/>
          <w:szCs w:val="24"/>
        </w:rPr>
      </w:pPr>
      <w:r w:rsidRPr="00AA6AA0">
        <w:rPr>
          <w:rFonts w:ascii="Times New Roman" w:eastAsia="Calibri" w:hAnsi="Times New Roman" w:cs="Times New Roman"/>
          <w:b/>
          <w:bCs/>
          <w:sz w:val="24"/>
          <w:szCs w:val="24"/>
        </w:rPr>
        <w:t xml:space="preserve">2. </w:t>
      </w:r>
      <w:r w:rsidRPr="00AA6AA0">
        <w:rPr>
          <w:rFonts w:ascii="Times New Roman" w:eastAsia="Calibri" w:hAnsi="Times New Roman" w:cs="Times New Roman"/>
          <w:sz w:val="24"/>
          <w:szCs w:val="24"/>
          <w:lang w:eastAsia="bg-BG"/>
        </w:rPr>
        <w:t xml:space="preserve">да контролира изпълнението на поетите от </w:t>
      </w:r>
      <w:r w:rsidRPr="00AA6AA0">
        <w:rPr>
          <w:rFonts w:ascii="Times New Roman" w:eastAsia="Calibri" w:hAnsi="Times New Roman" w:cs="Times New Roman"/>
          <w:bCs/>
          <w:sz w:val="24"/>
          <w:szCs w:val="24"/>
          <w:lang w:eastAsia="bg-BG"/>
        </w:rPr>
        <w:t>ИЗПЪЛНИТЕЛЯ</w:t>
      </w:r>
      <w:r w:rsidRPr="00AA6AA0">
        <w:rPr>
          <w:rFonts w:ascii="Times New Roman" w:eastAsia="Calibri" w:hAnsi="Times New Roman" w:cs="Times New Roman"/>
          <w:sz w:val="24"/>
          <w:szCs w:val="24"/>
          <w:lang w:eastAsia="bg-BG"/>
        </w:rPr>
        <w:t xml:space="preserve"> задължения</w:t>
      </w:r>
      <w:r w:rsidRPr="00AA6AA0">
        <w:rPr>
          <w:rFonts w:ascii="Times New Roman" w:hAnsi="Times New Roman" w:cs="Times New Roman"/>
          <w:spacing w:val="1"/>
          <w:sz w:val="24"/>
          <w:szCs w:val="24"/>
        </w:rPr>
        <w:t xml:space="preserve">, в т.ч. да иска и да получава информация от ИЗПЪЛНИТЕЛЯ през целия </w:t>
      </w:r>
      <w:r w:rsidR="00DE01D4" w:rsidRPr="00AA6AA0">
        <w:rPr>
          <w:rFonts w:ascii="Times New Roman" w:hAnsi="Times New Roman" w:cs="Times New Roman"/>
          <w:spacing w:val="1"/>
          <w:sz w:val="24"/>
          <w:szCs w:val="24"/>
        </w:rPr>
        <w:t>с</w:t>
      </w:r>
      <w:r w:rsidRPr="00AA6AA0">
        <w:rPr>
          <w:rFonts w:ascii="Times New Roman" w:hAnsi="Times New Roman" w:cs="Times New Roman"/>
          <w:spacing w:val="1"/>
          <w:sz w:val="24"/>
          <w:szCs w:val="24"/>
        </w:rPr>
        <w:t>рок на Договора, или да извършва проверки, при необходимост и на мястото на изпълнение на Договора, но без с това да пречи на изпълнението;</w:t>
      </w:r>
      <w:bookmarkStart w:id="5" w:name="_DV_M95"/>
      <w:bookmarkEnd w:id="5"/>
    </w:p>
    <w:p w14:paraId="61AB6DCB" w14:textId="77777777" w:rsidR="00EC00DA" w:rsidRPr="00AA6AA0" w:rsidRDefault="00EC00DA" w:rsidP="00EC00DA">
      <w:pPr>
        <w:autoSpaceDE w:val="0"/>
        <w:autoSpaceDN w:val="0"/>
        <w:adjustRightInd w:val="0"/>
        <w:spacing w:after="0" w:line="240" w:lineRule="auto"/>
        <w:ind w:firstLine="709"/>
        <w:jc w:val="both"/>
        <w:rPr>
          <w:rFonts w:ascii="Times New Roman" w:eastAsia="Calibri" w:hAnsi="Times New Roman" w:cs="Times New Roman"/>
          <w:sz w:val="24"/>
          <w:szCs w:val="24"/>
        </w:rPr>
      </w:pPr>
      <w:r w:rsidRPr="00AA6AA0">
        <w:rPr>
          <w:rFonts w:ascii="Times New Roman" w:eastAsia="Calibri" w:hAnsi="Times New Roman" w:cs="Times New Roman"/>
          <w:b/>
          <w:bCs/>
          <w:sz w:val="24"/>
          <w:szCs w:val="24"/>
          <w:lang w:eastAsia="bg-BG"/>
        </w:rPr>
        <w:t xml:space="preserve">3. </w:t>
      </w:r>
      <w:r w:rsidR="00BE76C9" w:rsidRPr="00AA6AA0">
        <w:rPr>
          <w:rFonts w:ascii="Times New Roman" w:eastAsiaTheme="minorHAnsi" w:hAnsi="Times New Roman" w:cs="Times New Roman"/>
          <w:sz w:val="24"/>
          <w:szCs w:val="24"/>
        </w:rPr>
        <w:t xml:space="preserve">да извършва по всяко време проверки на </w:t>
      </w:r>
      <w:r w:rsidR="003F433E" w:rsidRPr="00AA6AA0">
        <w:rPr>
          <w:rFonts w:ascii="Times New Roman" w:eastAsia="Calibri" w:hAnsi="Times New Roman" w:cs="Times New Roman"/>
          <w:bCs/>
          <w:sz w:val="24"/>
          <w:szCs w:val="24"/>
          <w:lang w:eastAsia="bg-BG"/>
        </w:rPr>
        <w:t>ИЗПЪЛНИТЕЛЯ</w:t>
      </w:r>
      <w:r w:rsidR="003F433E" w:rsidRPr="00AA6AA0">
        <w:rPr>
          <w:rFonts w:ascii="Times New Roman" w:eastAsia="Calibri" w:hAnsi="Times New Roman" w:cs="Times New Roman"/>
          <w:sz w:val="24"/>
          <w:szCs w:val="24"/>
          <w:lang w:eastAsia="bg-BG"/>
        </w:rPr>
        <w:t xml:space="preserve"> </w:t>
      </w:r>
      <w:r w:rsidR="00BE76C9" w:rsidRPr="00AA6AA0">
        <w:rPr>
          <w:rFonts w:ascii="Times New Roman" w:eastAsiaTheme="minorHAnsi" w:hAnsi="Times New Roman" w:cs="Times New Roman"/>
          <w:sz w:val="24"/>
          <w:szCs w:val="24"/>
        </w:rPr>
        <w:t xml:space="preserve">по изпълнение на този Договор, както и да изисква от </w:t>
      </w:r>
      <w:r w:rsidR="003F433E" w:rsidRPr="00AA6AA0">
        <w:rPr>
          <w:rFonts w:ascii="Times New Roman" w:eastAsia="Calibri" w:hAnsi="Times New Roman" w:cs="Times New Roman"/>
          <w:bCs/>
          <w:sz w:val="24"/>
          <w:szCs w:val="24"/>
          <w:lang w:eastAsia="bg-BG"/>
        </w:rPr>
        <w:t>ИЗПЪЛНИТЕЛЯ</w:t>
      </w:r>
      <w:r w:rsidR="003F433E" w:rsidRPr="00AA6AA0">
        <w:rPr>
          <w:rFonts w:ascii="Times New Roman" w:eastAsia="Calibri" w:hAnsi="Times New Roman" w:cs="Times New Roman"/>
          <w:sz w:val="24"/>
          <w:szCs w:val="24"/>
          <w:lang w:eastAsia="bg-BG"/>
        </w:rPr>
        <w:t xml:space="preserve"> </w:t>
      </w:r>
      <w:r w:rsidR="00BE76C9" w:rsidRPr="00AA6AA0">
        <w:rPr>
          <w:rFonts w:ascii="Times New Roman" w:eastAsiaTheme="minorHAnsi" w:hAnsi="Times New Roman" w:cs="Times New Roman"/>
          <w:sz w:val="24"/>
          <w:szCs w:val="24"/>
        </w:rPr>
        <w:t>всяка информация и документи за извършването на услугата, както и допълнителни доказателства за формиране на цената на билетите, без с това да пречи на оперативната му дейност;</w:t>
      </w:r>
    </w:p>
    <w:p w14:paraId="089FDEE3" w14:textId="64B37D66" w:rsidR="00EC00DA" w:rsidRPr="00AA6AA0" w:rsidRDefault="00EC00DA" w:rsidP="00EC00DA">
      <w:pPr>
        <w:autoSpaceDE w:val="0"/>
        <w:autoSpaceDN w:val="0"/>
        <w:adjustRightInd w:val="0"/>
        <w:spacing w:after="0" w:line="240" w:lineRule="auto"/>
        <w:ind w:firstLine="709"/>
        <w:jc w:val="both"/>
        <w:rPr>
          <w:rFonts w:ascii="Times New Roman" w:eastAsia="Calibri" w:hAnsi="Times New Roman" w:cs="Times New Roman"/>
          <w:sz w:val="24"/>
          <w:szCs w:val="24"/>
          <w:lang w:eastAsia="bg-BG"/>
        </w:rPr>
      </w:pPr>
      <w:r w:rsidRPr="00AA6AA0">
        <w:rPr>
          <w:rFonts w:ascii="Times New Roman" w:eastAsia="Calibri" w:hAnsi="Times New Roman" w:cs="Times New Roman"/>
          <w:b/>
          <w:bCs/>
          <w:sz w:val="24"/>
          <w:szCs w:val="24"/>
        </w:rPr>
        <w:t xml:space="preserve">4. </w:t>
      </w:r>
      <w:r w:rsidRPr="00AA6AA0">
        <w:rPr>
          <w:rFonts w:ascii="Times New Roman" w:eastAsia="Calibri" w:hAnsi="Times New Roman" w:cs="Times New Roman"/>
          <w:bCs/>
          <w:sz w:val="24"/>
          <w:szCs w:val="24"/>
          <w:lang w:eastAsia="bg-BG"/>
        </w:rPr>
        <w:t>ВЪЗЛОЖИТЕЛЯТ</w:t>
      </w:r>
      <w:r w:rsidRPr="00AA6AA0">
        <w:rPr>
          <w:rFonts w:ascii="Times New Roman" w:eastAsia="Calibri" w:hAnsi="Times New Roman" w:cs="Times New Roman"/>
          <w:sz w:val="24"/>
          <w:szCs w:val="24"/>
          <w:lang w:eastAsia="bg-BG"/>
        </w:rPr>
        <w:t xml:space="preserve"> не отговаря при никакви обстоятелства и по каквато и да било причина за щети или вреди, причинени на персонала или имуществото на </w:t>
      </w:r>
      <w:r w:rsidRPr="00AA6AA0">
        <w:rPr>
          <w:rFonts w:ascii="Times New Roman" w:eastAsia="Calibri" w:hAnsi="Times New Roman" w:cs="Times New Roman"/>
          <w:bCs/>
          <w:sz w:val="24"/>
          <w:szCs w:val="24"/>
          <w:lang w:eastAsia="bg-BG"/>
        </w:rPr>
        <w:t>ИЗПЪЛНИТЕЛЯ</w:t>
      </w:r>
      <w:r w:rsidRPr="00AA6AA0">
        <w:rPr>
          <w:rFonts w:ascii="Times New Roman" w:eastAsia="Calibri" w:hAnsi="Times New Roman" w:cs="Times New Roman"/>
          <w:sz w:val="24"/>
          <w:szCs w:val="24"/>
          <w:lang w:eastAsia="bg-BG"/>
        </w:rPr>
        <w:t xml:space="preserve"> през времето на изпълнение на услугите. </w:t>
      </w:r>
      <w:r w:rsidRPr="00AA6AA0">
        <w:rPr>
          <w:rFonts w:ascii="Times New Roman" w:eastAsia="Calibri" w:hAnsi="Times New Roman" w:cs="Times New Roman"/>
          <w:bCs/>
          <w:sz w:val="24"/>
          <w:szCs w:val="24"/>
          <w:lang w:eastAsia="bg-BG"/>
        </w:rPr>
        <w:t>ВЪЗЛОЖИТЕЛЯ</w:t>
      </w:r>
      <w:r w:rsidRPr="00AA6AA0">
        <w:rPr>
          <w:rFonts w:ascii="Times New Roman" w:eastAsia="Calibri" w:hAnsi="Times New Roman" w:cs="Times New Roman"/>
          <w:sz w:val="24"/>
          <w:szCs w:val="24"/>
          <w:lang w:eastAsia="bg-BG"/>
        </w:rPr>
        <w:t xml:space="preserve"> не приема </w:t>
      </w:r>
      <w:r w:rsidRPr="00AA6AA0">
        <w:rPr>
          <w:rFonts w:ascii="Times New Roman" w:eastAsia="Calibri" w:hAnsi="Times New Roman" w:cs="Times New Roman"/>
          <w:sz w:val="24"/>
          <w:szCs w:val="24"/>
          <w:lang w:eastAsia="bg-BG"/>
        </w:rPr>
        <w:lastRenderedPageBreak/>
        <w:t>искания за компенсиране или за увеличение на плащането във</w:t>
      </w:r>
      <w:r w:rsidR="00C31F13" w:rsidRPr="00AA6AA0">
        <w:rPr>
          <w:rFonts w:ascii="Times New Roman" w:eastAsia="Calibri" w:hAnsi="Times New Roman" w:cs="Times New Roman"/>
          <w:sz w:val="24"/>
          <w:szCs w:val="24"/>
          <w:lang w:eastAsia="bg-BG"/>
        </w:rPr>
        <w:t xml:space="preserve"> връзка с такива щети или вреди;</w:t>
      </w:r>
    </w:p>
    <w:p w14:paraId="783671A5" w14:textId="0E298E3E" w:rsidR="00BE76C9" w:rsidRPr="00AA6AA0" w:rsidRDefault="00DB138E" w:rsidP="00BE76C9">
      <w:pPr>
        <w:autoSpaceDE w:val="0"/>
        <w:autoSpaceDN w:val="0"/>
        <w:adjustRightInd w:val="0"/>
        <w:spacing w:after="0" w:line="240" w:lineRule="auto"/>
        <w:ind w:firstLine="708"/>
        <w:jc w:val="both"/>
        <w:rPr>
          <w:rFonts w:ascii="Times New Roman" w:eastAsiaTheme="minorHAnsi" w:hAnsi="Times New Roman" w:cs="Times New Roman"/>
          <w:sz w:val="24"/>
          <w:szCs w:val="24"/>
        </w:rPr>
      </w:pPr>
      <w:r w:rsidRPr="00AA6AA0">
        <w:rPr>
          <w:rFonts w:ascii="Times New Roman" w:eastAsiaTheme="minorHAnsi" w:hAnsi="Times New Roman" w:cs="Times New Roman"/>
          <w:b/>
          <w:sz w:val="24"/>
          <w:szCs w:val="24"/>
        </w:rPr>
        <w:t>5</w:t>
      </w:r>
      <w:r w:rsidR="00BE76C9" w:rsidRPr="00AA6AA0">
        <w:rPr>
          <w:rFonts w:ascii="Times New Roman" w:eastAsiaTheme="minorHAnsi" w:hAnsi="Times New Roman" w:cs="Times New Roman"/>
          <w:b/>
          <w:sz w:val="24"/>
          <w:szCs w:val="24"/>
        </w:rPr>
        <w:t>.</w:t>
      </w:r>
      <w:r w:rsidR="00BE76C9" w:rsidRPr="00AA6AA0">
        <w:rPr>
          <w:rFonts w:ascii="Times New Roman" w:eastAsiaTheme="minorHAnsi" w:hAnsi="Times New Roman" w:cs="Times New Roman"/>
          <w:sz w:val="24"/>
          <w:szCs w:val="24"/>
        </w:rPr>
        <w:t xml:space="preserve"> </w:t>
      </w:r>
      <w:r w:rsidR="00F70489" w:rsidRPr="00AA6AA0">
        <w:rPr>
          <w:rFonts w:ascii="Times New Roman" w:eastAsiaTheme="minorHAnsi" w:hAnsi="Times New Roman" w:cs="Times New Roman"/>
          <w:sz w:val="24"/>
          <w:szCs w:val="24"/>
        </w:rPr>
        <w:t>п</w:t>
      </w:r>
      <w:r w:rsidR="00BE76C9" w:rsidRPr="00AA6AA0">
        <w:rPr>
          <w:rFonts w:ascii="Times New Roman" w:eastAsiaTheme="minorHAnsi" w:hAnsi="Times New Roman" w:cs="Times New Roman"/>
          <w:sz w:val="24"/>
          <w:szCs w:val="24"/>
        </w:rPr>
        <w:t xml:space="preserve">о всяко време сам или чрез свои служители да осъществява контрол по изпълнението на задълженията на </w:t>
      </w:r>
      <w:r w:rsidR="008B4C84" w:rsidRPr="00AA6AA0">
        <w:rPr>
          <w:rFonts w:ascii="Times New Roman" w:eastAsia="Calibri" w:hAnsi="Times New Roman" w:cs="Times New Roman"/>
          <w:bCs/>
          <w:sz w:val="24"/>
          <w:szCs w:val="24"/>
          <w:lang w:eastAsia="bg-BG"/>
        </w:rPr>
        <w:t>ИЗПЪЛНИТЕЛЯ</w:t>
      </w:r>
      <w:r w:rsidR="008B4C84" w:rsidRPr="00AA6AA0">
        <w:rPr>
          <w:rFonts w:ascii="Times New Roman" w:eastAsia="Calibri" w:hAnsi="Times New Roman" w:cs="Times New Roman"/>
          <w:sz w:val="24"/>
          <w:szCs w:val="24"/>
          <w:lang w:eastAsia="bg-BG"/>
        </w:rPr>
        <w:t xml:space="preserve"> </w:t>
      </w:r>
      <w:r w:rsidR="00BE76C9" w:rsidRPr="00AA6AA0">
        <w:rPr>
          <w:rFonts w:ascii="Times New Roman" w:eastAsiaTheme="minorHAnsi" w:hAnsi="Times New Roman" w:cs="Times New Roman"/>
          <w:sz w:val="24"/>
          <w:szCs w:val="24"/>
        </w:rPr>
        <w:t>и при установени нарушения да налага санкции по реда на Раздел V</w:t>
      </w:r>
      <w:r w:rsidR="00A61DF5" w:rsidRPr="00AA6AA0">
        <w:rPr>
          <w:rFonts w:ascii="Times New Roman" w:eastAsiaTheme="minorHAnsi" w:hAnsi="Times New Roman" w:cs="Times New Roman"/>
          <w:sz w:val="24"/>
          <w:szCs w:val="24"/>
          <w:lang w:val="en-US"/>
        </w:rPr>
        <w:t>I</w:t>
      </w:r>
      <w:r w:rsidR="00BE76C9" w:rsidRPr="00AA6AA0">
        <w:rPr>
          <w:rFonts w:ascii="Times New Roman" w:eastAsiaTheme="minorHAnsi" w:hAnsi="Times New Roman" w:cs="Times New Roman"/>
          <w:sz w:val="24"/>
          <w:szCs w:val="24"/>
        </w:rPr>
        <w:t xml:space="preserve"> и/или да сезира контролните органи да налагат предвидените санкции съгласно действащата нормативна уредба;</w:t>
      </w:r>
    </w:p>
    <w:p w14:paraId="5BB2B635" w14:textId="77777777" w:rsidR="00BE76C9" w:rsidRPr="00AA6AA0" w:rsidRDefault="00DB138E" w:rsidP="00BE76C9">
      <w:pPr>
        <w:autoSpaceDE w:val="0"/>
        <w:autoSpaceDN w:val="0"/>
        <w:adjustRightInd w:val="0"/>
        <w:spacing w:after="0" w:line="240" w:lineRule="auto"/>
        <w:ind w:firstLine="708"/>
        <w:jc w:val="both"/>
        <w:rPr>
          <w:rFonts w:ascii="Times New Roman" w:eastAsiaTheme="minorHAnsi" w:hAnsi="Times New Roman" w:cs="Times New Roman"/>
          <w:sz w:val="24"/>
          <w:szCs w:val="24"/>
        </w:rPr>
      </w:pPr>
      <w:r w:rsidRPr="00AA6AA0">
        <w:rPr>
          <w:rFonts w:ascii="Times New Roman" w:eastAsiaTheme="minorHAnsi" w:hAnsi="Times New Roman" w:cs="Times New Roman"/>
          <w:b/>
          <w:sz w:val="24"/>
          <w:szCs w:val="24"/>
        </w:rPr>
        <w:t>6</w:t>
      </w:r>
      <w:r w:rsidR="00BE76C9" w:rsidRPr="00AA6AA0">
        <w:rPr>
          <w:rFonts w:ascii="Times New Roman" w:eastAsiaTheme="minorHAnsi" w:hAnsi="Times New Roman" w:cs="Times New Roman"/>
          <w:b/>
          <w:sz w:val="24"/>
          <w:szCs w:val="24"/>
        </w:rPr>
        <w:t>.</w:t>
      </w:r>
      <w:r w:rsidR="00BE76C9" w:rsidRPr="00AA6AA0">
        <w:rPr>
          <w:rFonts w:ascii="Times New Roman" w:eastAsiaTheme="minorHAnsi" w:hAnsi="Times New Roman" w:cs="Times New Roman"/>
          <w:sz w:val="24"/>
          <w:szCs w:val="24"/>
        </w:rPr>
        <w:t xml:space="preserve"> </w:t>
      </w:r>
      <w:r w:rsidR="00F70489" w:rsidRPr="00AA6AA0">
        <w:rPr>
          <w:rFonts w:ascii="Times New Roman" w:eastAsiaTheme="minorHAnsi" w:hAnsi="Times New Roman" w:cs="Times New Roman"/>
          <w:sz w:val="24"/>
          <w:szCs w:val="24"/>
        </w:rPr>
        <w:t>д</w:t>
      </w:r>
      <w:r w:rsidR="00BE76C9" w:rsidRPr="00AA6AA0">
        <w:rPr>
          <w:rFonts w:ascii="Times New Roman" w:eastAsiaTheme="minorHAnsi" w:hAnsi="Times New Roman" w:cs="Times New Roman"/>
          <w:sz w:val="24"/>
          <w:szCs w:val="24"/>
        </w:rPr>
        <w:t xml:space="preserve">а дава задължителни писмени указания на </w:t>
      </w:r>
      <w:r w:rsidR="00BE76C9" w:rsidRPr="00AA6AA0">
        <w:rPr>
          <w:rFonts w:ascii="Times New Roman" w:eastAsia="Calibri" w:hAnsi="Times New Roman" w:cs="Times New Roman"/>
          <w:bCs/>
          <w:sz w:val="24"/>
          <w:szCs w:val="24"/>
          <w:lang w:eastAsia="bg-BG"/>
        </w:rPr>
        <w:t>ИЗПЪЛНИТЕЛЯ</w:t>
      </w:r>
      <w:r w:rsidR="00BE76C9" w:rsidRPr="00AA6AA0">
        <w:rPr>
          <w:rFonts w:ascii="Times New Roman" w:eastAsia="Calibri" w:hAnsi="Times New Roman" w:cs="Times New Roman"/>
          <w:sz w:val="24"/>
          <w:szCs w:val="24"/>
          <w:lang w:eastAsia="bg-BG"/>
        </w:rPr>
        <w:t xml:space="preserve"> </w:t>
      </w:r>
      <w:r w:rsidR="00BE76C9" w:rsidRPr="00AA6AA0">
        <w:rPr>
          <w:rFonts w:ascii="Times New Roman" w:eastAsiaTheme="minorHAnsi" w:hAnsi="Times New Roman" w:cs="Times New Roman"/>
          <w:sz w:val="24"/>
          <w:szCs w:val="24"/>
        </w:rPr>
        <w:t xml:space="preserve">относно изпълнението на договора, в т.ч. справки, протоколи и други документи за отчитане на дейността, тяхната форма, съдържание и т.н. Задължителни за </w:t>
      </w:r>
      <w:r w:rsidR="00BE76C9" w:rsidRPr="00AA6AA0">
        <w:rPr>
          <w:rFonts w:ascii="Times New Roman" w:eastAsia="Calibri" w:hAnsi="Times New Roman" w:cs="Times New Roman"/>
          <w:bCs/>
          <w:sz w:val="24"/>
          <w:szCs w:val="24"/>
          <w:lang w:eastAsia="bg-BG"/>
        </w:rPr>
        <w:t>ИЗПЪЛНИТЕЛЯ</w:t>
      </w:r>
      <w:r w:rsidR="00BE76C9" w:rsidRPr="00AA6AA0">
        <w:rPr>
          <w:rFonts w:ascii="Times New Roman" w:eastAsia="Calibri" w:hAnsi="Times New Roman" w:cs="Times New Roman"/>
          <w:sz w:val="24"/>
          <w:szCs w:val="24"/>
          <w:lang w:eastAsia="bg-BG"/>
        </w:rPr>
        <w:t xml:space="preserve"> </w:t>
      </w:r>
      <w:r w:rsidR="00BE76C9" w:rsidRPr="00AA6AA0">
        <w:rPr>
          <w:rFonts w:ascii="Times New Roman" w:eastAsiaTheme="minorHAnsi" w:hAnsi="Times New Roman" w:cs="Times New Roman"/>
          <w:sz w:val="24"/>
          <w:szCs w:val="24"/>
        </w:rPr>
        <w:t xml:space="preserve">са всички указания на </w:t>
      </w:r>
      <w:r w:rsidR="00BE76C9" w:rsidRPr="00AA6AA0">
        <w:rPr>
          <w:rFonts w:ascii="Times New Roman" w:eastAsia="Calibri" w:hAnsi="Times New Roman" w:cs="Times New Roman"/>
          <w:bCs/>
          <w:sz w:val="24"/>
          <w:szCs w:val="24"/>
          <w:lang w:eastAsia="bg-BG"/>
        </w:rPr>
        <w:t>ВЪЗЛОЖИТЕЛЯ</w:t>
      </w:r>
      <w:r w:rsidR="00BE76C9" w:rsidRPr="00AA6AA0">
        <w:rPr>
          <w:rFonts w:ascii="Times New Roman" w:eastAsia="Calibri" w:hAnsi="Times New Roman" w:cs="Times New Roman"/>
          <w:sz w:val="24"/>
          <w:szCs w:val="24"/>
          <w:lang w:eastAsia="bg-BG"/>
        </w:rPr>
        <w:t xml:space="preserve"> </w:t>
      </w:r>
      <w:r w:rsidR="00BE76C9" w:rsidRPr="00AA6AA0">
        <w:rPr>
          <w:rFonts w:ascii="Times New Roman" w:eastAsiaTheme="minorHAnsi" w:hAnsi="Times New Roman" w:cs="Times New Roman"/>
          <w:sz w:val="24"/>
          <w:szCs w:val="24"/>
        </w:rPr>
        <w:t>или на негов представител в т.ч. относно формата и начина за водене на отчетност на изпълнението и начина на оформяне на документите във връзка с този договор;</w:t>
      </w:r>
    </w:p>
    <w:p w14:paraId="7205056A" w14:textId="77777777" w:rsidR="00BE76C9" w:rsidRPr="00AA6AA0" w:rsidRDefault="00DB138E" w:rsidP="00BE76C9">
      <w:pPr>
        <w:autoSpaceDE w:val="0"/>
        <w:autoSpaceDN w:val="0"/>
        <w:adjustRightInd w:val="0"/>
        <w:spacing w:after="0" w:line="240" w:lineRule="auto"/>
        <w:ind w:firstLine="708"/>
        <w:jc w:val="both"/>
        <w:rPr>
          <w:rFonts w:ascii="Times New Roman" w:eastAsiaTheme="minorHAnsi" w:hAnsi="Times New Roman" w:cs="Times New Roman"/>
          <w:sz w:val="24"/>
          <w:szCs w:val="24"/>
        </w:rPr>
      </w:pPr>
      <w:r w:rsidRPr="00AA6AA0">
        <w:rPr>
          <w:rFonts w:ascii="Times New Roman" w:eastAsiaTheme="minorHAnsi" w:hAnsi="Times New Roman" w:cs="Times New Roman"/>
          <w:b/>
          <w:sz w:val="24"/>
          <w:szCs w:val="24"/>
        </w:rPr>
        <w:t>7</w:t>
      </w:r>
      <w:r w:rsidR="00BE76C9" w:rsidRPr="00AA6AA0">
        <w:rPr>
          <w:rFonts w:ascii="Times New Roman" w:eastAsiaTheme="minorHAnsi" w:hAnsi="Times New Roman" w:cs="Times New Roman"/>
          <w:b/>
          <w:sz w:val="24"/>
          <w:szCs w:val="24"/>
        </w:rPr>
        <w:t>.</w:t>
      </w:r>
      <w:r w:rsidR="00BE76C9" w:rsidRPr="00AA6AA0">
        <w:rPr>
          <w:rFonts w:ascii="Times New Roman" w:eastAsiaTheme="minorHAnsi" w:hAnsi="Times New Roman" w:cs="Times New Roman"/>
          <w:sz w:val="24"/>
          <w:szCs w:val="24"/>
        </w:rPr>
        <w:t xml:space="preserve"> </w:t>
      </w:r>
      <w:r w:rsidR="00F70489" w:rsidRPr="00AA6AA0">
        <w:rPr>
          <w:rFonts w:ascii="Times New Roman" w:eastAsiaTheme="minorHAnsi" w:hAnsi="Times New Roman" w:cs="Times New Roman"/>
          <w:sz w:val="24"/>
          <w:szCs w:val="24"/>
        </w:rPr>
        <w:t>д</w:t>
      </w:r>
      <w:r w:rsidR="00BE76C9" w:rsidRPr="00AA6AA0">
        <w:rPr>
          <w:rFonts w:ascii="Times New Roman" w:eastAsiaTheme="minorHAnsi" w:hAnsi="Times New Roman" w:cs="Times New Roman"/>
          <w:sz w:val="24"/>
          <w:szCs w:val="24"/>
        </w:rPr>
        <w:t>а откаже подписване на протоколи, платежни документи и други документи, които не отговарят на действащото в страната законодателство или изискванията на настоящия договор;</w:t>
      </w:r>
    </w:p>
    <w:p w14:paraId="45AD9E81" w14:textId="77777777" w:rsidR="00BE76C9" w:rsidRPr="00AA6AA0" w:rsidRDefault="00DB138E" w:rsidP="00BE76C9">
      <w:pPr>
        <w:autoSpaceDE w:val="0"/>
        <w:autoSpaceDN w:val="0"/>
        <w:adjustRightInd w:val="0"/>
        <w:spacing w:after="0" w:line="240" w:lineRule="auto"/>
        <w:ind w:firstLine="708"/>
        <w:jc w:val="both"/>
        <w:rPr>
          <w:rFonts w:ascii="Times New Roman" w:eastAsiaTheme="minorHAnsi" w:hAnsi="Times New Roman" w:cs="Times New Roman"/>
          <w:sz w:val="24"/>
          <w:szCs w:val="24"/>
        </w:rPr>
      </w:pPr>
      <w:r w:rsidRPr="00AA6AA0">
        <w:rPr>
          <w:rFonts w:ascii="Times New Roman" w:eastAsiaTheme="minorHAnsi" w:hAnsi="Times New Roman" w:cs="Times New Roman"/>
          <w:b/>
          <w:sz w:val="24"/>
          <w:szCs w:val="24"/>
        </w:rPr>
        <w:t>8</w:t>
      </w:r>
      <w:r w:rsidR="00BE76C9" w:rsidRPr="00AA6AA0">
        <w:rPr>
          <w:rFonts w:ascii="Times New Roman" w:eastAsiaTheme="minorHAnsi" w:hAnsi="Times New Roman" w:cs="Times New Roman"/>
          <w:b/>
          <w:sz w:val="24"/>
          <w:szCs w:val="24"/>
        </w:rPr>
        <w:t>.</w:t>
      </w:r>
      <w:r w:rsidR="00BE76C9" w:rsidRPr="00AA6AA0">
        <w:rPr>
          <w:rFonts w:ascii="Times New Roman" w:eastAsiaTheme="minorHAnsi" w:hAnsi="Times New Roman" w:cs="Times New Roman"/>
          <w:sz w:val="24"/>
          <w:szCs w:val="24"/>
        </w:rPr>
        <w:t xml:space="preserve"> </w:t>
      </w:r>
      <w:r w:rsidR="00F70489" w:rsidRPr="00AA6AA0">
        <w:rPr>
          <w:rFonts w:ascii="Times New Roman" w:eastAsiaTheme="minorHAnsi" w:hAnsi="Times New Roman" w:cs="Times New Roman"/>
          <w:sz w:val="24"/>
          <w:szCs w:val="24"/>
        </w:rPr>
        <w:t>д</w:t>
      </w:r>
      <w:r w:rsidR="00BE76C9" w:rsidRPr="00AA6AA0">
        <w:rPr>
          <w:rFonts w:ascii="Times New Roman" w:eastAsiaTheme="minorHAnsi" w:hAnsi="Times New Roman" w:cs="Times New Roman"/>
          <w:sz w:val="24"/>
          <w:szCs w:val="24"/>
        </w:rPr>
        <w:t>а иска изпълнение в определени срокове на препоръки, указания и други подобни, дадени от компетентни органи;</w:t>
      </w:r>
    </w:p>
    <w:p w14:paraId="30A6A364" w14:textId="77777777" w:rsidR="00BE76C9" w:rsidRPr="00AA6AA0" w:rsidRDefault="00DB138E" w:rsidP="00BE76C9">
      <w:pPr>
        <w:autoSpaceDE w:val="0"/>
        <w:autoSpaceDN w:val="0"/>
        <w:adjustRightInd w:val="0"/>
        <w:spacing w:after="0" w:line="240" w:lineRule="auto"/>
        <w:ind w:firstLine="708"/>
        <w:jc w:val="both"/>
        <w:rPr>
          <w:rFonts w:ascii="Times New Roman" w:eastAsiaTheme="minorHAnsi" w:hAnsi="Times New Roman" w:cs="Times New Roman"/>
          <w:sz w:val="24"/>
          <w:szCs w:val="24"/>
        </w:rPr>
      </w:pPr>
      <w:r w:rsidRPr="00AA6AA0">
        <w:rPr>
          <w:rFonts w:ascii="Times New Roman" w:eastAsiaTheme="minorHAnsi" w:hAnsi="Times New Roman" w:cs="Times New Roman"/>
          <w:b/>
          <w:sz w:val="24"/>
          <w:szCs w:val="24"/>
        </w:rPr>
        <w:t>9</w:t>
      </w:r>
      <w:r w:rsidR="00BE76C9" w:rsidRPr="00AA6AA0">
        <w:rPr>
          <w:rFonts w:ascii="Times New Roman" w:eastAsiaTheme="minorHAnsi" w:hAnsi="Times New Roman" w:cs="Times New Roman"/>
          <w:b/>
          <w:sz w:val="24"/>
          <w:szCs w:val="24"/>
        </w:rPr>
        <w:t>.</w:t>
      </w:r>
      <w:r w:rsidR="00BE76C9" w:rsidRPr="00AA6AA0">
        <w:rPr>
          <w:rFonts w:ascii="Times New Roman" w:eastAsiaTheme="minorHAnsi" w:hAnsi="Times New Roman" w:cs="Times New Roman"/>
          <w:sz w:val="24"/>
          <w:szCs w:val="24"/>
        </w:rPr>
        <w:t xml:space="preserve"> </w:t>
      </w:r>
      <w:r w:rsidR="00F70489" w:rsidRPr="00AA6AA0">
        <w:rPr>
          <w:rFonts w:ascii="Times New Roman" w:eastAsiaTheme="minorHAnsi" w:hAnsi="Times New Roman" w:cs="Times New Roman"/>
          <w:sz w:val="24"/>
          <w:szCs w:val="24"/>
        </w:rPr>
        <w:t>д</w:t>
      </w:r>
      <w:r w:rsidR="00BE76C9" w:rsidRPr="00AA6AA0">
        <w:rPr>
          <w:rFonts w:ascii="Times New Roman" w:eastAsiaTheme="minorHAnsi" w:hAnsi="Times New Roman" w:cs="Times New Roman"/>
          <w:sz w:val="24"/>
          <w:szCs w:val="24"/>
        </w:rPr>
        <w:t>а определя началните, междинните и крайните спирки и да променя същите при необходимост, както и да изисква съобразяване на изпълнението с непредвидени промени, свързани с нова организация на движението и др. подобни, и да задава условия по изпълнението, съгласно нововъзникналите обстоятелства;</w:t>
      </w:r>
    </w:p>
    <w:p w14:paraId="03D6F5B8" w14:textId="0FC6A512" w:rsidR="00BE76C9" w:rsidRPr="00BF046F" w:rsidRDefault="00DB138E" w:rsidP="002C5356">
      <w:pPr>
        <w:autoSpaceDE w:val="0"/>
        <w:autoSpaceDN w:val="0"/>
        <w:adjustRightInd w:val="0"/>
        <w:spacing w:after="0" w:line="240" w:lineRule="auto"/>
        <w:ind w:firstLine="708"/>
        <w:jc w:val="both"/>
        <w:rPr>
          <w:rFonts w:ascii="Times New Roman" w:eastAsiaTheme="minorHAnsi" w:hAnsi="Times New Roman" w:cs="Times New Roman"/>
          <w:sz w:val="24"/>
          <w:szCs w:val="24"/>
          <w:lang w:val="ru-RU"/>
        </w:rPr>
      </w:pPr>
      <w:r w:rsidRPr="00AA6AA0">
        <w:rPr>
          <w:rFonts w:ascii="Times New Roman" w:eastAsiaTheme="minorHAnsi" w:hAnsi="Times New Roman" w:cs="Times New Roman"/>
          <w:b/>
          <w:sz w:val="24"/>
          <w:szCs w:val="24"/>
        </w:rPr>
        <w:t>10</w:t>
      </w:r>
      <w:r w:rsidR="00BE76C9" w:rsidRPr="00AA6AA0">
        <w:rPr>
          <w:rFonts w:ascii="Times New Roman" w:eastAsiaTheme="minorHAnsi" w:hAnsi="Times New Roman" w:cs="Times New Roman"/>
          <w:b/>
          <w:sz w:val="24"/>
          <w:szCs w:val="24"/>
        </w:rPr>
        <w:t>.</w:t>
      </w:r>
      <w:r w:rsidR="00BE76C9" w:rsidRPr="00AA6AA0">
        <w:rPr>
          <w:rFonts w:ascii="Times New Roman" w:eastAsiaTheme="minorHAnsi" w:hAnsi="Times New Roman" w:cs="Times New Roman"/>
          <w:sz w:val="24"/>
          <w:szCs w:val="24"/>
        </w:rPr>
        <w:t xml:space="preserve"> </w:t>
      </w:r>
      <w:r w:rsidR="00362290" w:rsidRPr="00AA6AA0">
        <w:rPr>
          <w:rFonts w:ascii="Times New Roman" w:eastAsiaTheme="minorHAnsi" w:hAnsi="Times New Roman" w:cs="Times New Roman"/>
          <w:sz w:val="24"/>
          <w:szCs w:val="24"/>
        </w:rPr>
        <w:t>п</w:t>
      </w:r>
      <w:r w:rsidR="00BE76C9" w:rsidRPr="00AA6AA0">
        <w:rPr>
          <w:rFonts w:ascii="Times New Roman" w:eastAsiaTheme="minorHAnsi" w:hAnsi="Times New Roman" w:cs="Times New Roman"/>
          <w:sz w:val="24"/>
          <w:szCs w:val="24"/>
        </w:rPr>
        <w:t>ри поискана замяна на моторн</w:t>
      </w:r>
      <w:r w:rsidR="001705CD" w:rsidRPr="00AA6AA0">
        <w:rPr>
          <w:rFonts w:ascii="Times New Roman" w:eastAsiaTheme="minorHAnsi" w:hAnsi="Times New Roman" w:cs="Times New Roman"/>
          <w:sz w:val="24"/>
          <w:szCs w:val="24"/>
        </w:rPr>
        <w:t>ото</w:t>
      </w:r>
      <w:r w:rsidR="00BE76C9" w:rsidRPr="00AA6AA0">
        <w:rPr>
          <w:rFonts w:ascii="Times New Roman" w:eastAsiaTheme="minorHAnsi" w:hAnsi="Times New Roman" w:cs="Times New Roman"/>
          <w:sz w:val="24"/>
          <w:szCs w:val="24"/>
        </w:rPr>
        <w:t xml:space="preserve"> превозн</w:t>
      </w:r>
      <w:r w:rsidR="001705CD" w:rsidRPr="00AA6AA0">
        <w:rPr>
          <w:rFonts w:ascii="Times New Roman" w:eastAsiaTheme="minorHAnsi" w:hAnsi="Times New Roman" w:cs="Times New Roman"/>
          <w:sz w:val="24"/>
          <w:szCs w:val="24"/>
        </w:rPr>
        <w:t>о</w:t>
      </w:r>
      <w:r w:rsidR="00BE76C9" w:rsidRPr="00AA6AA0">
        <w:rPr>
          <w:rFonts w:ascii="Times New Roman" w:eastAsiaTheme="minorHAnsi" w:hAnsi="Times New Roman" w:cs="Times New Roman"/>
          <w:sz w:val="24"/>
          <w:szCs w:val="24"/>
        </w:rPr>
        <w:t xml:space="preserve"> средств</w:t>
      </w:r>
      <w:r w:rsidR="001705CD" w:rsidRPr="00AA6AA0">
        <w:rPr>
          <w:rFonts w:ascii="Times New Roman" w:eastAsiaTheme="minorHAnsi" w:hAnsi="Times New Roman" w:cs="Times New Roman"/>
          <w:sz w:val="24"/>
          <w:szCs w:val="24"/>
        </w:rPr>
        <w:t>о</w:t>
      </w:r>
      <w:r w:rsidR="00BE76C9" w:rsidRPr="00AA6AA0">
        <w:rPr>
          <w:rFonts w:ascii="Times New Roman" w:eastAsiaTheme="minorHAnsi" w:hAnsi="Times New Roman" w:cs="Times New Roman"/>
          <w:sz w:val="24"/>
          <w:szCs w:val="24"/>
        </w:rPr>
        <w:t>, с ко</w:t>
      </w:r>
      <w:r w:rsidR="001705CD" w:rsidRPr="00AA6AA0">
        <w:rPr>
          <w:rFonts w:ascii="Times New Roman" w:eastAsiaTheme="minorHAnsi" w:hAnsi="Times New Roman" w:cs="Times New Roman"/>
          <w:sz w:val="24"/>
          <w:szCs w:val="24"/>
        </w:rPr>
        <w:t>е</w:t>
      </w:r>
      <w:r w:rsidR="00BE76C9" w:rsidRPr="00AA6AA0">
        <w:rPr>
          <w:rFonts w:ascii="Times New Roman" w:eastAsiaTheme="minorHAnsi" w:hAnsi="Times New Roman" w:cs="Times New Roman"/>
          <w:sz w:val="24"/>
          <w:szCs w:val="24"/>
        </w:rPr>
        <w:t xml:space="preserve">то се изпълнява договора, от страна на </w:t>
      </w:r>
      <w:r w:rsidR="00C157F7" w:rsidRPr="00AA6AA0">
        <w:rPr>
          <w:rFonts w:ascii="Times New Roman" w:hAnsi="Times New Roman" w:cs="Times New Roman"/>
          <w:spacing w:val="1"/>
          <w:sz w:val="24"/>
          <w:szCs w:val="24"/>
        </w:rPr>
        <w:t>ИЗПЪЛНИТЕЛЯ</w:t>
      </w:r>
      <w:r w:rsidR="00BE76C9" w:rsidRPr="00AA6AA0">
        <w:rPr>
          <w:rFonts w:ascii="Times New Roman" w:eastAsiaTheme="minorHAnsi" w:hAnsi="Times New Roman" w:cs="Times New Roman"/>
          <w:sz w:val="24"/>
          <w:szCs w:val="24"/>
        </w:rPr>
        <w:t>, да назначи комисия за извършване на оглед на новопредложен</w:t>
      </w:r>
      <w:r w:rsidR="001705CD" w:rsidRPr="00AA6AA0">
        <w:rPr>
          <w:rFonts w:ascii="Times New Roman" w:eastAsiaTheme="minorHAnsi" w:hAnsi="Times New Roman" w:cs="Times New Roman"/>
          <w:sz w:val="24"/>
          <w:szCs w:val="24"/>
        </w:rPr>
        <w:t>ото</w:t>
      </w:r>
      <w:r w:rsidR="00BE76C9" w:rsidRPr="00AA6AA0">
        <w:rPr>
          <w:rFonts w:ascii="Times New Roman" w:eastAsiaTheme="minorHAnsi" w:hAnsi="Times New Roman" w:cs="Times New Roman"/>
          <w:sz w:val="24"/>
          <w:szCs w:val="24"/>
        </w:rPr>
        <w:t xml:space="preserve"> МПС за съответствие с изискванията към автомобилите. </w:t>
      </w:r>
      <w:r w:rsidR="00C157F7" w:rsidRPr="00AA6AA0">
        <w:rPr>
          <w:rFonts w:ascii="Times New Roman" w:eastAsia="Calibri" w:hAnsi="Times New Roman" w:cs="Times New Roman"/>
          <w:bCs/>
          <w:sz w:val="24"/>
          <w:szCs w:val="24"/>
          <w:lang w:eastAsia="bg-BG"/>
        </w:rPr>
        <w:t>ВЪЗЛОЖИТЕЛЯТ</w:t>
      </w:r>
      <w:r w:rsidR="00C157F7" w:rsidRPr="00AA6AA0">
        <w:rPr>
          <w:rFonts w:ascii="Times New Roman" w:eastAsia="Calibri" w:hAnsi="Times New Roman" w:cs="Times New Roman"/>
          <w:sz w:val="24"/>
          <w:szCs w:val="24"/>
          <w:lang w:eastAsia="bg-BG"/>
        </w:rPr>
        <w:t xml:space="preserve"> </w:t>
      </w:r>
      <w:r w:rsidR="00BE76C9" w:rsidRPr="00AA6AA0">
        <w:rPr>
          <w:rFonts w:ascii="Times New Roman" w:eastAsiaTheme="minorHAnsi" w:hAnsi="Times New Roman" w:cs="Times New Roman"/>
          <w:sz w:val="24"/>
          <w:szCs w:val="24"/>
        </w:rPr>
        <w:t xml:space="preserve">има право да откаже замяна на </w:t>
      </w:r>
      <w:r w:rsidR="001705CD" w:rsidRPr="00AA6AA0">
        <w:rPr>
          <w:rFonts w:ascii="Times New Roman" w:eastAsiaTheme="minorHAnsi" w:hAnsi="Times New Roman" w:cs="Times New Roman"/>
          <w:sz w:val="24"/>
          <w:szCs w:val="24"/>
        </w:rPr>
        <w:t>моторното превозно средство</w:t>
      </w:r>
      <w:r w:rsidR="00BE76C9" w:rsidRPr="00AA6AA0">
        <w:rPr>
          <w:rFonts w:ascii="Times New Roman" w:eastAsiaTheme="minorHAnsi" w:hAnsi="Times New Roman" w:cs="Times New Roman"/>
          <w:sz w:val="24"/>
          <w:szCs w:val="24"/>
        </w:rPr>
        <w:t>, ако новопредложе</w:t>
      </w:r>
      <w:r w:rsidR="001705CD" w:rsidRPr="00AA6AA0">
        <w:rPr>
          <w:rFonts w:ascii="Times New Roman" w:eastAsiaTheme="minorHAnsi" w:hAnsi="Times New Roman" w:cs="Times New Roman"/>
          <w:sz w:val="24"/>
          <w:szCs w:val="24"/>
        </w:rPr>
        <w:t>ното не отговаря на поставените изисквания</w:t>
      </w:r>
      <w:r w:rsidR="00600425" w:rsidRPr="00BF046F">
        <w:rPr>
          <w:rFonts w:ascii="Times New Roman" w:eastAsiaTheme="minorHAnsi" w:hAnsi="Times New Roman" w:cs="Times New Roman"/>
          <w:sz w:val="24"/>
          <w:szCs w:val="24"/>
          <w:lang w:val="ru-RU"/>
        </w:rPr>
        <w:t>;</w:t>
      </w:r>
    </w:p>
    <w:p w14:paraId="52B755D1" w14:textId="2B7082D1" w:rsidR="00600425" w:rsidRPr="00AA6AA0" w:rsidRDefault="00600425" w:rsidP="002C5356">
      <w:pPr>
        <w:autoSpaceDE w:val="0"/>
        <w:autoSpaceDN w:val="0"/>
        <w:adjustRightInd w:val="0"/>
        <w:spacing w:after="0" w:line="240" w:lineRule="auto"/>
        <w:ind w:firstLine="708"/>
        <w:jc w:val="both"/>
        <w:rPr>
          <w:rFonts w:ascii="Times New Roman" w:eastAsiaTheme="minorHAnsi" w:hAnsi="Times New Roman" w:cs="Times New Roman"/>
          <w:sz w:val="24"/>
          <w:szCs w:val="24"/>
        </w:rPr>
      </w:pPr>
      <w:r w:rsidRPr="00AA6AA0">
        <w:rPr>
          <w:rFonts w:ascii="Times New Roman" w:eastAsiaTheme="minorHAnsi" w:hAnsi="Times New Roman" w:cs="Times New Roman"/>
          <w:b/>
          <w:sz w:val="24"/>
          <w:szCs w:val="24"/>
        </w:rPr>
        <w:t>11.</w:t>
      </w:r>
      <w:r w:rsidRPr="00AA6AA0">
        <w:rPr>
          <w:rFonts w:ascii="Times New Roman" w:eastAsiaTheme="minorHAnsi" w:hAnsi="Times New Roman" w:cs="Times New Roman"/>
          <w:sz w:val="24"/>
          <w:szCs w:val="24"/>
        </w:rPr>
        <w:t xml:space="preserve"> да прави промени в маршрутните разписания по надлежния ред.</w:t>
      </w:r>
    </w:p>
    <w:p w14:paraId="689D44C5" w14:textId="77777777" w:rsidR="00EC00DA" w:rsidRPr="00AA6AA0" w:rsidRDefault="00EC00DA" w:rsidP="00EC00DA">
      <w:pPr>
        <w:spacing w:after="0" w:line="240" w:lineRule="auto"/>
        <w:ind w:firstLine="708"/>
        <w:jc w:val="both"/>
        <w:rPr>
          <w:rFonts w:ascii="Times New Roman" w:eastAsia="Calibri" w:hAnsi="Times New Roman" w:cs="Times New Roman"/>
          <w:sz w:val="24"/>
          <w:szCs w:val="24"/>
        </w:rPr>
      </w:pPr>
      <w:r w:rsidRPr="00AA6AA0">
        <w:rPr>
          <w:rFonts w:ascii="Times New Roman" w:eastAsia="Calibri" w:hAnsi="Times New Roman" w:cs="Times New Roman"/>
          <w:b/>
          <w:bCs/>
          <w:sz w:val="24"/>
          <w:szCs w:val="24"/>
        </w:rPr>
        <w:t>(</w:t>
      </w:r>
      <w:r w:rsidR="003771A8" w:rsidRPr="00AA6AA0">
        <w:rPr>
          <w:rFonts w:ascii="Times New Roman" w:eastAsia="Calibri" w:hAnsi="Times New Roman" w:cs="Times New Roman"/>
          <w:b/>
          <w:bCs/>
          <w:sz w:val="24"/>
          <w:szCs w:val="24"/>
        </w:rPr>
        <w:t>2</w:t>
      </w:r>
      <w:r w:rsidRPr="00AA6AA0">
        <w:rPr>
          <w:rFonts w:ascii="Times New Roman" w:eastAsia="Calibri" w:hAnsi="Times New Roman" w:cs="Times New Roman"/>
          <w:b/>
          <w:bCs/>
          <w:sz w:val="24"/>
          <w:szCs w:val="24"/>
        </w:rPr>
        <w:t xml:space="preserve">) </w:t>
      </w:r>
      <w:r w:rsidRPr="00AA6AA0">
        <w:rPr>
          <w:rFonts w:ascii="Times New Roman" w:eastAsia="Calibri" w:hAnsi="Times New Roman" w:cs="Times New Roman"/>
          <w:bCs/>
          <w:sz w:val="24"/>
          <w:szCs w:val="24"/>
        </w:rPr>
        <w:t>ВЪЗЛОЖИТЕЛЯТ</w:t>
      </w:r>
      <w:r w:rsidRPr="00AA6AA0">
        <w:rPr>
          <w:rFonts w:ascii="Times New Roman" w:eastAsia="Calibri" w:hAnsi="Times New Roman" w:cs="Times New Roman"/>
          <w:sz w:val="24"/>
          <w:szCs w:val="24"/>
        </w:rPr>
        <w:t xml:space="preserve"> </w:t>
      </w:r>
      <w:r w:rsidR="001E31E4" w:rsidRPr="00AA6AA0">
        <w:rPr>
          <w:rFonts w:ascii="Times New Roman" w:eastAsia="Calibri" w:hAnsi="Times New Roman" w:cs="Times New Roman"/>
          <w:sz w:val="24"/>
          <w:szCs w:val="24"/>
        </w:rPr>
        <w:t>се задължава</w:t>
      </w:r>
      <w:r w:rsidRPr="00AA6AA0">
        <w:rPr>
          <w:rFonts w:ascii="Times New Roman" w:eastAsia="Calibri" w:hAnsi="Times New Roman" w:cs="Times New Roman"/>
          <w:sz w:val="24"/>
          <w:szCs w:val="24"/>
        </w:rPr>
        <w:t>:</w:t>
      </w:r>
    </w:p>
    <w:p w14:paraId="74642ADB" w14:textId="7D34564B" w:rsidR="00EC00DA" w:rsidRPr="00AA6AA0" w:rsidRDefault="00EC00DA" w:rsidP="00EC00DA">
      <w:pPr>
        <w:spacing w:after="0" w:line="240" w:lineRule="auto"/>
        <w:ind w:firstLine="709"/>
        <w:jc w:val="both"/>
        <w:rPr>
          <w:rFonts w:ascii="Times New Roman" w:hAnsi="Times New Roman" w:cs="Times New Roman"/>
          <w:spacing w:val="1"/>
          <w:sz w:val="24"/>
          <w:szCs w:val="24"/>
        </w:rPr>
      </w:pPr>
      <w:r w:rsidRPr="00AA6AA0">
        <w:rPr>
          <w:rFonts w:ascii="Times New Roman" w:hAnsi="Times New Roman" w:cs="Times New Roman"/>
          <w:b/>
          <w:spacing w:val="1"/>
          <w:sz w:val="24"/>
          <w:szCs w:val="24"/>
        </w:rPr>
        <w:t>1.</w:t>
      </w:r>
      <w:r w:rsidRPr="00AA6AA0">
        <w:rPr>
          <w:rFonts w:ascii="Times New Roman" w:hAnsi="Times New Roman" w:cs="Times New Roman"/>
          <w:spacing w:val="1"/>
          <w:sz w:val="24"/>
          <w:szCs w:val="24"/>
        </w:rPr>
        <w:t xml:space="preserve"> да приеме изпълнението на Услугите, когато отговарят на договореното, по реда и при условията на този Договор;</w:t>
      </w:r>
    </w:p>
    <w:p w14:paraId="41CD05F9" w14:textId="77777777" w:rsidR="00EC00DA" w:rsidRPr="00AA6AA0" w:rsidRDefault="00EC00DA" w:rsidP="00EC00DA">
      <w:pPr>
        <w:spacing w:after="0" w:line="240" w:lineRule="auto"/>
        <w:ind w:firstLine="709"/>
        <w:jc w:val="both"/>
        <w:rPr>
          <w:rFonts w:ascii="Times New Roman" w:hAnsi="Times New Roman" w:cs="Times New Roman"/>
          <w:spacing w:val="1"/>
          <w:sz w:val="24"/>
          <w:szCs w:val="24"/>
        </w:rPr>
      </w:pPr>
      <w:r w:rsidRPr="00AA6AA0">
        <w:rPr>
          <w:rFonts w:ascii="Times New Roman" w:hAnsi="Times New Roman" w:cs="Times New Roman"/>
          <w:b/>
          <w:bCs/>
          <w:spacing w:val="1"/>
          <w:sz w:val="24"/>
          <w:szCs w:val="24"/>
        </w:rPr>
        <w:t>2.</w:t>
      </w:r>
      <w:r w:rsidRPr="00AA6AA0">
        <w:rPr>
          <w:rFonts w:ascii="Times New Roman" w:hAnsi="Times New Roman" w:cs="Times New Roman"/>
          <w:spacing w:val="1"/>
          <w:sz w:val="24"/>
          <w:szCs w:val="24"/>
        </w:rPr>
        <w:t xml:space="preserve"> да заплати на ИЗПЪЛНИТЕЛЯ Цената в размера, по реда и при условията, предвидени в този Договор;</w:t>
      </w:r>
    </w:p>
    <w:p w14:paraId="716B0961" w14:textId="77777777" w:rsidR="00EC00DA" w:rsidRPr="00AA6AA0" w:rsidRDefault="00EC00DA" w:rsidP="00EC00DA">
      <w:pPr>
        <w:spacing w:after="0" w:line="240" w:lineRule="auto"/>
        <w:ind w:firstLine="709"/>
        <w:jc w:val="both"/>
        <w:rPr>
          <w:rFonts w:ascii="Times New Roman" w:hAnsi="Times New Roman" w:cs="Times New Roman"/>
          <w:spacing w:val="1"/>
          <w:sz w:val="24"/>
          <w:szCs w:val="24"/>
        </w:rPr>
      </w:pPr>
      <w:r w:rsidRPr="00AA6AA0">
        <w:rPr>
          <w:rFonts w:ascii="Times New Roman" w:hAnsi="Times New Roman" w:cs="Times New Roman"/>
          <w:b/>
          <w:spacing w:val="1"/>
          <w:sz w:val="24"/>
          <w:szCs w:val="24"/>
        </w:rPr>
        <w:t>3</w:t>
      </w:r>
      <w:r w:rsidRPr="00AA6AA0">
        <w:rPr>
          <w:rFonts w:ascii="Times New Roman" w:hAnsi="Times New Roman" w:cs="Times New Roman"/>
          <w:b/>
          <w:bCs/>
          <w:spacing w:val="1"/>
          <w:sz w:val="24"/>
          <w:szCs w:val="24"/>
        </w:rPr>
        <w:t>.</w:t>
      </w:r>
      <w:r w:rsidRPr="00AA6AA0">
        <w:rPr>
          <w:rFonts w:ascii="Times New Roman" w:hAnsi="Times New Roman" w:cs="Times New Roman"/>
          <w:spacing w:val="1"/>
          <w:sz w:val="24"/>
          <w:szCs w:val="24"/>
        </w:rPr>
        <w:t xml:space="preserve"> да предостави и осигури достъп на ИЗПЪЛНИТЕЛЯ до информацията, необходима за извършването на Услугите, предмет на Договора, при спазване на относимите изисквания или ограничения съгласно приложимото право;</w:t>
      </w:r>
    </w:p>
    <w:p w14:paraId="3253CBF8" w14:textId="1FEA7315" w:rsidR="00EC00DA" w:rsidRPr="00AA6AA0" w:rsidRDefault="00EC00DA" w:rsidP="00EC00DA">
      <w:pPr>
        <w:spacing w:after="0" w:line="240" w:lineRule="auto"/>
        <w:ind w:firstLine="709"/>
        <w:jc w:val="both"/>
        <w:rPr>
          <w:rFonts w:ascii="Times New Roman" w:hAnsi="Times New Roman" w:cs="Times New Roman"/>
          <w:spacing w:val="1"/>
          <w:sz w:val="24"/>
          <w:szCs w:val="24"/>
        </w:rPr>
      </w:pPr>
      <w:r w:rsidRPr="00AA6AA0">
        <w:rPr>
          <w:rFonts w:ascii="Times New Roman" w:hAnsi="Times New Roman" w:cs="Times New Roman"/>
          <w:b/>
          <w:spacing w:val="1"/>
          <w:sz w:val="24"/>
          <w:szCs w:val="24"/>
        </w:rPr>
        <w:t>4.</w:t>
      </w:r>
      <w:r w:rsidRPr="00AA6AA0">
        <w:rPr>
          <w:rFonts w:ascii="Times New Roman" w:hAnsi="Times New Roman" w:cs="Times New Roman"/>
          <w:spacing w:val="1"/>
          <w:sz w:val="24"/>
          <w:szCs w:val="24"/>
        </w:rPr>
        <w:t xml:space="preserve"> да пази поверителна Конфиденциалната информация, в съответствие с уговореното в чл. </w:t>
      </w:r>
      <w:r w:rsidR="002E07DD" w:rsidRPr="00AA6AA0">
        <w:rPr>
          <w:rFonts w:ascii="Times New Roman" w:hAnsi="Times New Roman" w:cs="Times New Roman"/>
          <w:spacing w:val="1"/>
          <w:sz w:val="24"/>
          <w:szCs w:val="24"/>
        </w:rPr>
        <w:t>1</w:t>
      </w:r>
      <w:r w:rsidR="007F0AED" w:rsidRPr="00BF046F">
        <w:rPr>
          <w:rFonts w:ascii="Times New Roman" w:hAnsi="Times New Roman" w:cs="Times New Roman"/>
          <w:spacing w:val="1"/>
          <w:sz w:val="24"/>
          <w:szCs w:val="24"/>
          <w:lang w:val="ru-RU"/>
        </w:rPr>
        <w:t>9</w:t>
      </w:r>
      <w:r w:rsidRPr="00AA6AA0">
        <w:rPr>
          <w:rFonts w:ascii="Times New Roman" w:hAnsi="Times New Roman" w:cs="Times New Roman"/>
          <w:spacing w:val="1"/>
          <w:sz w:val="24"/>
          <w:szCs w:val="24"/>
        </w:rPr>
        <w:t xml:space="preserve"> от Договора;</w:t>
      </w:r>
    </w:p>
    <w:p w14:paraId="53C4BB24" w14:textId="77777777" w:rsidR="00EC00DA" w:rsidRPr="00AA6AA0" w:rsidRDefault="00EC00DA" w:rsidP="00EC00DA">
      <w:pPr>
        <w:spacing w:after="0" w:line="240" w:lineRule="auto"/>
        <w:ind w:firstLine="709"/>
        <w:jc w:val="both"/>
        <w:rPr>
          <w:rFonts w:ascii="Times New Roman" w:hAnsi="Times New Roman" w:cs="Times New Roman"/>
          <w:spacing w:val="1"/>
          <w:sz w:val="24"/>
          <w:szCs w:val="24"/>
        </w:rPr>
      </w:pPr>
      <w:r w:rsidRPr="00AA6AA0">
        <w:rPr>
          <w:rFonts w:ascii="Times New Roman" w:hAnsi="Times New Roman" w:cs="Times New Roman"/>
          <w:b/>
          <w:bCs/>
          <w:spacing w:val="1"/>
          <w:sz w:val="24"/>
          <w:szCs w:val="24"/>
        </w:rPr>
        <w:t>5.</w:t>
      </w:r>
      <w:r w:rsidRPr="00AA6AA0">
        <w:rPr>
          <w:rFonts w:ascii="Times New Roman" w:hAnsi="Times New Roman" w:cs="Times New Roman"/>
          <w:spacing w:val="1"/>
          <w:sz w:val="24"/>
          <w:szCs w:val="24"/>
        </w:rPr>
        <w:t xml:space="preserve"> да оказва съдействие на ИЗПЪЛНИТЕЛЯ във връзка с изпълнението на този Договор, включително и за отстраняване на възникнали пречки пред изпълнението на Договора, когато ИЗПЪЛНИТЕЛЯТ поиска това;</w:t>
      </w:r>
    </w:p>
    <w:p w14:paraId="3D4C29F2" w14:textId="512D902D" w:rsidR="00C638A9" w:rsidRPr="00AA6AA0" w:rsidRDefault="006F2C10" w:rsidP="00C638A9">
      <w:pPr>
        <w:autoSpaceDE w:val="0"/>
        <w:autoSpaceDN w:val="0"/>
        <w:adjustRightInd w:val="0"/>
        <w:spacing w:after="0" w:line="240" w:lineRule="auto"/>
        <w:ind w:firstLine="708"/>
        <w:jc w:val="both"/>
        <w:rPr>
          <w:rFonts w:ascii="Times New Roman" w:eastAsiaTheme="minorHAnsi" w:hAnsi="Times New Roman" w:cs="Times New Roman"/>
          <w:sz w:val="24"/>
          <w:szCs w:val="24"/>
        </w:rPr>
      </w:pPr>
      <w:r w:rsidRPr="00AA6AA0">
        <w:rPr>
          <w:rFonts w:ascii="Times New Roman" w:eastAsiaTheme="minorHAnsi" w:hAnsi="Times New Roman" w:cs="Times New Roman"/>
          <w:b/>
          <w:sz w:val="24"/>
          <w:szCs w:val="24"/>
        </w:rPr>
        <w:t>6</w:t>
      </w:r>
      <w:r w:rsidR="00C638A9" w:rsidRPr="00AA6AA0">
        <w:rPr>
          <w:rFonts w:ascii="Times New Roman" w:eastAsiaTheme="minorHAnsi" w:hAnsi="Times New Roman" w:cs="Times New Roman"/>
          <w:b/>
          <w:sz w:val="24"/>
          <w:szCs w:val="24"/>
        </w:rPr>
        <w:t>.</w:t>
      </w:r>
      <w:r w:rsidR="00C638A9" w:rsidRPr="00AA6AA0">
        <w:rPr>
          <w:rFonts w:ascii="Times New Roman" w:eastAsiaTheme="minorHAnsi" w:hAnsi="Times New Roman" w:cs="Times New Roman"/>
          <w:sz w:val="24"/>
          <w:szCs w:val="24"/>
        </w:rPr>
        <w:t xml:space="preserve"> </w:t>
      </w:r>
      <w:r w:rsidR="00CD69C8" w:rsidRPr="00AA6AA0">
        <w:rPr>
          <w:rFonts w:ascii="Times New Roman" w:eastAsiaTheme="minorHAnsi" w:hAnsi="Times New Roman" w:cs="Times New Roman"/>
          <w:sz w:val="24"/>
          <w:szCs w:val="24"/>
        </w:rPr>
        <w:t>с</w:t>
      </w:r>
      <w:r w:rsidR="00C638A9" w:rsidRPr="00AA6AA0">
        <w:rPr>
          <w:rFonts w:ascii="Times New Roman" w:eastAsiaTheme="minorHAnsi" w:hAnsi="Times New Roman" w:cs="Times New Roman"/>
          <w:sz w:val="24"/>
          <w:szCs w:val="24"/>
        </w:rPr>
        <w:t xml:space="preserve">воевременно да уведомява </w:t>
      </w:r>
      <w:r w:rsidR="005B598E" w:rsidRPr="00AA6AA0">
        <w:rPr>
          <w:rFonts w:ascii="Times New Roman" w:hAnsi="Times New Roman" w:cs="Times New Roman"/>
          <w:sz w:val="24"/>
          <w:szCs w:val="24"/>
          <w:lang w:eastAsia="bg-BG"/>
        </w:rPr>
        <w:t>ИЗПЪЛНИТЕЛЯ</w:t>
      </w:r>
      <w:r w:rsidR="005B598E" w:rsidRPr="00AA6AA0">
        <w:rPr>
          <w:rFonts w:ascii="Times New Roman" w:eastAsia="Calibri" w:hAnsi="Times New Roman" w:cs="Times New Roman"/>
          <w:sz w:val="24"/>
          <w:szCs w:val="24"/>
        </w:rPr>
        <w:t xml:space="preserve"> </w:t>
      </w:r>
      <w:r w:rsidR="00C638A9" w:rsidRPr="00AA6AA0">
        <w:rPr>
          <w:rFonts w:ascii="Times New Roman" w:eastAsiaTheme="minorHAnsi" w:hAnsi="Times New Roman" w:cs="Times New Roman"/>
          <w:sz w:val="24"/>
          <w:szCs w:val="24"/>
        </w:rPr>
        <w:t>за промени в организацията на движение при възникнала необходимост, като определя подходящ маршрут на движение</w:t>
      </w:r>
      <w:r w:rsidR="00CD69C8" w:rsidRPr="00AA6AA0">
        <w:rPr>
          <w:rFonts w:ascii="Times New Roman" w:eastAsiaTheme="minorHAnsi" w:hAnsi="Times New Roman" w:cs="Times New Roman"/>
          <w:sz w:val="24"/>
          <w:szCs w:val="24"/>
        </w:rPr>
        <w:t>;</w:t>
      </w:r>
    </w:p>
    <w:p w14:paraId="2DF208E6" w14:textId="77777777" w:rsidR="00EC00DA" w:rsidRPr="00AA6AA0" w:rsidRDefault="00EC00DA" w:rsidP="006463DD">
      <w:pPr>
        <w:autoSpaceDE w:val="0"/>
        <w:autoSpaceDN w:val="0"/>
        <w:adjustRightInd w:val="0"/>
        <w:spacing w:after="0" w:line="240" w:lineRule="auto"/>
        <w:ind w:firstLine="709"/>
        <w:jc w:val="both"/>
        <w:rPr>
          <w:rFonts w:ascii="Times New Roman" w:hAnsi="Times New Roman" w:cs="Times New Roman"/>
          <w:sz w:val="24"/>
          <w:szCs w:val="24"/>
          <w:lang w:eastAsia="bg-BG"/>
        </w:rPr>
      </w:pPr>
      <w:r w:rsidRPr="00AA6AA0">
        <w:rPr>
          <w:rFonts w:ascii="Times New Roman" w:hAnsi="Times New Roman" w:cs="Times New Roman"/>
          <w:b/>
          <w:bCs/>
          <w:sz w:val="24"/>
          <w:szCs w:val="24"/>
          <w:lang w:eastAsia="bg-BG"/>
        </w:rPr>
        <w:t>(</w:t>
      </w:r>
      <w:r w:rsidR="008817AC" w:rsidRPr="00AA6AA0">
        <w:rPr>
          <w:rFonts w:ascii="Times New Roman" w:hAnsi="Times New Roman" w:cs="Times New Roman"/>
          <w:b/>
          <w:bCs/>
          <w:sz w:val="24"/>
          <w:szCs w:val="24"/>
          <w:lang w:eastAsia="bg-BG"/>
        </w:rPr>
        <w:t>3</w:t>
      </w:r>
      <w:r w:rsidRPr="00AA6AA0">
        <w:rPr>
          <w:rFonts w:ascii="Times New Roman" w:hAnsi="Times New Roman" w:cs="Times New Roman"/>
          <w:b/>
          <w:bCs/>
          <w:sz w:val="24"/>
          <w:szCs w:val="24"/>
          <w:lang w:eastAsia="bg-BG"/>
        </w:rPr>
        <w:t xml:space="preserve">) </w:t>
      </w:r>
      <w:r w:rsidRPr="00AA6AA0">
        <w:rPr>
          <w:rFonts w:ascii="Times New Roman" w:hAnsi="Times New Roman" w:cs="Times New Roman"/>
          <w:bCs/>
          <w:sz w:val="24"/>
          <w:szCs w:val="24"/>
          <w:lang w:eastAsia="bg-BG"/>
        </w:rPr>
        <w:t>ВЪЗЛОЖИТЕЛЯТ</w:t>
      </w:r>
      <w:r w:rsidRPr="00AA6AA0">
        <w:rPr>
          <w:rFonts w:ascii="Times New Roman" w:hAnsi="Times New Roman" w:cs="Times New Roman"/>
          <w:sz w:val="24"/>
          <w:szCs w:val="24"/>
          <w:lang w:eastAsia="bg-BG"/>
        </w:rPr>
        <w:t xml:space="preserve"> не носи отговорност за смърт, злополука, загуба или нанесена вреда на трето лице, възникнали вследствие действие или бездействие, или лошо изпълнение от страна на </w:t>
      </w:r>
      <w:r w:rsidRPr="00AA6AA0">
        <w:rPr>
          <w:rFonts w:ascii="Times New Roman" w:hAnsi="Times New Roman" w:cs="Times New Roman"/>
          <w:bCs/>
          <w:sz w:val="24"/>
          <w:szCs w:val="24"/>
          <w:lang w:eastAsia="bg-BG"/>
        </w:rPr>
        <w:t>ИЗПЪЛНИТЕЛЯ</w:t>
      </w:r>
      <w:r w:rsidRPr="00AA6AA0">
        <w:rPr>
          <w:rFonts w:ascii="Times New Roman" w:hAnsi="Times New Roman" w:cs="Times New Roman"/>
          <w:sz w:val="24"/>
          <w:szCs w:val="24"/>
          <w:lang w:eastAsia="bg-BG"/>
        </w:rPr>
        <w:t>.</w:t>
      </w:r>
      <w:bookmarkStart w:id="6" w:name="_DV_M101"/>
      <w:bookmarkEnd w:id="6"/>
    </w:p>
    <w:p w14:paraId="394C2D2E" w14:textId="77777777" w:rsidR="00EC00DA" w:rsidRPr="00AA6AA0" w:rsidRDefault="00EC00DA" w:rsidP="00C638A9">
      <w:pPr>
        <w:widowControl w:val="0"/>
        <w:shd w:val="clear" w:color="auto" w:fill="FFFFFF"/>
        <w:tabs>
          <w:tab w:val="left" w:pos="470"/>
          <w:tab w:val="left" w:leader="dot" w:pos="7877"/>
        </w:tabs>
        <w:autoSpaceDE w:val="0"/>
        <w:autoSpaceDN w:val="0"/>
        <w:adjustRightInd w:val="0"/>
        <w:spacing w:after="0" w:line="240" w:lineRule="auto"/>
        <w:jc w:val="center"/>
        <w:rPr>
          <w:rFonts w:ascii="Times New Roman" w:eastAsia="Calibri" w:hAnsi="Times New Roman" w:cs="Times New Roman"/>
          <w:b/>
          <w:bCs/>
          <w:sz w:val="24"/>
          <w:szCs w:val="24"/>
          <w:u w:val="single"/>
        </w:rPr>
      </w:pPr>
    </w:p>
    <w:p w14:paraId="3A6E1E72" w14:textId="77777777" w:rsidR="006B13F3" w:rsidRPr="00AA6AA0" w:rsidRDefault="00170954" w:rsidP="006B13F3">
      <w:pPr>
        <w:widowControl w:val="0"/>
        <w:shd w:val="clear" w:color="auto" w:fill="FFFFFF"/>
        <w:tabs>
          <w:tab w:val="left" w:pos="470"/>
          <w:tab w:val="left" w:leader="dot" w:pos="7877"/>
        </w:tabs>
        <w:autoSpaceDE w:val="0"/>
        <w:autoSpaceDN w:val="0"/>
        <w:adjustRightInd w:val="0"/>
        <w:spacing w:after="120" w:line="240" w:lineRule="auto"/>
        <w:jc w:val="center"/>
        <w:rPr>
          <w:rFonts w:ascii="Times New Roman" w:eastAsia="Calibri" w:hAnsi="Times New Roman" w:cs="Times New Roman"/>
          <w:b/>
          <w:bCs/>
          <w:sz w:val="24"/>
          <w:szCs w:val="24"/>
          <w:u w:val="single"/>
        </w:rPr>
      </w:pPr>
      <w:r w:rsidRPr="00AA6AA0">
        <w:rPr>
          <w:rFonts w:ascii="Times New Roman" w:eastAsia="Calibri" w:hAnsi="Times New Roman" w:cs="Times New Roman"/>
          <w:b/>
          <w:bCs/>
          <w:sz w:val="24"/>
          <w:szCs w:val="24"/>
          <w:u w:val="single"/>
        </w:rPr>
        <w:t xml:space="preserve">V. </w:t>
      </w:r>
      <w:r w:rsidR="006B13F3" w:rsidRPr="00AA6AA0">
        <w:rPr>
          <w:rFonts w:ascii="Times New Roman" w:eastAsia="Calibri" w:hAnsi="Times New Roman" w:cs="Times New Roman"/>
          <w:b/>
          <w:bCs/>
          <w:sz w:val="24"/>
          <w:szCs w:val="24"/>
          <w:u w:val="single"/>
        </w:rPr>
        <w:t>КОНТРОЛ ПО ИЗПЪЛНЕНИЕТО НА ДОГОВОРА</w:t>
      </w:r>
    </w:p>
    <w:p w14:paraId="2D92C1FF" w14:textId="1343F6AB" w:rsidR="00B17E47" w:rsidRPr="00AA6AA0" w:rsidRDefault="006B13F3" w:rsidP="00B17E47">
      <w:pPr>
        <w:autoSpaceDE w:val="0"/>
        <w:autoSpaceDN w:val="0"/>
        <w:adjustRightInd w:val="0"/>
        <w:spacing w:after="0" w:line="240" w:lineRule="auto"/>
        <w:ind w:firstLine="708"/>
        <w:jc w:val="both"/>
        <w:rPr>
          <w:rFonts w:ascii="Times New Roman" w:eastAsiaTheme="minorHAnsi" w:hAnsi="Times New Roman" w:cs="Times New Roman"/>
          <w:sz w:val="24"/>
          <w:szCs w:val="24"/>
        </w:rPr>
      </w:pPr>
      <w:r w:rsidRPr="00AA6AA0">
        <w:rPr>
          <w:rFonts w:ascii="Times New Roman" w:eastAsia="Calibri" w:hAnsi="Times New Roman" w:cs="Times New Roman"/>
          <w:b/>
          <w:bCs/>
          <w:spacing w:val="-4"/>
          <w:sz w:val="24"/>
          <w:szCs w:val="24"/>
        </w:rPr>
        <w:t>Чл.</w:t>
      </w:r>
      <w:r w:rsidR="00522516" w:rsidRPr="00AA6AA0">
        <w:rPr>
          <w:rFonts w:ascii="Times New Roman" w:eastAsia="Calibri" w:hAnsi="Times New Roman" w:cs="Times New Roman"/>
          <w:b/>
          <w:bCs/>
          <w:spacing w:val="-4"/>
          <w:sz w:val="24"/>
          <w:szCs w:val="24"/>
        </w:rPr>
        <w:t xml:space="preserve"> </w:t>
      </w:r>
      <w:r w:rsidR="001A530D" w:rsidRPr="00AA6AA0">
        <w:rPr>
          <w:rFonts w:ascii="Times New Roman" w:eastAsia="Calibri" w:hAnsi="Times New Roman" w:cs="Times New Roman"/>
          <w:b/>
          <w:bCs/>
          <w:spacing w:val="-4"/>
          <w:sz w:val="24"/>
          <w:szCs w:val="24"/>
        </w:rPr>
        <w:t>7</w:t>
      </w:r>
      <w:r w:rsidR="00522516" w:rsidRPr="00AA6AA0">
        <w:rPr>
          <w:rFonts w:ascii="Times New Roman" w:eastAsia="Calibri" w:hAnsi="Times New Roman" w:cs="Times New Roman"/>
          <w:b/>
          <w:bCs/>
          <w:spacing w:val="-4"/>
          <w:sz w:val="24"/>
          <w:szCs w:val="24"/>
        </w:rPr>
        <w:t>.</w:t>
      </w:r>
      <w:r w:rsidR="00374687">
        <w:rPr>
          <w:rFonts w:ascii="Times New Roman" w:eastAsia="Calibri" w:hAnsi="Times New Roman" w:cs="Times New Roman"/>
          <w:b/>
          <w:bCs/>
          <w:spacing w:val="-4"/>
          <w:sz w:val="24"/>
          <w:szCs w:val="24"/>
        </w:rPr>
        <w:t xml:space="preserve"> </w:t>
      </w:r>
      <w:r w:rsidR="00522516" w:rsidRPr="00AA6AA0">
        <w:rPr>
          <w:rFonts w:ascii="Times New Roman" w:eastAsia="Calibri" w:hAnsi="Times New Roman" w:cs="Times New Roman"/>
          <w:b/>
          <w:bCs/>
          <w:spacing w:val="-4"/>
          <w:sz w:val="24"/>
          <w:szCs w:val="24"/>
        </w:rPr>
        <w:t>(1)</w:t>
      </w:r>
      <w:r w:rsidR="00374687">
        <w:rPr>
          <w:rFonts w:ascii="Times New Roman" w:eastAsia="Calibri" w:hAnsi="Times New Roman" w:cs="Times New Roman"/>
          <w:b/>
          <w:bCs/>
          <w:spacing w:val="-4"/>
          <w:sz w:val="24"/>
          <w:szCs w:val="24"/>
        </w:rPr>
        <w:t>.</w:t>
      </w:r>
      <w:r w:rsidRPr="00AA6AA0">
        <w:rPr>
          <w:rFonts w:ascii="Times New Roman" w:eastAsia="Calibri" w:hAnsi="Times New Roman" w:cs="Times New Roman"/>
          <w:b/>
          <w:bCs/>
          <w:spacing w:val="-4"/>
          <w:sz w:val="24"/>
          <w:szCs w:val="24"/>
        </w:rPr>
        <w:t xml:space="preserve"> </w:t>
      </w:r>
      <w:r w:rsidR="00B17E47" w:rsidRPr="00AA6AA0">
        <w:rPr>
          <w:rFonts w:ascii="Times New Roman" w:eastAsiaTheme="minorHAnsi" w:hAnsi="Times New Roman" w:cs="Times New Roman"/>
          <w:sz w:val="24"/>
          <w:szCs w:val="24"/>
        </w:rPr>
        <w:t xml:space="preserve">При установено неизпълнение, респективно некачествено или несвоевременно изпълнение на задълженията на </w:t>
      </w:r>
      <w:r w:rsidR="00B17E47" w:rsidRPr="00AA6AA0">
        <w:rPr>
          <w:rFonts w:ascii="Times New Roman" w:hAnsi="Times New Roman" w:cs="Times New Roman"/>
          <w:spacing w:val="1"/>
          <w:sz w:val="24"/>
          <w:szCs w:val="24"/>
        </w:rPr>
        <w:t xml:space="preserve">ИЗПЪЛНИТЕЛЯ </w:t>
      </w:r>
      <w:r w:rsidR="00B17E47" w:rsidRPr="00AA6AA0">
        <w:rPr>
          <w:rFonts w:ascii="Times New Roman" w:eastAsiaTheme="minorHAnsi" w:hAnsi="Times New Roman" w:cs="Times New Roman"/>
          <w:sz w:val="24"/>
          <w:szCs w:val="24"/>
        </w:rPr>
        <w:t xml:space="preserve">по този договор, се </w:t>
      </w:r>
      <w:r w:rsidR="00B17E47" w:rsidRPr="00AA6AA0">
        <w:rPr>
          <w:rFonts w:ascii="Times New Roman" w:eastAsiaTheme="minorHAnsi" w:hAnsi="Times New Roman" w:cs="Times New Roman"/>
          <w:sz w:val="24"/>
          <w:szCs w:val="24"/>
        </w:rPr>
        <w:lastRenderedPageBreak/>
        <w:t xml:space="preserve">съставя констативен протокол, който се подписва от </w:t>
      </w:r>
      <w:r w:rsidR="00B17E47" w:rsidRPr="00AA6AA0">
        <w:rPr>
          <w:rFonts w:ascii="Times New Roman" w:hAnsi="Times New Roman" w:cs="Times New Roman"/>
          <w:bCs/>
          <w:sz w:val="24"/>
          <w:szCs w:val="24"/>
          <w:lang w:eastAsia="bg-BG"/>
        </w:rPr>
        <w:t>ВЪЗЛОЖИТЕЛЯ</w:t>
      </w:r>
      <w:r w:rsidR="00B17E47" w:rsidRPr="00AA6AA0">
        <w:rPr>
          <w:rFonts w:ascii="Times New Roman" w:hAnsi="Times New Roman" w:cs="Times New Roman"/>
          <w:sz w:val="24"/>
          <w:szCs w:val="24"/>
          <w:lang w:eastAsia="bg-BG"/>
        </w:rPr>
        <w:t xml:space="preserve"> </w:t>
      </w:r>
      <w:r w:rsidR="00B17E47" w:rsidRPr="00AA6AA0">
        <w:rPr>
          <w:rFonts w:ascii="Times New Roman" w:eastAsiaTheme="minorHAnsi" w:hAnsi="Times New Roman" w:cs="Times New Roman"/>
          <w:sz w:val="24"/>
          <w:szCs w:val="24"/>
        </w:rPr>
        <w:t xml:space="preserve">и </w:t>
      </w:r>
      <w:r w:rsidR="00B17E47" w:rsidRPr="00AA6AA0">
        <w:rPr>
          <w:rFonts w:ascii="Times New Roman" w:hAnsi="Times New Roman" w:cs="Times New Roman"/>
          <w:spacing w:val="1"/>
          <w:sz w:val="24"/>
          <w:szCs w:val="24"/>
        </w:rPr>
        <w:t xml:space="preserve">ИЗПЪЛНИТЕЛЯ </w:t>
      </w:r>
      <w:r w:rsidR="00B17E47" w:rsidRPr="00AA6AA0">
        <w:rPr>
          <w:rFonts w:ascii="Times New Roman" w:eastAsiaTheme="minorHAnsi" w:hAnsi="Times New Roman" w:cs="Times New Roman"/>
          <w:sz w:val="24"/>
          <w:szCs w:val="24"/>
        </w:rPr>
        <w:t xml:space="preserve">или от техни представители. С подписване на протокола от двете Страни или техни представителите, се счита, че протоколът е получен от </w:t>
      </w:r>
      <w:r w:rsidR="001A530D" w:rsidRPr="00AA6AA0">
        <w:rPr>
          <w:rFonts w:ascii="Times New Roman" w:hAnsi="Times New Roman" w:cs="Times New Roman"/>
          <w:spacing w:val="1"/>
          <w:sz w:val="24"/>
          <w:szCs w:val="24"/>
        </w:rPr>
        <w:t>ИЗПЪЛНИТЕЛЯ</w:t>
      </w:r>
      <w:r w:rsidR="00B17E47" w:rsidRPr="00AA6AA0">
        <w:rPr>
          <w:rFonts w:ascii="Times New Roman" w:eastAsiaTheme="minorHAnsi" w:hAnsi="Times New Roman" w:cs="Times New Roman"/>
          <w:sz w:val="24"/>
          <w:szCs w:val="24"/>
        </w:rPr>
        <w:t xml:space="preserve">. В случай на отказ за подпис на съставения констативен протокол по предходното изречение от страна на </w:t>
      </w:r>
      <w:r w:rsidR="00BC55A0" w:rsidRPr="00AA6AA0">
        <w:rPr>
          <w:rFonts w:ascii="Times New Roman" w:hAnsi="Times New Roman" w:cs="Times New Roman"/>
          <w:sz w:val="24"/>
          <w:szCs w:val="24"/>
          <w:lang w:eastAsia="bg-BG"/>
        </w:rPr>
        <w:t>ИЗПЪЛНИТЕЛЯ</w:t>
      </w:r>
      <w:r w:rsidR="00BC55A0" w:rsidRPr="00AA6AA0">
        <w:rPr>
          <w:rFonts w:ascii="Times New Roman" w:eastAsia="Calibri" w:hAnsi="Times New Roman" w:cs="Times New Roman"/>
          <w:sz w:val="24"/>
          <w:szCs w:val="24"/>
        </w:rPr>
        <w:t xml:space="preserve"> </w:t>
      </w:r>
      <w:r w:rsidR="00B17E47" w:rsidRPr="00AA6AA0">
        <w:rPr>
          <w:rFonts w:ascii="Times New Roman" w:eastAsiaTheme="minorHAnsi" w:hAnsi="Times New Roman" w:cs="Times New Roman"/>
          <w:sz w:val="24"/>
          <w:szCs w:val="24"/>
        </w:rPr>
        <w:t xml:space="preserve">или негов представител, отказът се удостоверява с подписите на двама свидетели и екземпляр от същия се изпраща на </w:t>
      </w:r>
      <w:r w:rsidR="001A530D" w:rsidRPr="00AA6AA0">
        <w:rPr>
          <w:rFonts w:ascii="Times New Roman" w:hAnsi="Times New Roman" w:cs="Times New Roman"/>
          <w:spacing w:val="1"/>
          <w:sz w:val="24"/>
          <w:szCs w:val="24"/>
        </w:rPr>
        <w:t xml:space="preserve">ИЗПЪЛНИТЕЛЯ </w:t>
      </w:r>
      <w:r w:rsidR="00B17E47" w:rsidRPr="00AA6AA0">
        <w:rPr>
          <w:rFonts w:ascii="Times New Roman" w:eastAsiaTheme="minorHAnsi" w:hAnsi="Times New Roman" w:cs="Times New Roman"/>
          <w:sz w:val="24"/>
          <w:szCs w:val="24"/>
        </w:rPr>
        <w:t>по пощата с обратна разписка, по факс, по електронен път или по друг подходящ начин, удостоверяващ неговото получаване.</w:t>
      </w:r>
    </w:p>
    <w:p w14:paraId="72293185" w14:textId="77777777" w:rsidR="00B17E47" w:rsidRPr="00AA6AA0" w:rsidRDefault="00B17E47" w:rsidP="00B17E47">
      <w:pPr>
        <w:autoSpaceDE w:val="0"/>
        <w:autoSpaceDN w:val="0"/>
        <w:adjustRightInd w:val="0"/>
        <w:spacing w:after="0" w:line="240" w:lineRule="auto"/>
        <w:ind w:firstLine="708"/>
        <w:jc w:val="both"/>
        <w:rPr>
          <w:rFonts w:ascii="Times New Roman" w:eastAsiaTheme="minorHAnsi" w:hAnsi="Times New Roman" w:cs="Times New Roman"/>
          <w:sz w:val="24"/>
          <w:szCs w:val="24"/>
        </w:rPr>
      </w:pPr>
      <w:r w:rsidRPr="00AA6AA0">
        <w:rPr>
          <w:rFonts w:ascii="Times New Roman" w:eastAsiaTheme="minorHAnsi" w:hAnsi="Times New Roman" w:cs="Times New Roman"/>
          <w:b/>
          <w:bCs/>
          <w:sz w:val="24"/>
          <w:szCs w:val="24"/>
        </w:rPr>
        <w:t xml:space="preserve">(2) </w:t>
      </w:r>
      <w:r w:rsidRPr="00AA6AA0">
        <w:rPr>
          <w:rFonts w:ascii="Times New Roman" w:eastAsiaTheme="minorHAnsi" w:hAnsi="Times New Roman" w:cs="Times New Roman"/>
          <w:sz w:val="24"/>
          <w:szCs w:val="24"/>
        </w:rPr>
        <w:t xml:space="preserve">Протоколът следва да съдържа подробна и конкретна информация относно констатираното неизпълнение, респективно некачествено или несвоевременно изпълнение, както и степента, в която те засягат работата на </w:t>
      </w:r>
      <w:r w:rsidR="001A530D" w:rsidRPr="00AA6AA0">
        <w:rPr>
          <w:rFonts w:ascii="Times New Roman" w:hAnsi="Times New Roman" w:cs="Times New Roman"/>
          <w:spacing w:val="1"/>
          <w:sz w:val="24"/>
          <w:szCs w:val="24"/>
        </w:rPr>
        <w:t>ИЗПЪЛНИТЕЛЯ</w:t>
      </w:r>
      <w:r w:rsidRPr="00AA6AA0">
        <w:rPr>
          <w:rFonts w:ascii="Times New Roman" w:eastAsiaTheme="minorHAnsi" w:hAnsi="Times New Roman" w:cs="Times New Roman"/>
          <w:sz w:val="24"/>
          <w:szCs w:val="24"/>
        </w:rPr>
        <w:t>, дата, час и място на констатацията, а при забава се посочва и периодът на просрочването.</w:t>
      </w:r>
    </w:p>
    <w:p w14:paraId="315DAC03" w14:textId="77777777" w:rsidR="00B17E47" w:rsidRPr="00AA6AA0" w:rsidRDefault="00B17E47" w:rsidP="00B17E47">
      <w:pPr>
        <w:autoSpaceDE w:val="0"/>
        <w:autoSpaceDN w:val="0"/>
        <w:adjustRightInd w:val="0"/>
        <w:spacing w:after="0" w:line="240" w:lineRule="auto"/>
        <w:ind w:firstLine="708"/>
        <w:jc w:val="both"/>
        <w:rPr>
          <w:rFonts w:ascii="Times New Roman" w:eastAsiaTheme="minorHAnsi" w:hAnsi="Times New Roman" w:cs="Times New Roman"/>
          <w:sz w:val="24"/>
          <w:szCs w:val="24"/>
        </w:rPr>
      </w:pPr>
      <w:r w:rsidRPr="00AA6AA0">
        <w:rPr>
          <w:rFonts w:ascii="Times New Roman" w:eastAsiaTheme="minorHAnsi" w:hAnsi="Times New Roman" w:cs="Times New Roman"/>
          <w:b/>
          <w:sz w:val="24"/>
          <w:szCs w:val="24"/>
        </w:rPr>
        <w:t>(3)</w:t>
      </w:r>
      <w:r w:rsidRPr="00AA6AA0">
        <w:rPr>
          <w:rFonts w:ascii="Times New Roman" w:eastAsiaTheme="minorHAnsi" w:hAnsi="Times New Roman" w:cs="Times New Roman"/>
          <w:sz w:val="24"/>
          <w:szCs w:val="24"/>
        </w:rPr>
        <w:t xml:space="preserve"> Съставеният констативен протокол е годно доказателство за упражняване на правата на </w:t>
      </w:r>
      <w:r w:rsidR="001A530D" w:rsidRPr="00AA6AA0">
        <w:rPr>
          <w:rFonts w:ascii="Times New Roman" w:hAnsi="Times New Roman" w:cs="Times New Roman"/>
          <w:bCs/>
          <w:sz w:val="24"/>
          <w:szCs w:val="24"/>
          <w:lang w:eastAsia="bg-BG"/>
        </w:rPr>
        <w:t>ВЪЗЛОЖИТЕЛЯ</w:t>
      </w:r>
      <w:r w:rsidR="001A530D" w:rsidRPr="00AA6AA0">
        <w:rPr>
          <w:rFonts w:ascii="Times New Roman" w:hAnsi="Times New Roman" w:cs="Times New Roman"/>
          <w:sz w:val="24"/>
          <w:szCs w:val="24"/>
          <w:lang w:eastAsia="bg-BG"/>
        </w:rPr>
        <w:t xml:space="preserve"> </w:t>
      </w:r>
      <w:r w:rsidRPr="00AA6AA0">
        <w:rPr>
          <w:rFonts w:ascii="Times New Roman" w:eastAsiaTheme="minorHAnsi" w:hAnsi="Times New Roman" w:cs="Times New Roman"/>
          <w:sz w:val="24"/>
          <w:szCs w:val="24"/>
        </w:rPr>
        <w:t xml:space="preserve">срещу </w:t>
      </w:r>
      <w:r w:rsidR="001A530D" w:rsidRPr="00AA6AA0">
        <w:rPr>
          <w:rFonts w:ascii="Times New Roman" w:hAnsi="Times New Roman" w:cs="Times New Roman"/>
          <w:spacing w:val="1"/>
          <w:sz w:val="24"/>
          <w:szCs w:val="24"/>
        </w:rPr>
        <w:t>ИЗПЪЛНИТЕЛЯ</w:t>
      </w:r>
      <w:r w:rsidRPr="00AA6AA0">
        <w:rPr>
          <w:rFonts w:ascii="Times New Roman" w:eastAsiaTheme="minorHAnsi" w:hAnsi="Times New Roman" w:cs="Times New Roman"/>
          <w:sz w:val="24"/>
          <w:szCs w:val="24"/>
        </w:rPr>
        <w:t xml:space="preserve">, като неизправна страна, в това число и да прихваща неустойки от дължими към </w:t>
      </w:r>
      <w:r w:rsidR="001A530D" w:rsidRPr="00AA6AA0">
        <w:rPr>
          <w:rFonts w:ascii="Times New Roman" w:hAnsi="Times New Roman" w:cs="Times New Roman"/>
          <w:spacing w:val="1"/>
          <w:sz w:val="24"/>
          <w:szCs w:val="24"/>
        </w:rPr>
        <w:t xml:space="preserve">ИЗПЪЛНИТЕЛЯ </w:t>
      </w:r>
      <w:r w:rsidRPr="00AA6AA0">
        <w:rPr>
          <w:rFonts w:ascii="Times New Roman" w:eastAsiaTheme="minorHAnsi" w:hAnsi="Times New Roman" w:cs="Times New Roman"/>
          <w:sz w:val="24"/>
          <w:szCs w:val="24"/>
        </w:rPr>
        <w:t>суми.</w:t>
      </w:r>
    </w:p>
    <w:p w14:paraId="2E5525AB" w14:textId="77777777" w:rsidR="002B5033" w:rsidRPr="00AA6AA0" w:rsidRDefault="002B5033" w:rsidP="001A530D">
      <w:pPr>
        <w:autoSpaceDE w:val="0"/>
        <w:autoSpaceDN w:val="0"/>
        <w:adjustRightInd w:val="0"/>
        <w:spacing w:after="0" w:line="240" w:lineRule="auto"/>
        <w:jc w:val="both"/>
        <w:rPr>
          <w:rFonts w:ascii="Times New Roman" w:eastAsia="Calibri" w:hAnsi="Times New Roman" w:cs="Times New Roman"/>
          <w:sz w:val="24"/>
          <w:szCs w:val="24"/>
        </w:rPr>
      </w:pPr>
    </w:p>
    <w:p w14:paraId="222959EF" w14:textId="68471D2B" w:rsidR="0087244E" w:rsidRPr="00AA6AA0" w:rsidRDefault="00A81910" w:rsidP="0087244E">
      <w:pPr>
        <w:spacing w:after="120" w:line="240" w:lineRule="auto"/>
        <w:jc w:val="center"/>
        <w:rPr>
          <w:rFonts w:ascii="Times New Roman" w:eastAsia="Calibri" w:hAnsi="Times New Roman" w:cs="Times New Roman"/>
          <w:b/>
          <w:bCs/>
          <w:sz w:val="24"/>
          <w:szCs w:val="24"/>
          <w:u w:val="single"/>
        </w:rPr>
      </w:pPr>
      <w:r w:rsidRPr="00AA6AA0">
        <w:rPr>
          <w:rFonts w:ascii="Times New Roman" w:hAnsi="Times New Roman" w:cs="Times New Roman"/>
          <w:b/>
          <w:bCs/>
          <w:sz w:val="24"/>
          <w:szCs w:val="24"/>
          <w:u w:val="single"/>
          <w:lang w:eastAsia="bg-BG"/>
        </w:rPr>
        <w:t>V</w:t>
      </w:r>
      <w:r w:rsidRPr="00AA6AA0">
        <w:rPr>
          <w:rFonts w:ascii="Times New Roman" w:hAnsi="Times New Roman" w:cs="Times New Roman"/>
          <w:b/>
          <w:bCs/>
          <w:sz w:val="24"/>
          <w:szCs w:val="24"/>
          <w:u w:val="single"/>
          <w:lang w:val="en-US" w:eastAsia="bg-BG"/>
        </w:rPr>
        <w:t>I</w:t>
      </w:r>
      <w:r w:rsidR="006B13F3" w:rsidRPr="00AA6AA0">
        <w:rPr>
          <w:rFonts w:ascii="Times New Roman" w:hAnsi="Times New Roman" w:cs="Times New Roman"/>
          <w:b/>
          <w:bCs/>
          <w:sz w:val="24"/>
          <w:szCs w:val="24"/>
          <w:u w:val="single"/>
          <w:lang w:eastAsia="bg-BG"/>
        </w:rPr>
        <w:t xml:space="preserve">. </w:t>
      </w:r>
      <w:r w:rsidR="0087244E" w:rsidRPr="00AA6AA0">
        <w:rPr>
          <w:rFonts w:ascii="Times New Roman" w:eastAsia="Calibri" w:hAnsi="Times New Roman" w:cs="Times New Roman"/>
          <w:b/>
          <w:bCs/>
          <w:sz w:val="24"/>
          <w:szCs w:val="24"/>
          <w:u w:val="single"/>
        </w:rPr>
        <w:t>САНКЦИИ ПРИ НЕИЗПЪЛНЕНИЕ</w:t>
      </w:r>
    </w:p>
    <w:p w14:paraId="276BF360" w14:textId="26D5AF1A" w:rsidR="004A7141" w:rsidRPr="00AA6AA0" w:rsidRDefault="00522516" w:rsidP="004A7141">
      <w:pPr>
        <w:spacing w:after="0" w:line="240" w:lineRule="auto"/>
        <w:ind w:firstLine="709"/>
        <w:jc w:val="both"/>
        <w:rPr>
          <w:rFonts w:ascii="Times New Roman" w:eastAsia="Calibri" w:hAnsi="Times New Roman" w:cs="Times New Roman"/>
          <w:sz w:val="24"/>
          <w:szCs w:val="24"/>
        </w:rPr>
      </w:pPr>
      <w:r w:rsidRPr="00AA6AA0">
        <w:rPr>
          <w:rFonts w:ascii="Times New Roman" w:hAnsi="Times New Roman" w:cs="Times New Roman"/>
          <w:b/>
          <w:bCs/>
          <w:sz w:val="24"/>
          <w:szCs w:val="24"/>
          <w:lang w:eastAsia="bg-BG"/>
        </w:rPr>
        <w:t>Чл. 8.</w:t>
      </w:r>
      <w:r w:rsidR="00374687">
        <w:rPr>
          <w:rFonts w:ascii="Times New Roman" w:hAnsi="Times New Roman" w:cs="Times New Roman"/>
          <w:b/>
          <w:bCs/>
          <w:sz w:val="24"/>
          <w:szCs w:val="24"/>
          <w:lang w:eastAsia="bg-BG"/>
        </w:rPr>
        <w:t xml:space="preserve"> </w:t>
      </w:r>
      <w:r w:rsidRPr="00AA6AA0">
        <w:rPr>
          <w:rFonts w:ascii="Times New Roman" w:hAnsi="Times New Roman" w:cs="Times New Roman"/>
          <w:b/>
          <w:bCs/>
          <w:sz w:val="24"/>
          <w:szCs w:val="24"/>
          <w:lang w:eastAsia="bg-BG"/>
        </w:rPr>
        <w:t>(1)</w:t>
      </w:r>
      <w:r w:rsidR="00374687">
        <w:rPr>
          <w:rFonts w:ascii="Times New Roman" w:hAnsi="Times New Roman" w:cs="Times New Roman"/>
          <w:b/>
          <w:bCs/>
          <w:sz w:val="24"/>
          <w:szCs w:val="24"/>
          <w:lang w:eastAsia="bg-BG"/>
        </w:rPr>
        <w:t>.</w:t>
      </w:r>
      <w:r w:rsidR="0087244E" w:rsidRPr="00AA6AA0">
        <w:rPr>
          <w:rFonts w:ascii="Times New Roman" w:hAnsi="Times New Roman" w:cs="Times New Roman"/>
          <w:b/>
          <w:bCs/>
          <w:sz w:val="24"/>
          <w:szCs w:val="24"/>
          <w:lang w:eastAsia="bg-BG"/>
        </w:rPr>
        <w:t xml:space="preserve"> </w:t>
      </w:r>
      <w:r w:rsidR="004A7141" w:rsidRPr="00AA6AA0">
        <w:rPr>
          <w:rFonts w:ascii="Times New Roman" w:eastAsia="Calibri" w:hAnsi="Times New Roman" w:cs="Times New Roman"/>
          <w:sz w:val="24"/>
          <w:szCs w:val="24"/>
        </w:rPr>
        <w:t xml:space="preserve">За вреди, причинени на лица, публично или частно имущество, при или по повод изпълнението на Услугата, отговорност носи изцяло </w:t>
      </w:r>
      <w:r w:rsidR="004A7141" w:rsidRPr="00AA6AA0">
        <w:rPr>
          <w:rFonts w:ascii="Times New Roman" w:hAnsi="Times New Roman" w:cs="Times New Roman"/>
          <w:spacing w:val="1"/>
          <w:sz w:val="24"/>
          <w:szCs w:val="24"/>
        </w:rPr>
        <w:t>ИЗПЪЛНИТЕЛЯТ</w:t>
      </w:r>
      <w:r w:rsidR="004A7141" w:rsidRPr="00AA6AA0">
        <w:rPr>
          <w:rFonts w:ascii="Times New Roman" w:eastAsia="Calibri" w:hAnsi="Times New Roman" w:cs="Times New Roman"/>
          <w:sz w:val="24"/>
          <w:szCs w:val="24"/>
        </w:rPr>
        <w:t>.</w:t>
      </w:r>
    </w:p>
    <w:p w14:paraId="736483A3" w14:textId="77777777" w:rsidR="004A7141" w:rsidRPr="00AA6AA0" w:rsidRDefault="004A7141" w:rsidP="004A7141">
      <w:pPr>
        <w:spacing w:after="0" w:line="240" w:lineRule="auto"/>
        <w:ind w:firstLine="709"/>
        <w:jc w:val="both"/>
        <w:rPr>
          <w:rFonts w:ascii="Times New Roman" w:eastAsia="Calibri" w:hAnsi="Times New Roman" w:cs="Times New Roman"/>
          <w:sz w:val="24"/>
          <w:szCs w:val="24"/>
        </w:rPr>
      </w:pPr>
      <w:r w:rsidRPr="00AA6AA0">
        <w:rPr>
          <w:rFonts w:ascii="Times New Roman" w:eastAsia="Calibri" w:hAnsi="Times New Roman" w:cs="Times New Roman"/>
          <w:b/>
          <w:bCs/>
          <w:sz w:val="24"/>
          <w:szCs w:val="24"/>
        </w:rPr>
        <w:t xml:space="preserve">(2) </w:t>
      </w:r>
      <w:r w:rsidRPr="00AA6AA0">
        <w:rPr>
          <w:rFonts w:ascii="Times New Roman" w:eastAsia="Calibri" w:hAnsi="Times New Roman" w:cs="Times New Roman"/>
          <w:sz w:val="24"/>
          <w:szCs w:val="24"/>
        </w:rPr>
        <w:t xml:space="preserve">Всички санкции, наложени от общински и държавни органи във връзка с изпълнението на Услугата, са за сметка на </w:t>
      </w:r>
      <w:r w:rsidRPr="00AA6AA0">
        <w:rPr>
          <w:rFonts w:ascii="Times New Roman" w:hAnsi="Times New Roman" w:cs="Times New Roman"/>
          <w:spacing w:val="1"/>
          <w:sz w:val="24"/>
          <w:szCs w:val="24"/>
        </w:rPr>
        <w:t>ИЗПЪЛНИТЕЛЯ</w:t>
      </w:r>
      <w:r w:rsidRPr="00AA6AA0">
        <w:rPr>
          <w:rFonts w:ascii="Times New Roman" w:eastAsia="Calibri" w:hAnsi="Times New Roman" w:cs="Times New Roman"/>
          <w:sz w:val="24"/>
          <w:szCs w:val="24"/>
        </w:rPr>
        <w:t>.</w:t>
      </w:r>
    </w:p>
    <w:p w14:paraId="721AF547" w14:textId="77777777" w:rsidR="004A7141" w:rsidRPr="00AA6AA0" w:rsidRDefault="004A7141" w:rsidP="004A7141">
      <w:pPr>
        <w:spacing w:after="0" w:line="240" w:lineRule="auto"/>
        <w:ind w:firstLine="709"/>
        <w:jc w:val="both"/>
        <w:rPr>
          <w:rFonts w:ascii="Times New Roman" w:eastAsia="Calibri" w:hAnsi="Times New Roman" w:cs="Times New Roman"/>
          <w:sz w:val="24"/>
          <w:szCs w:val="24"/>
        </w:rPr>
      </w:pPr>
      <w:r w:rsidRPr="00AA6AA0">
        <w:rPr>
          <w:rFonts w:ascii="Times New Roman" w:eastAsia="Calibri" w:hAnsi="Times New Roman" w:cs="Times New Roman"/>
          <w:b/>
          <w:sz w:val="24"/>
          <w:szCs w:val="24"/>
        </w:rPr>
        <w:t>(3)</w:t>
      </w:r>
      <w:r w:rsidRPr="00AA6AA0">
        <w:rPr>
          <w:rFonts w:ascii="Times New Roman" w:eastAsia="Calibri" w:hAnsi="Times New Roman" w:cs="Times New Roman"/>
          <w:sz w:val="24"/>
          <w:szCs w:val="24"/>
        </w:rPr>
        <w:t xml:space="preserve"> </w:t>
      </w:r>
      <w:r w:rsidRPr="00AA6AA0">
        <w:rPr>
          <w:rFonts w:ascii="Times New Roman" w:hAnsi="Times New Roman" w:cs="Times New Roman"/>
          <w:bCs/>
          <w:sz w:val="24"/>
          <w:szCs w:val="24"/>
          <w:lang w:eastAsia="bg-BG"/>
        </w:rPr>
        <w:t>ВЪЗЛОЖИТЕЛЯТ</w:t>
      </w:r>
      <w:r w:rsidRPr="00AA6AA0">
        <w:rPr>
          <w:rFonts w:ascii="Times New Roman" w:hAnsi="Times New Roman" w:cs="Times New Roman"/>
          <w:sz w:val="24"/>
          <w:szCs w:val="24"/>
          <w:lang w:eastAsia="bg-BG"/>
        </w:rPr>
        <w:t xml:space="preserve"> </w:t>
      </w:r>
      <w:r w:rsidRPr="00AA6AA0">
        <w:rPr>
          <w:rFonts w:ascii="Times New Roman" w:eastAsia="Calibri" w:hAnsi="Times New Roman" w:cs="Times New Roman"/>
          <w:sz w:val="24"/>
          <w:szCs w:val="24"/>
        </w:rPr>
        <w:t>не отговаря при никакви обстоятелства и по каквато и да бил</w:t>
      </w:r>
      <w:r w:rsidR="00BD3897" w:rsidRPr="00AA6AA0">
        <w:rPr>
          <w:rFonts w:ascii="Times New Roman" w:eastAsia="Calibri" w:hAnsi="Times New Roman" w:cs="Times New Roman"/>
          <w:sz w:val="24"/>
          <w:szCs w:val="24"/>
        </w:rPr>
        <w:t>о</w:t>
      </w:r>
      <w:r w:rsidRPr="00AA6AA0">
        <w:rPr>
          <w:rFonts w:ascii="Times New Roman" w:eastAsia="Calibri" w:hAnsi="Times New Roman" w:cs="Times New Roman"/>
          <w:sz w:val="24"/>
          <w:szCs w:val="24"/>
        </w:rPr>
        <w:t xml:space="preserve"> причина за щети или вреди, причинени на персонала или имуществото на </w:t>
      </w:r>
      <w:r w:rsidR="00263A0A" w:rsidRPr="00AA6AA0">
        <w:rPr>
          <w:rFonts w:ascii="Times New Roman" w:hAnsi="Times New Roman" w:cs="Times New Roman"/>
          <w:spacing w:val="1"/>
          <w:sz w:val="24"/>
          <w:szCs w:val="24"/>
        </w:rPr>
        <w:t>ИЗПЪЛНИТЕЛЯ</w:t>
      </w:r>
      <w:r w:rsidR="00263A0A" w:rsidRPr="00AA6AA0">
        <w:rPr>
          <w:rFonts w:ascii="Times New Roman" w:eastAsia="Calibri" w:hAnsi="Times New Roman" w:cs="Times New Roman"/>
          <w:sz w:val="24"/>
          <w:szCs w:val="24"/>
        </w:rPr>
        <w:t xml:space="preserve"> </w:t>
      </w:r>
      <w:r w:rsidRPr="00AA6AA0">
        <w:rPr>
          <w:rFonts w:ascii="Times New Roman" w:eastAsia="Calibri" w:hAnsi="Times New Roman" w:cs="Times New Roman"/>
          <w:sz w:val="24"/>
          <w:szCs w:val="24"/>
        </w:rPr>
        <w:t xml:space="preserve">през време и поради изпълнение на Услугата. </w:t>
      </w:r>
      <w:r w:rsidRPr="00AA6AA0">
        <w:rPr>
          <w:rFonts w:ascii="Times New Roman" w:hAnsi="Times New Roman" w:cs="Times New Roman"/>
          <w:bCs/>
          <w:sz w:val="24"/>
          <w:szCs w:val="24"/>
          <w:lang w:eastAsia="bg-BG"/>
        </w:rPr>
        <w:t>ВЪЗЛОЖИТЕЛЯТ</w:t>
      </w:r>
      <w:r w:rsidRPr="00AA6AA0">
        <w:rPr>
          <w:rFonts w:ascii="Times New Roman" w:hAnsi="Times New Roman" w:cs="Times New Roman"/>
          <w:sz w:val="24"/>
          <w:szCs w:val="24"/>
          <w:lang w:eastAsia="bg-BG"/>
        </w:rPr>
        <w:t xml:space="preserve"> </w:t>
      </w:r>
      <w:r w:rsidRPr="00AA6AA0">
        <w:rPr>
          <w:rFonts w:ascii="Times New Roman" w:eastAsia="Calibri" w:hAnsi="Times New Roman" w:cs="Times New Roman"/>
          <w:sz w:val="24"/>
          <w:szCs w:val="24"/>
        </w:rPr>
        <w:t xml:space="preserve">не приема искания за компенсиране или за увеличение на плащането във връзка с такива щети или вреди. Единствено </w:t>
      </w:r>
      <w:r w:rsidRPr="00AA6AA0">
        <w:rPr>
          <w:rFonts w:ascii="Times New Roman" w:hAnsi="Times New Roman" w:cs="Times New Roman"/>
          <w:spacing w:val="1"/>
          <w:sz w:val="24"/>
          <w:szCs w:val="24"/>
        </w:rPr>
        <w:t>ИЗПЪЛНИТЕЛЯТ</w:t>
      </w:r>
      <w:r w:rsidRPr="00AA6AA0">
        <w:rPr>
          <w:rFonts w:ascii="Times New Roman" w:eastAsia="Calibri" w:hAnsi="Times New Roman" w:cs="Times New Roman"/>
          <w:sz w:val="24"/>
          <w:szCs w:val="24"/>
        </w:rPr>
        <w:t xml:space="preserve"> носи отговорност спрямо трети лица, включително отговорност за вреди или щети от какъвто и да било вид, понесени от тях през време и поради изпълнението на Услугата.</w:t>
      </w:r>
    </w:p>
    <w:p w14:paraId="0F40A8BF" w14:textId="77777777" w:rsidR="004A7141" w:rsidRPr="00AA6AA0" w:rsidRDefault="004A7141" w:rsidP="004A7141">
      <w:pPr>
        <w:spacing w:after="0" w:line="240" w:lineRule="auto"/>
        <w:ind w:firstLine="709"/>
        <w:jc w:val="both"/>
        <w:rPr>
          <w:rFonts w:ascii="Times New Roman" w:eastAsia="Calibri" w:hAnsi="Times New Roman" w:cs="Times New Roman"/>
          <w:sz w:val="24"/>
          <w:szCs w:val="24"/>
        </w:rPr>
      </w:pPr>
      <w:r w:rsidRPr="00AA6AA0">
        <w:rPr>
          <w:rFonts w:ascii="Times New Roman" w:eastAsia="Calibri" w:hAnsi="Times New Roman" w:cs="Times New Roman"/>
          <w:b/>
          <w:bCs/>
          <w:sz w:val="24"/>
          <w:szCs w:val="24"/>
        </w:rPr>
        <w:t xml:space="preserve">(4) </w:t>
      </w:r>
      <w:r w:rsidR="00263A0A" w:rsidRPr="00AA6AA0">
        <w:rPr>
          <w:rFonts w:ascii="Times New Roman" w:hAnsi="Times New Roman" w:cs="Times New Roman"/>
          <w:spacing w:val="1"/>
          <w:sz w:val="24"/>
          <w:szCs w:val="24"/>
        </w:rPr>
        <w:t>ИЗПЪЛНИТЕЛЯТ</w:t>
      </w:r>
      <w:r w:rsidR="00263A0A" w:rsidRPr="00AA6AA0">
        <w:rPr>
          <w:rFonts w:ascii="Times New Roman" w:eastAsia="Calibri" w:hAnsi="Times New Roman" w:cs="Times New Roman"/>
          <w:sz w:val="24"/>
          <w:szCs w:val="24"/>
        </w:rPr>
        <w:t xml:space="preserve"> </w:t>
      </w:r>
      <w:r w:rsidRPr="00AA6AA0">
        <w:rPr>
          <w:rFonts w:ascii="Times New Roman" w:eastAsia="Calibri" w:hAnsi="Times New Roman" w:cs="Times New Roman"/>
          <w:sz w:val="24"/>
          <w:szCs w:val="24"/>
        </w:rPr>
        <w:t xml:space="preserve">носи имуществена отговорност по предявени искове срещу </w:t>
      </w:r>
      <w:r w:rsidR="00BD3897" w:rsidRPr="00AA6AA0">
        <w:rPr>
          <w:rFonts w:ascii="Times New Roman" w:hAnsi="Times New Roman" w:cs="Times New Roman"/>
          <w:bCs/>
          <w:sz w:val="24"/>
          <w:szCs w:val="24"/>
          <w:lang w:eastAsia="bg-BG"/>
        </w:rPr>
        <w:t xml:space="preserve">ВЪЗЛОЖИТЕЛЯ </w:t>
      </w:r>
      <w:r w:rsidRPr="00AA6AA0">
        <w:rPr>
          <w:rFonts w:ascii="Times New Roman" w:eastAsia="Calibri" w:hAnsi="Times New Roman" w:cs="Times New Roman"/>
          <w:sz w:val="24"/>
          <w:szCs w:val="24"/>
        </w:rPr>
        <w:t xml:space="preserve">за вреди, причинени на трети лица поради неизпълнението на задълженията си по този договор и/или по нормативната уредба, регламентираща дейността на </w:t>
      </w:r>
      <w:r w:rsidR="00263A0A" w:rsidRPr="00AA6AA0">
        <w:rPr>
          <w:rFonts w:ascii="Times New Roman" w:hAnsi="Times New Roman" w:cs="Times New Roman"/>
          <w:spacing w:val="1"/>
          <w:sz w:val="24"/>
          <w:szCs w:val="24"/>
        </w:rPr>
        <w:t>ИЗПЪЛНИТЕЛЯ</w:t>
      </w:r>
      <w:r w:rsidR="00263A0A" w:rsidRPr="00AA6AA0">
        <w:rPr>
          <w:rFonts w:ascii="Times New Roman" w:eastAsia="Calibri" w:hAnsi="Times New Roman" w:cs="Times New Roman"/>
          <w:sz w:val="24"/>
          <w:szCs w:val="24"/>
        </w:rPr>
        <w:t xml:space="preserve"> </w:t>
      </w:r>
      <w:r w:rsidRPr="00AA6AA0">
        <w:rPr>
          <w:rFonts w:ascii="Times New Roman" w:eastAsia="Calibri" w:hAnsi="Times New Roman" w:cs="Times New Roman"/>
          <w:sz w:val="24"/>
          <w:szCs w:val="24"/>
        </w:rPr>
        <w:t xml:space="preserve">или на </w:t>
      </w:r>
      <w:r w:rsidR="00EF00E6" w:rsidRPr="00AA6AA0">
        <w:rPr>
          <w:rFonts w:ascii="Times New Roman" w:hAnsi="Times New Roman" w:cs="Times New Roman"/>
          <w:bCs/>
          <w:sz w:val="24"/>
          <w:szCs w:val="24"/>
          <w:lang w:eastAsia="bg-BG"/>
        </w:rPr>
        <w:t>ВЪЗЛОЖИТЕЛЯ</w:t>
      </w:r>
      <w:r w:rsidR="00BD3897" w:rsidRPr="00AA6AA0">
        <w:rPr>
          <w:rFonts w:ascii="Times New Roman" w:hAnsi="Times New Roman" w:cs="Times New Roman"/>
          <w:bCs/>
          <w:sz w:val="24"/>
          <w:szCs w:val="24"/>
          <w:lang w:eastAsia="bg-BG"/>
        </w:rPr>
        <w:t xml:space="preserve"> </w:t>
      </w:r>
      <w:r w:rsidRPr="00AA6AA0">
        <w:rPr>
          <w:rFonts w:ascii="Times New Roman" w:eastAsia="Calibri" w:hAnsi="Times New Roman" w:cs="Times New Roman"/>
          <w:sz w:val="24"/>
          <w:szCs w:val="24"/>
        </w:rPr>
        <w:t xml:space="preserve">бъдат наложени финансови санкции от държавни органи, в резултат от неизпълнение на задължение по договора от страна на </w:t>
      </w:r>
      <w:r w:rsidR="00EF00E6" w:rsidRPr="00AA6AA0">
        <w:rPr>
          <w:rFonts w:ascii="Times New Roman" w:hAnsi="Times New Roman" w:cs="Times New Roman"/>
          <w:spacing w:val="1"/>
          <w:sz w:val="24"/>
          <w:szCs w:val="24"/>
        </w:rPr>
        <w:t>ИЗПЪЛНИТЕЛЯ</w:t>
      </w:r>
      <w:r w:rsidRPr="00AA6AA0">
        <w:rPr>
          <w:rFonts w:ascii="Times New Roman" w:eastAsia="Calibri" w:hAnsi="Times New Roman" w:cs="Times New Roman"/>
          <w:sz w:val="24"/>
          <w:szCs w:val="24"/>
        </w:rPr>
        <w:t xml:space="preserve">. </w:t>
      </w:r>
      <w:r w:rsidR="00EF00E6" w:rsidRPr="00AA6AA0">
        <w:rPr>
          <w:rFonts w:ascii="Times New Roman" w:hAnsi="Times New Roman" w:cs="Times New Roman"/>
          <w:spacing w:val="1"/>
          <w:sz w:val="24"/>
          <w:szCs w:val="24"/>
        </w:rPr>
        <w:t>ИЗПЪЛНИТЕЛЯТ</w:t>
      </w:r>
      <w:r w:rsidR="00EF00E6" w:rsidRPr="00AA6AA0">
        <w:rPr>
          <w:rFonts w:ascii="Times New Roman" w:eastAsia="Calibri" w:hAnsi="Times New Roman" w:cs="Times New Roman"/>
          <w:sz w:val="24"/>
          <w:szCs w:val="24"/>
        </w:rPr>
        <w:t xml:space="preserve"> </w:t>
      </w:r>
      <w:r w:rsidRPr="00AA6AA0">
        <w:rPr>
          <w:rFonts w:ascii="Times New Roman" w:eastAsia="Calibri" w:hAnsi="Times New Roman" w:cs="Times New Roman"/>
          <w:sz w:val="24"/>
          <w:szCs w:val="24"/>
        </w:rPr>
        <w:t xml:space="preserve">трябва да възстанови на </w:t>
      </w:r>
      <w:r w:rsidR="00EF00E6" w:rsidRPr="00AA6AA0">
        <w:rPr>
          <w:rFonts w:ascii="Times New Roman" w:hAnsi="Times New Roman" w:cs="Times New Roman"/>
          <w:bCs/>
          <w:sz w:val="24"/>
          <w:szCs w:val="24"/>
          <w:lang w:eastAsia="bg-BG"/>
        </w:rPr>
        <w:t>ВЪЗЛОЖИТЕЛЯ</w:t>
      </w:r>
      <w:r w:rsidR="00BD3897" w:rsidRPr="00AA6AA0">
        <w:rPr>
          <w:rFonts w:ascii="Times New Roman" w:hAnsi="Times New Roman" w:cs="Times New Roman"/>
          <w:bCs/>
          <w:sz w:val="24"/>
          <w:szCs w:val="24"/>
          <w:lang w:eastAsia="bg-BG"/>
        </w:rPr>
        <w:t xml:space="preserve"> </w:t>
      </w:r>
      <w:r w:rsidRPr="00AA6AA0">
        <w:rPr>
          <w:rFonts w:ascii="Times New Roman" w:eastAsia="Calibri" w:hAnsi="Times New Roman" w:cs="Times New Roman"/>
          <w:sz w:val="24"/>
          <w:szCs w:val="24"/>
        </w:rPr>
        <w:t>всички претърпени от него вреди, разноски и/или разходи.</w:t>
      </w:r>
    </w:p>
    <w:p w14:paraId="3E9655EB" w14:textId="683B7D92" w:rsidR="004A7141" w:rsidRPr="00AA6AA0" w:rsidRDefault="004A7141" w:rsidP="004A7141">
      <w:pPr>
        <w:spacing w:after="0" w:line="240" w:lineRule="auto"/>
        <w:ind w:firstLine="709"/>
        <w:jc w:val="both"/>
        <w:rPr>
          <w:rFonts w:ascii="Times New Roman" w:eastAsia="Calibri" w:hAnsi="Times New Roman" w:cs="Times New Roman"/>
          <w:sz w:val="24"/>
          <w:szCs w:val="24"/>
        </w:rPr>
      </w:pPr>
      <w:r w:rsidRPr="00AA6AA0">
        <w:rPr>
          <w:rFonts w:ascii="Times New Roman" w:eastAsia="Calibri" w:hAnsi="Times New Roman" w:cs="Times New Roman"/>
          <w:b/>
          <w:bCs/>
          <w:sz w:val="24"/>
          <w:szCs w:val="24"/>
        </w:rPr>
        <w:t>Чл.</w:t>
      </w:r>
      <w:r w:rsidR="00522516" w:rsidRPr="00AA6AA0">
        <w:rPr>
          <w:rFonts w:ascii="Times New Roman" w:eastAsia="Calibri" w:hAnsi="Times New Roman" w:cs="Times New Roman"/>
          <w:b/>
          <w:bCs/>
          <w:sz w:val="24"/>
          <w:szCs w:val="24"/>
        </w:rPr>
        <w:t xml:space="preserve"> </w:t>
      </w:r>
      <w:r w:rsidRPr="00AA6AA0">
        <w:rPr>
          <w:rFonts w:ascii="Times New Roman" w:eastAsia="Calibri" w:hAnsi="Times New Roman" w:cs="Times New Roman"/>
          <w:b/>
          <w:bCs/>
          <w:sz w:val="24"/>
          <w:szCs w:val="24"/>
        </w:rPr>
        <w:t>9.</w:t>
      </w:r>
      <w:r w:rsidR="00374687">
        <w:rPr>
          <w:rFonts w:ascii="Times New Roman" w:eastAsia="Calibri" w:hAnsi="Times New Roman" w:cs="Times New Roman"/>
          <w:b/>
          <w:bCs/>
          <w:sz w:val="24"/>
          <w:szCs w:val="24"/>
        </w:rPr>
        <w:t xml:space="preserve"> </w:t>
      </w:r>
      <w:r w:rsidRPr="00AA6AA0">
        <w:rPr>
          <w:rFonts w:ascii="Times New Roman" w:eastAsia="Calibri" w:hAnsi="Times New Roman" w:cs="Times New Roman"/>
          <w:b/>
          <w:bCs/>
          <w:sz w:val="24"/>
          <w:szCs w:val="24"/>
        </w:rPr>
        <w:t>(1)</w:t>
      </w:r>
      <w:r w:rsidR="00374687">
        <w:rPr>
          <w:rFonts w:ascii="Times New Roman" w:eastAsia="Calibri" w:hAnsi="Times New Roman" w:cs="Times New Roman"/>
          <w:b/>
          <w:bCs/>
          <w:sz w:val="24"/>
          <w:szCs w:val="24"/>
        </w:rPr>
        <w:t>.</w:t>
      </w:r>
      <w:r w:rsidRPr="00AA6AA0">
        <w:rPr>
          <w:rFonts w:ascii="Times New Roman" w:eastAsia="Calibri" w:hAnsi="Times New Roman" w:cs="Times New Roman"/>
          <w:b/>
          <w:bCs/>
          <w:sz w:val="24"/>
          <w:szCs w:val="24"/>
        </w:rPr>
        <w:t xml:space="preserve"> </w:t>
      </w:r>
      <w:r w:rsidRPr="00AA6AA0">
        <w:rPr>
          <w:rFonts w:ascii="Times New Roman" w:eastAsia="Calibri" w:hAnsi="Times New Roman" w:cs="Times New Roman"/>
          <w:sz w:val="24"/>
          <w:szCs w:val="24"/>
        </w:rPr>
        <w:t xml:space="preserve">При виновно неизпълнение на задълженията по договора, </w:t>
      </w:r>
      <w:r w:rsidR="00BD3897" w:rsidRPr="00AA6AA0">
        <w:rPr>
          <w:rFonts w:ascii="Times New Roman" w:hAnsi="Times New Roman" w:cs="Times New Roman"/>
          <w:spacing w:val="1"/>
          <w:sz w:val="24"/>
          <w:szCs w:val="24"/>
        </w:rPr>
        <w:t>ИЗПЪЛНИТЕЛЯ</w:t>
      </w:r>
      <w:r w:rsidR="00BD3897" w:rsidRPr="00AA6AA0">
        <w:rPr>
          <w:rFonts w:ascii="Times New Roman" w:eastAsia="Calibri" w:hAnsi="Times New Roman" w:cs="Times New Roman"/>
          <w:sz w:val="24"/>
          <w:szCs w:val="24"/>
        </w:rPr>
        <w:t xml:space="preserve"> </w:t>
      </w:r>
      <w:r w:rsidRPr="00AA6AA0">
        <w:rPr>
          <w:rFonts w:ascii="Times New Roman" w:eastAsia="Calibri" w:hAnsi="Times New Roman" w:cs="Times New Roman"/>
          <w:sz w:val="24"/>
          <w:szCs w:val="24"/>
        </w:rPr>
        <w:t xml:space="preserve">дължи на </w:t>
      </w:r>
      <w:r w:rsidR="00BD3897" w:rsidRPr="00AA6AA0">
        <w:rPr>
          <w:rFonts w:ascii="Times New Roman" w:hAnsi="Times New Roman" w:cs="Times New Roman"/>
          <w:bCs/>
          <w:sz w:val="24"/>
          <w:szCs w:val="24"/>
          <w:lang w:eastAsia="bg-BG"/>
        </w:rPr>
        <w:t xml:space="preserve">ВЪЗЛОЖИТЕЛЯ </w:t>
      </w:r>
      <w:r w:rsidRPr="00AA6AA0">
        <w:rPr>
          <w:rFonts w:ascii="Times New Roman" w:eastAsia="Calibri" w:hAnsi="Times New Roman" w:cs="Times New Roman"/>
          <w:sz w:val="24"/>
          <w:szCs w:val="24"/>
        </w:rPr>
        <w:t xml:space="preserve">неустойки в размер на </w:t>
      </w:r>
      <w:r w:rsidR="00B758CD" w:rsidRPr="00AA6AA0">
        <w:rPr>
          <w:rFonts w:ascii="Times New Roman" w:eastAsia="Calibri" w:hAnsi="Times New Roman" w:cs="Times New Roman"/>
          <w:sz w:val="24"/>
          <w:szCs w:val="24"/>
        </w:rPr>
        <w:t>10</w:t>
      </w:r>
      <w:r w:rsidR="00BD3897" w:rsidRPr="00AA6AA0">
        <w:rPr>
          <w:rFonts w:ascii="Times New Roman" w:eastAsia="Calibri" w:hAnsi="Times New Roman" w:cs="Times New Roman"/>
          <w:sz w:val="24"/>
          <w:szCs w:val="24"/>
        </w:rPr>
        <w:t>0 лв. (</w:t>
      </w:r>
      <w:r w:rsidR="00B758CD" w:rsidRPr="00AA6AA0">
        <w:rPr>
          <w:rFonts w:ascii="Times New Roman" w:eastAsia="Calibri" w:hAnsi="Times New Roman" w:cs="Times New Roman"/>
          <w:sz w:val="24"/>
          <w:szCs w:val="24"/>
        </w:rPr>
        <w:t>сто</w:t>
      </w:r>
      <w:r w:rsidR="00BD3897" w:rsidRPr="00AA6AA0">
        <w:rPr>
          <w:rFonts w:ascii="Times New Roman" w:eastAsia="Calibri" w:hAnsi="Times New Roman" w:cs="Times New Roman"/>
          <w:sz w:val="24"/>
          <w:szCs w:val="24"/>
        </w:rPr>
        <w:t xml:space="preserve"> лева)</w:t>
      </w:r>
      <w:r w:rsidRPr="00AA6AA0">
        <w:rPr>
          <w:rFonts w:ascii="Times New Roman" w:eastAsia="Calibri" w:hAnsi="Times New Roman" w:cs="Times New Roman"/>
          <w:sz w:val="24"/>
          <w:szCs w:val="24"/>
        </w:rPr>
        <w:t xml:space="preserve"> за всяко констатирано нарушение.</w:t>
      </w:r>
    </w:p>
    <w:p w14:paraId="07FE7BFF" w14:textId="69F7E4E9" w:rsidR="003E5703" w:rsidRPr="00AA6AA0" w:rsidRDefault="004A7141" w:rsidP="003E5703">
      <w:pPr>
        <w:spacing w:after="0" w:line="240" w:lineRule="auto"/>
        <w:ind w:firstLine="709"/>
        <w:jc w:val="both"/>
        <w:rPr>
          <w:rFonts w:ascii="Times New Roman" w:eastAsia="Calibri" w:hAnsi="Times New Roman" w:cs="Times New Roman"/>
          <w:sz w:val="24"/>
          <w:szCs w:val="24"/>
        </w:rPr>
      </w:pPr>
      <w:r w:rsidRPr="00AA6AA0">
        <w:rPr>
          <w:rFonts w:ascii="Times New Roman" w:eastAsia="Calibri" w:hAnsi="Times New Roman" w:cs="Times New Roman"/>
          <w:b/>
          <w:sz w:val="24"/>
          <w:szCs w:val="24"/>
        </w:rPr>
        <w:t>(2)</w:t>
      </w:r>
      <w:r w:rsidRPr="00AA6AA0">
        <w:rPr>
          <w:rFonts w:ascii="Times New Roman" w:eastAsia="Calibri" w:hAnsi="Times New Roman" w:cs="Times New Roman"/>
          <w:sz w:val="24"/>
          <w:szCs w:val="24"/>
        </w:rPr>
        <w:t xml:space="preserve"> При неизпълнение на курс</w:t>
      </w:r>
      <w:r w:rsidR="00BF7E93" w:rsidRPr="00AA6AA0">
        <w:rPr>
          <w:rFonts w:ascii="Times New Roman" w:eastAsia="Calibri" w:hAnsi="Times New Roman" w:cs="Times New Roman"/>
          <w:sz w:val="24"/>
          <w:szCs w:val="24"/>
        </w:rPr>
        <w:t>,</w:t>
      </w:r>
      <w:r w:rsidRPr="00AA6AA0">
        <w:rPr>
          <w:rFonts w:ascii="Times New Roman" w:eastAsia="Calibri" w:hAnsi="Times New Roman" w:cs="Times New Roman"/>
          <w:sz w:val="24"/>
          <w:szCs w:val="24"/>
        </w:rPr>
        <w:t xml:space="preserve"> </w:t>
      </w:r>
      <w:r w:rsidR="00502519" w:rsidRPr="00AA6AA0">
        <w:rPr>
          <w:rFonts w:ascii="Times New Roman" w:hAnsi="Times New Roman" w:cs="Times New Roman"/>
          <w:spacing w:val="1"/>
          <w:sz w:val="24"/>
          <w:szCs w:val="24"/>
        </w:rPr>
        <w:t>ИЗПЪЛНИТЕЛЯТ</w:t>
      </w:r>
      <w:r w:rsidR="00502519" w:rsidRPr="00AA6AA0">
        <w:rPr>
          <w:rFonts w:ascii="Times New Roman" w:eastAsia="Calibri" w:hAnsi="Times New Roman" w:cs="Times New Roman"/>
          <w:sz w:val="24"/>
          <w:szCs w:val="24"/>
        </w:rPr>
        <w:t xml:space="preserve"> </w:t>
      </w:r>
      <w:r w:rsidRPr="00AA6AA0">
        <w:rPr>
          <w:rFonts w:ascii="Times New Roman" w:eastAsia="Calibri" w:hAnsi="Times New Roman" w:cs="Times New Roman"/>
          <w:sz w:val="24"/>
          <w:szCs w:val="24"/>
        </w:rPr>
        <w:t xml:space="preserve">дължи на </w:t>
      </w:r>
      <w:r w:rsidR="00502519" w:rsidRPr="00AA6AA0">
        <w:rPr>
          <w:rFonts w:ascii="Times New Roman" w:hAnsi="Times New Roman" w:cs="Times New Roman"/>
          <w:bCs/>
          <w:sz w:val="24"/>
          <w:szCs w:val="24"/>
          <w:lang w:eastAsia="bg-BG"/>
        </w:rPr>
        <w:t xml:space="preserve">ВЪЗЛОЖИТЕЛЯ </w:t>
      </w:r>
      <w:r w:rsidRPr="00AA6AA0">
        <w:rPr>
          <w:rFonts w:ascii="Times New Roman" w:eastAsia="Calibri" w:hAnsi="Times New Roman" w:cs="Times New Roman"/>
          <w:sz w:val="24"/>
          <w:szCs w:val="24"/>
        </w:rPr>
        <w:t xml:space="preserve">неустойка в размер на 300 </w:t>
      </w:r>
      <w:r w:rsidR="00502519" w:rsidRPr="00AA6AA0">
        <w:rPr>
          <w:rFonts w:ascii="Times New Roman" w:eastAsia="Calibri" w:hAnsi="Times New Roman" w:cs="Times New Roman"/>
          <w:sz w:val="24"/>
          <w:szCs w:val="24"/>
        </w:rPr>
        <w:t>лв. (</w:t>
      </w:r>
      <w:r w:rsidRPr="00AA6AA0">
        <w:rPr>
          <w:rFonts w:ascii="Times New Roman" w:eastAsia="Calibri" w:hAnsi="Times New Roman" w:cs="Times New Roman"/>
          <w:sz w:val="24"/>
          <w:szCs w:val="24"/>
        </w:rPr>
        <w:t>триста</w:t>
      </w:r>
      <w:r w:rsidR="00502519" w:rsidRPr="00AA6AA0">
        <w:rPr>
          <w:rFonts w:ascii="Times New Roman" w:eastAsia="Calibri" w:hAnsi="Times New Roman" w:cs="Times New Roman"/>
          <w:sz w:val="24"/>
          <w:szCs w:val="24"/>
        </w:rPr>
        <w:t xml:space="preserve"> лева)</w:t>
      </w:r>
      <w:r w:rsidRPr="00AA6AA0">
        <w:rPr>
          <w:rFonts w:ascii="Times New Roman" w:eastAsia="Calibri" w:hAnsi="Times New Roman" w:cs="Times New Roman"/>
          <w:sz w:val="24"/>
          <w:szCs w:val="24"/>
        </w:rPr>
        <w:t xml:space="preserve"> за всеки неизпълнен курс. </w:t>
      </w:r>
      <w:r w:rsidR="00C00AB7" w:rsidRPr="00AA6AA0">
        <w:rPr>
          <w:rFonts w:ascii="Times New Roman" w:hAnsi="Times New Roman" w:cs="Times New Roman"/>
          <w:spacing w:val="1"/>
          <w:sz w:val="24"/>
          <w:szCs w:val="24"/>
        </w:rPr>
        <w:t>ИЗПЪЛНИТЕЛЯТ</w:t>
      </w:r>
      <w:r w:rsidR="00C00AB7" w:rsidRPr="00AA6AA0">
        <w:rPr>
          <w:rFonts w:ascii="Times New Roman" w:eastAsia="Calibri" w:hAnsi="Times New Roman" w:cs="Times New Roman"/>
          <w:sz w:val="24"/>
          <w:szCs w:val="24"/>
        </w:rPr>
        <w:t xml:space="preserve"> </w:t>
      </w:r>
      <w:r w:rsidRPr="00AA6AA0">
        <w:rPr>
          <w:rFonts w:ascii="Times New Roman" w:eastAsia="Calibri" w:hAnsi="Times New Roman" w:cs="Times New Roman"/>
          <w:sz w:val="24"/>
          <w:szCs w:val="24"/>
        </w:rPr>
        <w:t>се освобождава от отговорност за плащане на неустойки, ако неизпълнението на курса се дължи на форсмажорни обстоятелства, и е изготвен протокол, подписан от представители на двете страни, или има удостоверение от компетентен орган, който удостоверява обстоятелството</w:t>
      </w:r>
      <w:r w:rsidR="00480100" w:rsidRPr="00AA6AA0">
        <w:rPr>
          <w:rFonts w:ascii="Times New Roman" w:eastAsia="Calibri" w:hAnsi="Times New Roman" w:cs="Times New Roman"/>
          <w:sz w:val="24"/>
          <w:szCs w:val="24"/>
        </w:rPr>
        <w:t>, или със справка от обслужващата автогара</w:t>
      </w:r>
      <w:r w:rsidRPr="00AA6AA0">
        <w:rPr>
          <w:rFonts w:ascii="Times New Roman" w:eastAsia="Calibri" w:hAnsi="Times New Roman" w:cs="Times New Roman"/>
          <w:sz w:val="24"/>
          <w:szCs w:val="24"/>
        </w:rPr>
        <w:t xml:space="preserve">. При липса на протокол или удостоверяване, </w:t>
      </w:r>
      <w:r w:rsidR="00D53F62" w:rsidRPr="00AA6AA0">
        <w:rPr>
          <w:rFonts w:ascii="Times New Roman" w:hAnsi="Times New Roman" w:cs="Times New Roman"/>
          <w:spacing w:val="1"/>
          <w:sz w:val="24"/>
          <w:szCs w:val="24"/>
        </w:rPr>
        <w:t>ИЗПЪЛНИТЕЛЯТ</w:t>
      </w:r>
      <w:r w:rsidR="00D53F62" w:rsidRPr="00AA6AA0">
        <w:rPr>
          <w:rFonts w:ascii="Times New Roman" w:eastAsia="Calibri" w:hAnsi="Times New Roman" w:cs="Times New Roman"/>
          <w:sz w:val="24"/>
          <w:szCs w:val="24"/>
        </w:rPr>
        <w:t xml:space="preserve"> </w:t>
      </w:r>
      <w:r w:rsidRPr="00AA6AA0">
        <w:rPr>
          <w:rFonts w:ascii="Times New Roman" w:eastAsia="Calibri" w:hAnsi="Times New Roman" w:cs="Times New Roman"/>
          <w:sz w:val="24"/>
          <w:szCs w:val="24"/>
        </w:rPr>
        <w:t xml:space="preserve">дължи неустойката за всеки неизпълнен курс. </w:t>
      </w:r>
      <w:r w:rsidR="003E5703">
        <w:rPr>
          <w:rFonts w:ascii="Times New Roman" w:eastAsia="Calibri" w:hAnsi="Times New Roman" w:cs="Times New Roman"/>
          <w:i/>
          <w:sz w:val="24"/>
          <w:szCs w:val="24"/>
        </w:rPr>
        <w:t>П</w:t>
      </w:r>
      <w:r w:rsidR="003E5703" w:rsidRPr="0041735B">
        <w:rPr>
          <w:rFonts w:ascii="Times New Roman" w:eastAsia="Calibri" w:hAnsi="Times New Roman" w:cs="Times New Roman"/>
          <w:i/>
          <w:sz w:val="24"/>
          <w:szCs w:val="24"/>
        </w:rPr>
        <w:t xml:space="preserve">од </w:t>
      </w:r>
      <w:r w:rsidR="003E5703" w:rsidRPr="00374687">
        <w:rPr>
          <w:rFonts w:ascii="Times New Roman" w:eastAsia="Calibri" w:hAnsi="Times New Roman" w:cs="Times New Roman"/>
          <w:i/>
          <w:iCs/>
          <w:sz w:val="24"/>
          <w:szCs w:val="24"/>
        </w:rPr>
        <w:t xml:space="preserve">„курс“ </w:t>
      </w:r>
      <w:r w:rsidR="003E5703" w:rsidRPr="0041735B">
        <w:rPr>
          <w:rFonts w:ascii="Times New Roman" w:eastAsia="Calibri" w:hAnsi="Times New Roman" w:cs="Times New Roman"/>
          <w:i/>
          <w:sz w:val="24"/>
          <w:szCs w:val="24"/>
        </w:rPr>
        <w:t>страните се съгласяват да разбират пробега на моторното превозно средство в едната посока по маршрута на линията от началната до крайната спирка.</w:t>
      </w:r>
      <w:r w:rsidR="003E5703" w:rsidRPr="00AA6AA0">
        <w:rPr>
          <w:rFonts w:ascii="Times New Roman" w:eastAsia="Calibri" w:hAnsi="Times New Roman" w:cs="Times New Roman"/>
          <w:sz w:val="24"/>
          <w:szCs w:val="24"/>
        </w:rPr>
        <w:t>Неизпълнението се констатира на база съставен констативен протокол по реда на Раздел V или със удостоверение от компетентен орган, или със справка от обслужващата автогара</w:t>
      </w:r>
      <w:r w:rsidR="00C45433">
        <w:rPr>
          <w:rFonts w:ascii="Times New Roman" w:eastAsia="Calibri" w:hAnsi="Times New Roman" w:cs="Times New Roman"/>
          <w:sz w:val="24"/>
          <w:szCs w:val="24"/>
        </w:rPr>
        <w:t xml:space="preserve"> (автоспирка)</w:t>
      </w:r>
      <w:r w:rsidR="003E5703" w:rsidRPr="00AA6AA0">
        <w:rPr>
          <w:rFonts w:ascii="Times New Roman" w:eastAsia="Calibri" w:hAnsi="Times New Roman" w:cs="Times New Roman"/>
          <w:sz w:val="24"/>
          <w:szCs w:val="24"/>
        </w:rPr>
        <w:t>.</w:t>
      </w:r>
    </w:p>
    <w:p w14:paraId="5D0391EC" w14:textId="728D2FB1" w:rsidR="00E63DAC" w:rsidRPr="003E5703" w:rsidRDefault="00E63DAC" w:rsidP="00B758CD">
      <w:pPr>
        <w:spacing w:after="0" w:line="240" w:lineRule="auto"/>
        <w:ind w:firstLine="709"/>
        <w:jc w:val="both"/>
        <w:rPr>
          <w:rFonts w:ascii="Times New Roman" w:eastAsia="Calibri" w:hAnsi="Times New Roman" w:cs="Times New Roman"/>
          <w:b/>
          <w:sz w:val="24"/>
          <w:szCs w:val="24"/>
        </w:rPr>
      </w:pPr>
      <w:r w:rsidRPr="003E5703">
        <w:rPr>
          <w:rFonts w:ascii="Times New Roman" w:eastAsia="Calibri" w:hAnsi="Times New Roman" w:cs="Times New Roman"/>
          <w:b/>
          <w:sz w:val="24"/>
          <w:szCs w:val="24"/>
        </w:rPr>
        <w:lastRenderedPageBreak/>
        <w:t xml:space="preserve">(3) Изпълнителят не дължи неустойка по чл.9, ал.2 от Договора, в случай, че подаде деларация, че линията, за която се отнася курса е нерентабилна, но Общината не е осигурила средства за субсидиране на нерентабилни линии по </w:t>
      </w:r>
      <w:r w:rsidR="003E5703" w:rsidRPr="003E5703">
        <w:rPr>
          <w:rFonts w:ascii="Times New Roman" w:eastAsia="Calibri" w:hAnsi="Times New Roman" w:cs="Times New Roman"/>
          <w:b/>
          <w:sz w:val="24"/>
          <w:szCs w:val="24"/>
        </w:rPr>
        <w:t>наредба за условията и реда за предоставяне на средства за компенсиране на намалените приходи от прилагането на цени за обществени пътнически превози по автомобилния транспорт, предвидени в нормативните актове за определени категории пътници, за субсидиране на обществени пътнически превози по нерентабилни автобусни линии във вътрешноградския транспорт и транспорта в планински и други райони и за издаване на превозни документи.</w:t>
      </w:r>
    </w:p>
    <w:p w14:paraId="6C93FC88" w14:textId="2BBED318" w:rsidR="009F5BA6" w:rsidRPr="00AA6AA0" w:rsidRDefault="003E5703" w:rsidP="00422D87">
      <w:pPr>
        <w:spacing w:after="0" w:line="240" w:lineRule="auto"/>
        <w:ind w:firstLine="709"/>
        <w:jc w:val="both"/>
        <w:rPr>
          <w:rFonts w:ascii="Times New Roman" w:eastAsia="Calibri" w:hAnsi="Times New Roman" w:cs="Times New Roman"/>
          <w:sz w:val="24"/>
          <w:szCs w:val="24"/>
        </w:rPr>
      </w:pPr>
      <w:r w:rsidRPr="00AA6AA0">
        <w:rPr>
          <w:rFonts w:ascii="Times New Roman" w:eastAsia="Calibri" w:hAnsi="Times New Roman" w:cs="Times New Roman"/>
          <w:b/>
          <w:bCs/>
          <w:sz w:val="24"/>
          <w:szCs w:val="24"/>
        </w:rPr>
        <w:t xml:space="preserve"> </w:t>
      </w:r>
      <w:r w:rsidR="004A7141" w:rsidRPr="00AA6AA0">
        <w:rPr>
          <w:rFonts w:ascii="Times New Roman" w:eastAsia="Calibri" w:hAnsi="Times New Roman" w:cs="Times New Roman"/>
          <w:b/>
          <w:bCs/>
          <w:sz w:val="24"/>
          <w:szCs w:val="24"/>
        </w:rPr>
        <w:t>(</w:t>
      </w:r>
      <w:r w:rsidR="00B758CD" w:rsidRPr="00AA6AA0">
        <w:rPr>
          <w:rFonts w:ascii="Times New Roman" w:eastAsia="Calibri" w:hAnsi="Times New Roman" w:cs="Times New Roman"/>
          <w:b/>
          <w:bCs/>
          <w:sz w:val="24"/>
          <w:szCs w:val="24"/>
        </w:rPr>
        <w:t>3</w:t>
      </w:r>
      <w:r w:rsidR="004A7141" w:rsidRPr="00AA6AA0">
        <w:rPr>
          <w:rFonts w:ascii="Times New Roman" w:eastAsia="Calibri" w:hAnsi="Times New Roman" w:cs="Times New Roman"/>
          <w:b/>
          <w:bCs/>
          <w:sz w:val="24"/>
          <w:szCs w:val="24"/>
        </w:rPr>
        <w:t xml:space="preserve">) </w:t>
      </w:r>
      <w:r w:rsidR="004A7141" w:rsidRPr="00AA6AA0">
        <w:rPr>
          <w:rFonts w:ascii="Times New Roman" w:eastAsia="Calibri" w:hAnsi="Times New Roman" w:cs="Times New Roman"/>
          <w:sz w:val="24"/>
          <w:szCs w:val="24"/>
        </w:rPr>
        <w:t xml:space="preserve">За наложени неустойки по този договор </w:t>
      </w:r>
      <w:r w:rsidR="00D53F62" w:rsidRPr="00AA6AA0">
        <w:rPr>
          <w:rFonts w:ascii="Times New Roman" w:hAnsi="Times New Roman" w:cs="Times New Roman"/>
          <w:bCs/>
          <w:sz w:val="24"/>
          <w:szCs w:val="24"/>
          <w:lang w:eastAsia="bg-BG"/>
        </w:rPr>
        <w:t xml:space="preserve">ВЪЗЛОЖИТЕЛЯТ </w:t>
      </w:r>
      <w:r w:rsidR="004A7141" w:rsidRPr="00AA6AA0">
        <w:rPr>
          <w:rFonts w:ascii="Times New Roman" w:eastAsia="Calibri" w:hAnsi="Times New Roman" w:cs="Times New Roman"/>
          <w:sz w:val="24"/>
          <w:szCs w:val="24"/>
        </w:rPr>
        <w:t xml:space="preserve">уведомява писмено </w:t>
      </w:r>
      <w:r w:rsidR="00D53F62" w:rsidRPr="00AA6AA0">
        <w:rPr>
          <w:rFonts w:ascii="Times New Roman" w:hAnsi="Times New Roman" w:cs="Times New Roman"/>
          <w:spacing w:val="1"/>
          <w:sz w:val="24"/>
          <w:szCs w:val="24"/>
        </w:rPr>
        <w:t>ИЗПЪЛНИТЕЛЯ</w:t>
      </w:r>
      <w:r w:rsidR="004A7141" w:rsidRPr="00AA6AA0">
        <w:rPr>
          <w:rFonts w:ascii="Times New Roman" w:eastAsia="Calibri" w:hAnsi="Times New Roman" w:cs="Times New Roman"/>
          <w:sz w:val="24"/>
          <w:szCs w:val="24"/>
        </w:rPr>
        <w:t xml:space="preserve">, като посочва и размера на дължимата неустойка. </w:t>
      </w:r>
      <w:r w:rsidR="00D53F62" w:rsidRPr="00AA6AA0">
        <w:rPr>
          <w:rFonts w:ascii="Times New Roman" w:hAnsi="Times New Roman" w:cs="Times New Roman"/>
          <w:spacing w:val="1"/>
          <w:sz w:val="24"/>
          <w:szCs w:val="24"/>
        </w:rPr>
        <w:t>ИЗПЪЛНИТЕЛЯТ</w:t>
      </w:r>
      <w:r w:rsidR="00D53F62" w:rsidRPr="00AA6AA0">
        <w:rPr>
          <w:rFonts w:ascii="Times New Roman" w:eastAsia="Calibri" w:hAnsi="Times New Roman" w:cs="Times New Roman"/>
          <w:sz w:val="24"/>
          <w:szCs w:val="24"/>
        </w:rPr>
        <w:t xml:space="preserve"> </w:t>
      </w:r>
      <w:r w:rsidR="004A7141" w:rsidRPr="00AA6AA0">
        <w:rPr>
          <w:rFonts w:ascii="Times New Roman" w:eastAsia="Calibri" w:hAnsi="Times New Roman" w:cs="Times New Roman"/>
          <w:sz w:val="24"/>
          <w:szCs w:val="24"/>
        </w:rPr>
        <w:t xml:space="preserve">се задължава да заплати наложените му неустойки в срок до 15-то число на месеца, следващ писменото уведомяване от </w:t>
      </w:r>
      <w:r w:rsidR="00D53F62" w:rsidRPr="00AA6AA0">
        <w:rPr>
          <w:rFonts w:ascii="Times New Roman" w:hAnsi="Times New Roman" w:cs="Times New Roman"/>
          <w:bCs/>
          <w:sz w:val="24"/>
          <w:szCs w:val="24"/>
          <w:lang w:eastAsia="bg-BG"/>
        </w:rPr>
        <w:t>ВЪЗЛОЖИТЕЛЯ</w:t>
      </w:r>
      <w:r w:rsidR="004A7141" w:rsidRPr="00AA6AA0">
        <w:rPr>
          <w:rFonts w:ascii="Times New Roman" w:eastAsia="Calibri" w:hAnsi="Times New Roman" w:cs="Times New Roman"/>
          <w:sz w:val="24"/>
          <w:szCs w:val="24"/>
        </w:rPr>
        <w:t xml:space="preserve">. При неплащане в срок </w:t>
      </w:r>
      <w:r w:rsidR="00D53F62" w:rsidRPr="00AA6AA0">
        <w:rPr>
          <w:rFonts w:ascii="Times New Roman" w:hAnsi="Times New Roman" w:cs="Times New Roman"/>
          <w:bCs/>
          <w:sz w:val="24"/>
          <w:szCs w:val="24"/>
          <w:lang w:eastAsia="bg-BG"/>
        </w:rPr>
        <w:t xml:space="preserve">ВЪЗЛОЖИТЕЛЯТ </w:t>
      </w:r>
      <w:r w:rsidR="004A7141" w:rsidRPr="00AA6AA0">
        <w:rPr>
          <w:rFonts w:ascii="Times New Roman" w:eastAsia="Calibri" w:hAnsi="Times New Roman" w:cs="Times New Roman"/>
          <w:sz w:val="24"/>
          <w:szCs w:val="24"/>
        </w:rPr>
        <w:t xml:space="preserve">има право да прихваща наложената неустойка от дължими към </w:t>
      </w:r>
      <w:r w:rsidR="00D53F62" w:rsidRPr="00AA6AA0">
        <w:rPr>
          <w:rFonts w:ascii="Times New Roman" w:hAnsi="Times New Roman" w:cs="Times New Roman"/>
          <w:spacing w:val="1"/>
          <w:sz w:val="24"/>
          <w:szCs w:val="24"/>
        </w:rPr>
        <w:t xml:space="preserve">ИЗПЪЛНИТЕЛЯ </w:t>
      </w:r>
      <w:r w:rsidR="004A7141" w:rsidRPr="00AA6AA0">
        <w:rPr>
          <w:rFonts w:ascii="Times New Roman" w:eastAsia="Calibri" w:hAnsi="Times New Roman" w:cs="Times New Roman"/>
          <w:sz w:val="24"/>
          <w:szCs w:val="24"/>
        </w:rPr>
        <w:t>суми.</w:t>
      </w:r>
    </w:p>
    <w:p w14:paraId="044BE1C6" w14:textId="042F97FD" w:rsidR="00E82794" w:rsidRPr="00AA6AA0" w:rsidRDefault="004A7141" w:rsidP="00E82794">
      <w:pPr>
        <w:spacing w:after="0" w:line="240" w:lineRule="auto"/>
        <w:ind w:firstLine="709"/>
        <w:jc w:val="both"/>
        <w:rPr>
          <w:rFonts w:ascii="Times New Roman" w:eastAsia="Calibri" w:hAnsi="Times New Roman" w:cs="Times New Roman"/>
          <w:sz w:val="24"/>
          <w:szCs w:val="24"/>
        </w:rPr>
      </w:pPr>
      <w:r w:rsidRPr="00AA6AA0">
        <w:rPr>
          <w:rFonts w:ascii="Times New Roman" w:eastAsia="Calibri" w:hAnsi="Times New Roman" w:cs="Times New Roman"/>
          <w:b/>
          <w:bCs/>
          <w:sz w:val="24"/>
          <w:szCs w:val="24"/>
        </w:rPr>
        <w:t>Чл.</w:t>
      </w:r>
      <w:r w:rsidR="00522516" w:rsidRPr="00AA6AA0">
        <w:rPr>
          <w:rFonts w:ascii="Times New Roman" w:eastAsia="Calibri" w:hAnsi="Times New Roman" w:cs="Times New Roman"/>
          <w:b/>
          <w:bCs/>
          <w:sz w:val="24"/>
          <w:szCs w:val="24"/>
        </w:rPr>
        <w:t xml:space="preserve"> </w:t>
      </w:r>
      <w:r w:rsidR="00CE115E" w:rsidRPr="00AA6AA0">
        <w:rPr>
          <w:rFonts w:ascii="Times New Roman" w:eastAsia="Calibri" w:hAnsi="Times New Roman" w:cs="Times New Roman"/>
          <w:b/>
          <w:bCs/>
          <w:sz w:val="24"/>
          <w:szCs w:val="24"/>
        </w:rPr>
        <w:t>1</w:t>
      </w:r>
      <w:r w:rsidRPr="00AA6AA0">
        <w:rPr>
          <w:rFonts w:ascii="Times New Roman" w:eastAsia="Calibri" w:hAnsi="Times New Roman" w:cs="Times New Roman"/>
          <w:b/>
          <w:bCs/>
          <w:sz w:val="24"/>
          <w:szCs w:val="24"/>
        </w:rPr>
        <w:t xml:space="preserve">0. </w:t>
      </w:r>
      <w:r w:rsidRPr="00AA6AA0">
        <w:rPr>
          <w:rFonts w:ascii="Times New Roman" w:eastAsia="Calibri" w:hAnsi="Times New Roman" w:cs="Times New Roman"/>
          <w:sz w:val="24"/>
          <w:szCs w:val="24"/>
        </w:rPr>
        <w:t xml:space="preserve">Плащането на неустойките, уговорени в този Договор, не ограничава правото на </w:t>
      </w:r>
      <w:r w:rsidR="00D53F62" w:rsidRPr="00AA6AA0">
        <w:rPr>
          <w:rFonts w:ascii="Times New Roman" w:hAnsi="Times New Roman" w:cs="Times New Roman"/>
          <w:bCs/>
          <w:sz w:val="24"/>
          <w:szCs w:val="24"/>
          <w:lang w:eastAsia="bg-BG"/>
        </w:rPr>
        <w:t xml:space="preserve">ВЪЗЛОЖИТЕЛЯ </w:t>
      </w:r>
      <w:r w:rsidRPr="00AA6AA0">
        <w:rPr>
          <w:rFonts w:ascii="Times New Roman" w:eastAsia="Calibri" w:hAnsi="Times New Roman" w:cs="Times New Roman"/>
          <w:sz w:val="24"/>
          <w:szCs w:val="24"/>
        </w:rPr>
        <w:t>да търси реално изпълнение и/или обезщетение за понесени вреди и пропуснати ползи в по-голям размер, съгласно приложимото право.</w:t>
      </w:r>
    </w:p>
    <w:p w14:paraId="6E211FDA" w14:textId="170F43D6" w:rsidR="004A7141" w:rsidRPr="00AA6AA0" w:rsidRDefault="004A7141" w:rsidP="004A7141">
      <w:pPr>
        <w:spacing w:after="0" w:line="240" w:lineRule="auto"/>
        <w:ind w:firstLine="709"/>
        <w:jc w:val="both"/>
        <w:rPr>
          <w:rFonts w:ascii="Times New Roman" w:eastAsia="Calibri" w:hAnsi="Times New Roman" w:cs="Times New Roman"/>
          <w:sz w:val="24"/>
          <w:szCs w:val="24"/>
        </w:rPr>
      </w:pPr>
      <w:r w:rsidRPr="00AA6AA0">
        <w:rPr>
          <w:rFonts w:ascii="Times New Roman" w:eastAsia="Calibri" w:hAnsi="Times New Roman" w:cs="Times New Roman"/>
          <w:b/>
          <w:bCs/>
          <w:sz w:val="24"/>
          <w:szCs w:val="24"/>
        </w:rPr>
        <w:t>Чл.</w:t>
      </w:r>
      <w:r w:rsidR="00522516" w:rsidRPr="00AA6AA0">
        <w:rPr>
          <w:rFonts w:ascii="Times New Roman" w:eastAsia="Calibri" w:hAnsi="Times New Roman" w:cs="Times New Roman"/>
          <w:b/>
          <w:bCs/>
          <w:sz w:val="24"/>
          <w:szCs w:val="24"/>
        </w:rPr>
        <w:t xml:space="preserve"> </w:t>
      </w:r>
      <w:r w:rsidR="00CE115E" w:rsidRPr="00AA6AA0">
        <w:rPr>
          <w:rFonts w:ascii="Times New Roman" w:eastAsia="Calibri" w:hAnsi="Times New Roman" w:cs="Times New Roman"/>
          <w:b/>
          <w:bCs/>
          <w:sz w:val="24"/>
          <w:szCs w:val="24"/>
        </w:rPr>
        <w:t>1</w:t>
      </w:r>
      <w:r w:rsidRPr="00AA6AA0">
        <w:rPr>
          <w:rFonts w:ascii="Times New Roman" w:eastAsia="Calibri" w:hAnsi="Times New Roman" w:cs="Times New Roman"/>
          <w:b/>
          <w:bCs/>
          <w:sz w:val="24"/>
          <w:szCs w:val="24"/>
        </w:rPr>
        <w:t xml:space="preserve">1. </w:t>
      </w:r>
      <w:r w:rsidR="00D53F62" w:rsidRPr="00AA6AA0">
        <w:rPr>
          <w:rFonts w:ascii="Times New Roman" w:hAnsi="Times New Roman" w:cs="Times New Roman"/>
          <w:spacing w:val="1"/>
          <w:sz w:val="24"/>
          <w:szCs w:val="24"/>
        </w:rPr>
        <w:t>ИЗПЪЛНИТЕЛЯТ</w:t>
      </w:r>
      <w:r w:rsidR="00D53F62" w:rsidRPr="00AA6AA0">
        <w:rPr>
          <w:rFonts w:ascii="Times New Roman" w:eastAsia="Calibri" w:hAnsi="Times New Roman" w:cs="Times New Roman"/>
          <w:sz w:val="24"/>
          <w:szCs w:val="24"/>
        </w:rPr>
        <w:t xml:space="preserve"> </w:t>
      </w:r>
      <w:r w:rsidRPr="00AA6AA0">
        <w:rPr>
          <w:rFonts w:ascii="Times New Roman" w:eastAsia="Calibri" w:hAnsi="Times New Roman" w:cs="Times New Roman"/>
          <w:sz w:val="24"/>
          <w:szCs w:val="24"/>
        </w:rPr>
        <w:t xml:space="preserve">не дължи неустойка </w:t>
      </w:r>
      <w:r w:rsidRPr="00AA6AA0">
        <w:rPr>
          <w:rFonts w:ascii="Times New Roman" w:eastAsia="Calibri" w:hAnsi="Times New Roman" w:cs="Times New Roman"/>
          <w:bCs/>
          <w:sz w:val="24"/>
          <w:szCs w:val="24"/>
        </w:rPr>
        <w:t>в</w:t>
      </w:r>
      <w:r w:rsidRPr="00AA6AA0">
        <w:rPr>
          <w:rFonts w:ascii="Times New Roman" w:eastAsia="Calibri" w:hAnsi="Times New Roman" w:cs="Times New Roman"/>
          <w:b/>
          <w:bCs/>
          <w:sz w:val="24"/>
          <w:szCs w:val="24"/>
        </w:rPr>
        <w:t xml:space="preserve"> </w:t>
      </w:r>
      <w:r w:rsidRPr="00AA6AA0">
        <w:rPr>
          <w:rFonts w:ascii="Times New Roman" w:eastAsia="Calibri" w:hAnsi="Times New Roman" w:cs="Times New Roman"/>
          <w:sz w:val="24"/>
          <w:szCs w:val="24"/>
        </w:rPr>
        <w:t>следните случаи:</w:t>
      </w:r>
    </w:p>
    <w:p w14:paraId="07CFCD82" w14:textId="04FF8FD4" w:rsidR="004A7141" w:rsidRPr="00AA6AA0" w:rsidRDefault="004A7141" w:rsidP="004A7141">
      <w:pPr>
        <w:spacing w:after="0" w:line="240" w:lineRule="auto"/>
        <w:ind w:firstLine="709"/>
        <w:jc w:val="both"/>
        <w:rPr>
          <w:rFonts w:ascii="Times New Roman" w:eastAsia="Calibri" w:hAnsi="Times New Roman" w:cs="Times New Roman"/>
          <w:sz w:val="24"/>
          <w:szCs w:val="24"/>
        </w:rPr>
      </w:pPr>
      <w:r w:rsidRPr="00AA6AA0">
        <w:rPr>
          <w:rFonts w:ascii="Times New Roman" w:eastAsia="Calibri" w:hAnsi="Times New Roman" w:cs="Times New Roman"/>
          <w:b/>
          <w:sz w:val="24"/>
          <w:szCs w:val="24"/>
        </w:rPr>
        <w:t>1.</w:t>
      </w:r>
      <w:r w:rsidRPr="00AA6AA0">
        <w:rPr>
          <w:rFonts w:ascii="Times New Roman" w:eastAsia="Calibri" w:hAnsi="Times New Roman" w:cs="Times New Roman"/>
          <w:sz w:val="24"/>
          <w:szCs w:val="24"/>
        </w:rPr>
        <w:t xml:space="preserve"> при неосигуряване на снегопочистване и опесъчаване на маршрутите от страна на </w:t>
      </w:r>
      <w:r w:rsidR="00D53F62" w:rsidRPr="00AA6AA0">
        <w:rPr>
          <w:rFonts w:ascii="Times New Roman" w:hAnsi="Times New Roman" w:cs="Times New Roman"/>
          <w:bCs/>
          <w:sz w:val="24"/>
          <w:szCs w:val="24"/>
          <w:lang w:eastAsia="bg-BG"/>
        </w:rPr>
        <w:t>ВЪЗЛОЖИТЕЛЯ</w:t>
      </w:r>
      <w:r w:rsidR="000704C8" w:rsidRPr="00AA6AA0">
        <w:rPr>
          <w:rFonts w:ascii="Times New Roman" w:eastAsia="Calibri" w:hAnsi="Times New Roman" w:cs="Times New Roman"/>
          <w:sz w:val="24"/>
          <w:szCs w:val="24"/>
        </w:rPr>
        <w:t>;</w:t>
      </w:r>
    </w:p>
    <w:p w14:paraId="4A0BA980" w14:textId="5BEA6E1F" w:rsidR="004A7141" w:rsidRPr="00AA6AA0" w:rsidRDefault="004A7141" w:rsidP="004A7141">
      <w:pPr>
        <w:spacing w:after="0" w:line="240" w:lineRule="auto"/>
        <w:ind w:firstLine="709"/>
        <w:jc w:val="both"/>
        <w:rPr>
          <w:rFonts w:ascii="Times New Roman" w:eastAsia="Calibri" w:hAnsi="Times New Roman" w:cs="Times New Roman"/>
          <w:sz w:val="24"/>
          <w:szCs w:val="24"/>
        </w:rPr>
      </w:pPr>
      <w:r w:rsidRPr="00AA6AA0">
        <w:rPr>
          <w:rFonts w:ascii="Times New Roman" w:eastAsia="Calibri" w:hAnsi="Times New Roman" w:cs="Times New Roman"/>
          <w:b/>
          <w:sz w:val="24"/>
          <w:szCs w:val="24"/>
        </w:rPr>
        <w:t>2.</w:t>
      </w:r>
      <w:r w:rsidRPr="00AA6AA0">
        <w:rPr>
          <w:rFonts w:ascii="Times New Roman" w:eastAsia="Calibri" w:hAnsi="Times New Roman" w:cs="Times New Roman"/>
          <w:sz w:val="24"/>
          <w:szCs w:val="24"/>
        </w:rPr>
        <w:t xml:space="preserve"> при неизпълнение на </w:t>
      </w:r>
      <w:r w:rsidR="00D53F62" w:rsidRPr="00AA6AA0">
        <w:rPr>
          <w:rFonts w:ascii="Times New Roman" w:eastAsia="Calibri" w:hAnsi="Times New Roman" w:cs="Times New Roman"/>
          <w:sz w:val="24"/>
          <w:szCs w:val="24"/>
        </w:rPr>
        <w:t>Услугата, в следствие на пътно</w:t>
      </w:r>
      <w:r w:rsidRPr="00AA6AA0">
        <w:rPr>
          <w:rFonts w:ascii="Times New Roman" w:eastAsia="Calibri" w:hAnsi="Times New Roman" w:cs="Times New Roman"/>
          <w:sz w:val="24"/>
          <w:szCs w:val="24"/>
        </w:rPr>
        <w:t xml:space="preserve">транспортно произшествие не по вина на </w:t>
      </w:r>
      <w:r w:rsidR="00D53F62" w:rsidRPr="00AA6AA0">
        <w:rPr>
          <w:rFonts w:ascii="Times New Roman" w:hAnsi="Times New Roman" w:cs="Times New Roman"/>
          <w:spacing w:val="1"/>
          <w:sz w:val="24"/>
          <w:szCs w:val="24"/>
        </w:rPr>
        <w:t>ИЗПЪЛНИТЕЛЯ</w:t>
      </w:r>
      <w:r w:rsidR="000704C8" w:rsidRPr="00AA6AA0">
        <w:rPr>
          <w:rFonts w:ascii="Times New Roman" w:eastAsia="Calibri" w:hAnsi="Times New Roman" w:cs="Times New Roman"/>
          <w:sz w:val="24"/>
          <w:szCs w:val="24"/>
        </w:rPr>
        <w:t>;</w:t>
      </w:r>
    </w:p>
    <w:p w14:paraId="3C7272F6" w14:textId="77777777" w:rsidR="004A7141" w:rsidRPr="00AA6AA0" w:rsidRDefault="004A7141" w:rsidP="004A7141">
      <w:pPr>
        <w:spacing w:after="0" w:line="240" w:lineRule="auto"/>
        <w:ind w:firstLine="709"/>
        <w:jc w:val="both"/>
        <w:rPr>
          <w:rFonts w:ascii="Times New Roman" w:eastAsia="Calibri" w:hAnsi="Times New Roman" w:cs="Times New Roman"/>
          <w:sz w:val="24"/>
          <w:szCs w:val="24"/>
        </w:rPr>
      </w:pPr>
      <w:r w:rsidRPr="00AA6AA0">
        <w:rPr>
          <w:rFonts w:ascii="Times New Roman" w:eastAsia="Calibri" w:hAnsi="Times New Roman" w:cs="Times New Roman"/>
          <w:b/>
          <w:sz w:val="24"/>
          <w:szCs w:val="24"/>
        </w:rPr>
        <w:t>3.</w:t>
      </w:r>
      <w:r w:rsidRPr="00AA6AA0">
        <w:rPr>
          <w:rFonts w:ascii="Times New Roman" w:eastAsia="Calibri" w:hAnsi="Times New Roman" w:cs="Times New Roman"/>
          <w:sz w:val="24"/>
          <w:szCs w:val="24"/>
        </w:rPr>
        <w:t xml:space="preserve"> при п</w:t>
      </w:r>
      <w:r w:rsidR="00D53F62" w:rsidRPr="00AA6AA0">
        <w:rPr>
          <w:rFonts w:ascii="Times New Roman" w:eastAsia="Calibri" w:hAnsi="Times New Roman" w:cs="Times New Roman"/>
          <w:sz w:val="24"/>
          <w:szCs w:val="24"/>
        </w:rPr>
        <w:t>риродни бедствия - земетресения</w:t>
      </w:r>
      <w:r w:rsidRPr="00AA6AA0">
        <w:rPr>
          <w:rFonts w:ascii="Times New Roman" w:eastAsia="Calibri" w:hAnsi="Times New Roman" w:cs="Times New Roman"/>
          <w:sz w:val="24"/>
          <w:szCs w:val="24"/>
        </w:rPr>
        <w:t>, наводнения, пожари и др.;</w:t>
      </w:r>
    </w:p>
    <w:p w14:paraId="0DB10A95" w14:textId="77777777" w:rsidR="006B13F3" w:rsidRPr="00AA6AA0" w:rsidRDefault="004A7141" w:rsidP="004A7141">
      <w:pPr>
        <w:spacing w:after="0" w:line="240" w:lineRule="auto"/>
        <w:ind w:firstLine="709"/>
        <w:jc w:val="both"/>
        <w:rPr>
          <w:rFonts w:ascii="Times New Roman" w:eastAsia="Calibri" w:hAnsi="Times New Roman" w:cs="Times New Roman"/>
          <w:sz w:val="24"/>
          <w:szCs w:val="24"/>
          <w:lang w:eastAsia="bg-BG"/>
        </w:rPr>
      </w:pPr>
      <w:r w:rsidRPr="00AA6AA0">
        <w:rPr>
          <w:rFonts w:ascii="Times New Roman" w:eastAsia="Calibri" w:hAnsi="Times New Roman" w:cs="Times New Roman"/>
          <w:b/>
          <w:bCs/>
          <w:sz w:val="24"/>
          <w:szCs w:val="24"/>
        </w:rPr>
        <w:t xml:space="preserve">4. </w:t>
      </w:r>
      <w:r w:rsidRPr="00AA6AA0">
        <w:rPr>
          <w:rFonts w:ascii="Times New Roman" w:eastAsia="Calibri" w:hAnsi="Times New Roman" w:cs="Times New Roman"/>
          <w:sz w:val="24"/>
          <w:szCs w:val="24"/>
        </w:rPr>
        <w:t>при отклоняване на моторните превозни средства по разпореждане на военни органи, органи на Гражданска защита и МВР.</w:t>
      </w:r>
    </w:p>
    <w:p w14:paraId="5BEFA6FB" w14:textId="77777777" w:rsidR="006B13F3" w:rsidRPr="00BF046F" w:rsidRDefault="006B13F3" w:rsidP="006B13F3">
      <w:pPr>
        <w:spacing w:after="0" w:line="240" w:lineRule="auto"/>
        <w:rPr>
          <w:rFonts w:ascii="Times New Roman" w:eastAsia="Calibri" w:hAnsi="Times New Roman" w:cs="Times New Roman"/>
          <w:b/>
          <w:bCs/>
          <w:sz w:val="24"/>
          <w:szCs w:val="24"/>
          <w:highlight w:val="yellow"/>
          <w:u w:val="single"/>
          <w:lang w:val="ru-RU"/>
        </w:rPr>
      </w:pPr>
    </w:p>
    <w:p w14:paraId="13E5D583" w14:textId="548E5939" w:rsidR="006B13F3" w:rsidRPr="00AA6AA0" w:rsidRDefault="006B13F3" w:rsidP="003A7D10">
      <w:pPr>
        <w:spacing w:after="120" w:line="240" w:lineRule="auto"/>
        <w:jc w:val="center"/>
        <w:rPr>
          <w:rFonts w:ascii="Times New Roman" w:hAnsi="Times New Roman" w:cs="Times New Roman"/>
          <w:sz w:val="24"/>
          <w:szCs w:val="20"/>
        </w:rPr>
      </w:pPr>
      <w:r w:rsidRPr="00AA6AA0">
        <w:rPr>
          <w:rFonts w:ascii="Times New Roman" w:eastAsia="Calibri" w:hAnsi="Times New Roman" w:cs="Times New Roman"/>
          <w:b/>
          <w:bCs/>
          <w:sz w:val="24"/>
          <w:szCs w:val="24"/>
          <w:u w:val="single"/>
          <w:lang w:val="en-US"/>
        </w:rPr>
        <w:t>VI</w:t>
      </w:r>
      <w:r w:rsidR="00A81910" w:rsidRPr="00AA6AA0">
        <w:rPr>
          <w:rFonts w:ascii="Times New Roman" w:hAnsi="Times New Roman" w:cs="Times New Roman"/>
          <w:b/>
          <w:bCs/>
          <w:sz w:val="24"/>
          <w:szCs w:val="24"/>
          <w:u w:val="single"/>
          <w:lang w:val="en-US" w:eastAsia="bg-BG"/>
        </w:rPr>
        <w:t>I</w:t>
      </w:r>
      <w:r w:rsidRPr="00AA6AA0">
        <w:rPr>
          <w:rFonts w:ascii="Times New Roman" w:eastAsia="Calibri" w:hAnsi="Times New Roman" w:cs="Times New Roman"/>
          <w:b/>
          <w:bCs/>
          <w:sz w:val="24"/>
          <w:szCs w:val="24"/>
          <w:u w:val="single"/>
        </w:rPr>
        <w:t>. ПРЕКРАТЯВАНЕ НА ДОГОВОРА</w:t>
      </w:r>
    </w:p>
    <w:p w14:paraId="733CAC66" w14:textId="76DA905E" w:rsidR="006B13F3" w:rsidRPr="00AA6AA0" w:rsidRDefault="006B13F3" w:rsidP="006B13F3">
      <w:pPr>
        <w:keepLines/>
        <w:autoSpaceDE w:val="0"/>
        <w:autoSpaceDN w:val="0"/>
        <w:spacing w:after="0" w:line="240" w:lineRule="auto"/>
        <w:ind w:firstLine="709"/>
        <w:jc w:val="both"/>
        <w:rPr>
          <w:rFonts w:ascii="Times New Roman" w:hAnsi="Times New Roman" w:cs="Times New Roman"/>
          <w:sz w:val="24"/>
          <w:szCs w:val="24"/>
        </w:rPr>
      </w:pPr>
      <w:r w:rsidRPr="00AA6AA0">
        <w:rPr>
          <w:rFonts w:ascii="Times New Roman" w:hAnsi="Times New Roman" w:cs="Times New Roman"/>
          <w:b/>
          <w:sz w:val="24"/>
          <w:szCs w:val="24"/>
        </w:rPr>
        <w:t>Чл.</w:t>
      </w:r>
      <w:r w:rsidR="00522516" w:rsidRPr="00AA6AA0">
        <w:rPr>
          <w:rFonts w:ascii="Times New Roman" w:hAnsi="Times New Roman" w:cs="Times New Roman"/>
          <w:b/>
          <w:sz w:val="24"/>
          <w:szCs w:val="24"/>
        </w:rPr>
        <w:t xml:space="preserve"> </w:t>
      </w:r>
      <w:r w:rsidR="00CE115E" w:rsidRPr="00AA6AA0">
        <w:rPr>
          <w:rFonts w:ascii="Times New Roman" w:hAnsi="Times New Roman" w:cs="Times New Roman"/>
          <w:b/>
          <w:sz w:val="24"/>
          <w:szCs w:val="24"/>
        </w:rPr>
        <w:t>1</w:t>
      </w:r>
      <w:r w:rsidR="008869F4" w:rsidRPr="00AA6AA0">
        <w:rPr>
          <w:rFonts w:ascii="Times New Roman" w:hAnsi="Times New Roman" w:cs="Times New Roman"/>
          <w:b/>
          <w:sz w:val="24"/>
          <w:szCs w:val="24"/>
        </w:rPr>
        <w:t>2</w:t>
      </w:r>
      <w:r w:rsidRPr="00AA6AA0">
        <w:rPr>
          <w:rFonts w:ascii="Times New Roman" w:hAnsi="Times New Roman" w:cs="Times New Roman"/>
          <w:b/>
          <w:sz w:val="24"/>
          <w:szCs w:val="24"/>
        </w:rPr>
        <w:t>.</w:t>
      </w:r>
      <w:r w:rsidR="00374687">
        <w:rPr>
          <w:rFonts w:ascii="Times New Roman" w:hAnsi="Times New Roman" w:cs="Times New Roman"/>
          <w:b/>
          <w:sz w:val="24"/>
          <w:szCs w:val="24"/>
        </w:rPr>
        <w:t xml:space="preserve"> </w:t>
      </w:r>
      <w:r w:rsidRPr="00AA6AA0">
        <w:rPr>
          <w:rFonts w:ascii="Times New Roman" w:hAnsi="Times New Roman" w:cs="Times New Roman"/>
          <w:b/>
          <w:sz w:val="24"/>
          <w:szCs w:val="24"/>
        </w:rPr>
        <w:t>(1)</w:t>
      </w:r>
      <w:r w:rsidR="00374687">
        <w:rPr>
          <w:rFonts w:ascii="Times New Roman" w:hAnsi="Times New Roman" w:cs="Times New Roman"/>
          <w:b/>
          <w:sz w:val="24"/>
          <w:szCs w:val="24"/>
        </w:rPr>
        <w:t>.</w:t>
      </w:r>
      <w:r w:rsidRPr="00AA6AA0">
        <w:rPr>
          <w:rFonts w:ascii="Times New Roman" w:hAnsi="Times New Roman" w:cs="Times New Roman"/>
          <w:sz w:val="24"/>
          <w:szCs w:val="24"/>
        </w:rPr>
        <w:t xml:space="preserve"> Този Договор се прекратява:</w:t>
      </w:r>
    </w:p>
    <w:p w14:paraId="79AEAC87" w14:textId="77777777" w:rsidR="006B13F3" w:rsidRPr="00AA6AA0" w:rsidRDefault="006B13F3" w:rsidP="006B13F3">
      <w:pPr>
        <w:keepLines/>
        <w:spacing w:after="0" w:line="240" w:lineRule="auto"/>
        <w:ind w:firstLine="709"/>
        <w:jc w:val="both"/>
        <w:rPr>
          <w:rFonts w:ascii="Times New Roman" w:hAnsi="Times New Roman" w:cs="Times New Roman"/>
          <w:sz w:val="24"/>
          <w:szCs w:val="24"/>
        </w:rPr>
      </w:pPr>
      <w:r w:rsidRPr="00AA6AA0">
        <w:rPr>
          <w:rFonts w:ascii="Times New Roman" w:hAnsi="Times New Roman" w:cs="Times New Roman"/>
          <w:b/>
          <w:sz w:val="24"/>
          <w:szCs w:val="24"/>
        </w:rPr>
        <w:t>1.</w:t>
      </w:r>
      <w:r w:rsidRPr="00AA6AA0">
        <w:rPr>
          <w:rFonts w:ascii="Times New Roman" w:hAnsi="Times New Roman" w:cs="Times New Roman"/>
          <w:sz w:val="24"/>
          <w:szCs w:val="24"/>
        </w:rPr>
        <w:t xml:space="preserve"> с изтичане на Срока на Договора</w:t>
      </w:r>
      <w:r w:rsidR="000965EE" w:rsidRPr="00AA6AA0">
        <w:rPr>
          <w:rFonts w:ascii="Times New Roman" w:hAnsi="Times New Roman" w:cs="Times New Roman"/>
          <w:sz w:val="24"/>
          <w:szCs w:val="24"/>
        </w:rPr>
        <w:t>;</w:t>
      </w:r>
    </w:p>
    <w:p w14:paraId="3D1DB167" w14:textId="77777777" w:rsidR="006B13F3" w:rsidRPr="00AA6AA0" w:rsidRDefault="006B13F3" w:rsidP="006B13F3">
      <w:pPr>
        <w:keepLines/>
        <w:spacing w:after="0" w:line="240" w:lineRule="auto"/>
        <w:ind w:firstLine="709"/>
        <w:jc w:val="both"/>
        <w:rPr>
          <w:rFonts w:ascii="Times New Roman" w:hAnsi="Times New Roman" w:cs="Times New Roman"/>
          <w:sz w:val="24"/>
          <w:szCs w:val="24"/>
        </w:rPr>
      </w:pPr>
      <w:r w:rsidRPr="00AA6AA0">
        <w:rPr>
          <w:rFonts w:ascii="Times New Roman" w:hAnsi="Times New Roman" w:cs="Times New Roman"/>
          <w:b/>
          <w:sz w:val="24"/>
          <w:szCs w:val="24"/>
        </w:rPr>
        <w:t>2.</w:t>
      </w:r>
      <w:r w:rsidRPr="00AA6AA0">
        <w:rPr>
          <w:rFonts w:ascii="Times New Roman" w:hAnsi="Times New Roman" w:cs="Times New Roman"/>
          <w:sz w:val="24"/>
          <w:szCs w:val="24"/>
        </w:rPr>
        <w:t xml:space="preserve"> с изпълнението на всички задължения на Страните по него;</w:t>
      </w:r>
    </w:p>
    <w:p w14:paraId="372B87B9" w14:textId="77777777" w:rsidR="006B13F3" w:rsidRPr="00AA6AA0" w:rsidRDefault="006B13F3" w:rsidP="006B13F3">
      <w:pPr>
        <w:keepLines/>
        <w:spacing w:after="0" w:line="240" w:lineRule="auto"/>
        <w:ind w:firstLine="709"/>
        <w:jc w:val="both"/>
        <w:rPr>
          <w:rFonts w:ascii="Times New Roman" w:hAnsi="Times New Roman" w:cs="Times New Roman"/>
          <w:sz w:val="24"/>
          <w:szCs w:val="24"/>
        </w:rPr>
      </w:pPr>
      <w:r w:rsidRPr="00AA6AA0">
        <w:rPr>
          <w:rFonts w:ascii="Times New Roman" w:hAnsi="Times New Roman" w:cs="Times New Roman"/>
          <w:b/>
          <w:sz w:val="24"/>
          <w:szCs w:val="24"/>
        </w:rPr>
        <w:t>3.</w:t>
      </w:r>
      <w:r w:rsidRPr="00AA6AA0">
        <w:rPr>
          <w:rFonts w:ascii="Times New Roman" w:hAnsi="Times New Roman" w:cs="Times New Roman"/>
          <w:sz w:val="24"/>
          <w:szCs w:val="24"/>
        </w:rPr>
        <w:t xml:space="preserve"> при настъпване на пълна обективна невъзможност за изпълнение, за което обстоятелство засегнатата Страна е длъжна да уведоми другата Страна в срок до </w:t>
      </w:r>
      <w:r w:rsidR="00480100" w:rsidRPr="00AA6AA0">
        <w:rPr>
          <w:rFonts w:ascii="Times New Roman" w:hAnsi="Times New Roman" w:cs="Times New Roman"/>
          <w:sz w:val="24"/>
          <w:szCs w:val="24"/>
        </w:rPr>
        <w:t>3 (три</w:t>
      </w:r>
      <w:r w:rsidRPr="00AA6AA0">
        <w:rPr>
          <w:rFonts w:ascii="Times New Roman" w:hAnsi="Times New Roman" w:cs="Times New Roman"/>
          <w:sz w:val="24"/>
          <w:szCs w:val="24"/>
        </w:rPr>
        <w:t xml:space="preserve">) ден от настъпване на невъзможността; </w:t>
      </w:r>
    </w:p>
    <w:p w14:paraId="1C028CBD" w14:textId="77777777" w:rsidR="006B13F3" w:rsidRPr="00AA6AA0" w:rsidRDefault="006B13F3" w:rsidP="006B13F3">
      <w:pPr>
        <w:keepLines/>
        <w:spacing w:after="0" w:line="240" w:lineRule="auto"/>
        <w:ind w:firstLine="709"/>
        <w:jc w:val="both"/>
        <w:rPr>
          <w:rFonts w:ascii="Times New Roman" w:hAnsi="Times New Roman" w:cs="Times New Roman"/>
          <w:sz w:val="24"/>
          <w:szCs w:val="24"/>
        </w:rPr>
      </w:pPr>
      <w:r w:rsidRPr="00AA6AA0">
        <w:rPr>
          <w:rFonts w:ascii="Times New Roman" w:hAnsi="Times New Roman" w:cs="Times New Roman"/>
          <w:b/>
          <w:sz w:val="24"/>
          <w:szCs w:val="24"/>
        </w:rPr>
        <w:t>4.</w:t>
      </w:r>
      <w:r w:rsidRPr="00AA6AA0">
        <w:rPr>
          <w:rFonts w:ascii="Times New Roman" w:hAnsi="Times New Roman" w:cs="Times New Roman"/>
          <w:sz w:val="24"/>
          <w:szCs w:val="24"/>
        </w:rPr>
        <w:t xml:space="preserve"> при прекратяване на юридическо лице – Страна по Договора без правоприемство,</w:t>
      </w:r>
      <w:r w:rsidRPr="00AA6AA0">
        <w:rPr>
          <w:rFonts w:eastAsia="Calibri" w:cs="Times New Roman"/>
        </w:rPr>
        <w:t xml:space="preserve"> </w:t>
      </w:r>
      <w:r w:rsidRPr="00AA6AA0">
        <w:rPr>
          <w:rFonts w:ascii="Times New Roman" w:hAnsi="Times New Roman" w:cs="Times New Roman"/>
          <w:sz w:val="24"/>
          <w:szCs w:val="24"/>
        </w:rPr>
        <w:t>по смисъла на законодателството на държавата, в която съответното лице е установено;</w:t>
      </w:r>
    </w:p>
    <w:p w14:paraId="28DE01E8" w14:textId="77777777" w:rsidR="006611A9" w:rsidRPr="00AA6AA0" w:rsidRDefault="006B13F3" w:rsidP="006611A9">
      <w:pPr>
        <w:keepLines/>
        <w:spacing w:after="0" w:line="240" w:lineRule="auto"/>
        <w:ind w:firstLine="709"/>
        <w:jc w:val="both"/>
        <w:rPr>
          <w:rFonts w:ascii="Times New Roman" w:hAnsi="Times New Roman" w:cs="Times New Roman"/>
          <w:sz w:val="24"/>
          <w:szCs w:val="24"/>
        </w:rPr>
      </w:pPr>
      <w:r w:rsidRPr="00AA6AA0">
        <w:rPr>
          <w:rFonts w:ascii="Times New Roman" w:hAnsi="Times New Roman" w:cs="Times New Roman"/>
          <w:b/>
          <w:sz w:val="24"/>
          <w:szCs w:val="24"/>
        </w:rPr>
        <w:t>5.</w:t>
      </w:r>
      <w:r w:rsidRPr="00AA6AA0">
        <w:rPr>
          <w:rFonts w:ascii="Times New Roman" w:hAnsi="Times New Roman" w:cs="Times New Roman"/>
          <w:sz w:val="24"/>
          <w:szCs w:val="24"/>
        </w:rPr>
        <w:t xml:space="preserve"> при условията по чл. 5, ал. 1, т. 3 от </w:t>
      </w:r>
      <w:r w:rsidRPr="00AA6AA0">
        <w:rPr>
          <w:rFonts w:ascii="Times New Roman" w:eastAsia="Calibri" w:hAnsi="Times New Roman" w:cs="Times New Roman"/>
          <w:sz w:val="24"/>
          <w:szCs w:val="24"/>
        </w:rPr>
        <w:t>ЗИФОДРЮПДРКТЛТДС</w:t>
      </w:r>
      <w:r w:rsidRPr="00AA6AA0">
        <w:rPr>
          <w:rFonts w:ascii="Times New Roman" w:hAnsi="Times New Roman" w:cs="Times New Roman"/>
          <w:sz w:val="24"/>
          <w:szCs w:val="24"/>
        </w:rPr>
        <w:t>.</w:t>
      </w:r>
    </w:p>
    <w:p w14:paraId="67FBF38D" w14:textId="77777777" w:rsidR="006B13F3" w:rsidRPr="00AA6AA0" w:rsidRDefault="006B13F3" w:rsidP="006B13F3">
      <w:pPr>
        <w:keepLines/>
        <w:autoSpaceDE w:val="0"/>
        <w:autoSpaceDN w:val="0"/>
        <w:spacing w:after="0" w:line="240" w:lineRule="auto"/>
        <w:ind w:firstLine="709"/>
        <w:jc w:val="both"/>
        <w:rPr>
          <w:rFonts w:ascii="Times New Roman" w:hAnsi="Times New Roman" w:cs="Times New Roman"/>
          <w:sz w:val="24"/>
          <w:szCs w:val="24"/>
        </w:rPr>
      </w:pPr>
      <w:r w:rsidRPr="00AA6AA0">
        <w:rPr>
          <w:rFonts w:ascii="Times New Roman" w:hAnsi="Times New Roman" w:cs="Times New Roman"/>
          <w:b/>
          <w:sz w:val="24"/>
          <w:szCs w:val="24"/>
        </w:rPr>
        <w:t>(2)</w:t>
      </w:r>
      <w:r w:rsidRPr="00AA6AA0">
        <w:rPr>
          <w:rFonts w:ascii="Times New Roman" w:hAnsi="Times New Roman" w:cs="Times New Roman"/>
          <w:sz w:val="24"/>
          <w:szCs w:val="24"/>
        </w:rPr>
        <w:t xml:space="preserve"> Договорът може да бъде прекратен:</w:t>
      </w:r>
    </w:p>
    <w:p w14:paraId="47BB52FF" w14:textId="77777777" w:rsidR="006B13F3" w:rsidRPr="00AA6AA0" w:rsidRDefault="006B13F3" w:rsidP="006B13F3">
      <w:pPr>
        <w:keepLines/>
        <w:autoSpaceDE w:val="0"/>
        <w:autoSpaceDN w:val="0"/>
        <w:spacing w:after="0" w:line="240" w:lineRule="auto"/>
        <w:ind w:firstLine="709"/>
        <w:jc w:val="both"/>
        <w:rPr>
          <w:rFonts w:ascii="Times New Roman" w:hAnsi="Times New Roman" w:cs="Times New Roman"/>
          <w:sz w:val="24"/>
          <w:szCs w:val="24"/>
        </w:rPr>
      </w:pPr>
      <w:r w:rsidRPr="00AA6AA0">
        <w:rPr>
          <w:rFonts w:ascii="Times New Roman" w:hAnsi="Times New Roman" w:cs="Times New Roman"/>
          <w:b/>
          <w:sz w:val="24"/>
          <w:szCs w:val="24"/>
        </w:rPr>
        <w:t>1.</w:t>
      </w:r>
      <w:r w:rsidRPr="00AA6AA0">
        <w:rPr>
          <w:rFonts w:ascii="Times New Roman" w:hAnsi="Times New Roman" w:cs="Times New Roman"/>
          <w:sz w:val="24"/>
          <w:szCs w:val="24"/>
        </w:rPr>
        <w:t xml:space="preserve"> по взаимно съгласие на Страните, изразено в писмена форма;</w:t>
      </w:r>
    </w:p>
    <w:p w14:paraId="786BD441" w14:textId="77777777" w:rsidR="006B13F3" w:rsidRPr="00AA6AA0" w:rsidRDefault="006B13F3" w:rsidP="006B13F3">
      <w:pPr>
        <w:keepLines/>
        <w:autoSpaceDE w:val="0"/>
        <w:autoSpaceDN w:val="0"/>
        <w:spacing w:after="0" w:line="240" w:lineRule="auto"/>
        <w:ind w:firstLine="709"/>
        <w:jc w:val="both"/>
        <w:rPr>
          <w:rFonts w:ascii="Times New Roman" w:hAnsi="Times New Roman" w:cs="Times New Roman"/>
          <w:sz w:val="24"/>
          <w:szCs w:val="24"/>
        </w:rPr>
      </w:pPr>
      <w:r w:rsidRPr="00AA6AA0">
        <w:rPr>
          <w:rFonts w:ascii="Times New Roman" w:hAnsi="Times New Roman" w:cs="Times New Roman"/>
          <w:b/>
          <w:sz w:val="24"/>
          <w:szCs w:val="24"/>
        </w:rPr>
        <w:t>2.</w:t>
      </w:r>
      <w:r w:rsidRPr="00AA6AA0">
        <w:rPr>
          <w:rFonts w:ascii="Times New Roman" w:hAnsi="Times New Roman" w:cs="Times New Roman"/>
          <w:sz w:val="24"/>
          <w:szCs w:val="24"/>
        </w:rPr>
        <w:t xml:space="preserve"> когато за ИЗПЪЛНИТЕЛЯ бъде открито производство по несъстоятелност или ликвидация – по искане на всяка от Страните.</w:t>
      </w:r>
    </w:p>
    <w:p w14:paraId="5BBAB6BA" w14:textId="7C29DE54" w:rsidR="007E2399" w:rsidRPr="00AA6AA0" w:rsidRDefault="006B13F3" w:rsidP="007E2399">
      <w:pPr>
        <w:keepLines/>
        <w:autoSpaceDE w:val="0"/>
        <w:autoSpaceDN w:val="0"/>
        <w:spacing w:after="0" w:line="240" w:lineRule="auto"/>
        <w:ind w:firstLine="709"/>
        <w:jc w:val="both"/>
        <w:rPr>
          <w:rFonts w:ascii="Times New Roman" w:hAnsi="Times New Roman" w:cs="Times New Roman"/>
          <w:sz w:val="24"/>
          <w:szCs w:val="24"/>
        </w:rPr>
      </w:pPr>
      <w:r w:rsidRPr="00AA6AA0">
        <w:rPr>
          <w:rFonts w:ascii="Times New Roman" w:hAnsi="Times New Roman" w:cs="Times New Roman"/>
          <w:b/>
          <w:sz w:val="24"/>
          <w:szCs w:val="24"/>
        </w:rPr>
        <w:t>Чл.</w:t>
      </w:r>
      <w:r w:rsidR="00522516" w:rsidRPr="00AA6AA0">
        <w:rPr>
          <w:rFonts w:ascii="Times New Roman" w:hAnsi="Times New Roman" w:cs="Times New Roman"/>
          <w:b/>
          <w:sz w:val="24"/>
          <w:szCs w:val="24"/>
        </w:rPr>
        <w:t xml:space="preserve"> </w:t>
      </w:r>
      <w:r w:rsidR="00CE115E" w:rsidRPr="00AA6AA0">
        <w:rPr>
          <w:rFonts w:ascii="Times New Roman" w:hAnsi="Times New Roman" w:cs="Times New Roman"/>
          <w:b/>
          <w:sz w:val="24"/>
          <w:szCs w:val="24"/>
        </w:rPr>
        <w:t>1</w:t>
      </w:r>
      <w:r w:rsidR="007C34F7" w:rsidRPr="00AA6AA0">
        <w:rPr>
          <w:rFonts w:ascii="Times New Roman" w:hAnsi="Times New Roman" w:cs="Times New Roman"/>
          <w:b/>
          <w:sz w:val="24"/>
          <w:szCs w:val="24"/>
        </w:rPr>
        <w:t>3</w:t>
      </w:r>
      <w:r w:rsidRPr="00AA6AA0">
        <w:rPr>
          <w:rFonts w:ascii="Times New Roman" w:hAnsi="Times New Roman" w:cs="Times New Roman"/>
          <w:b/>
          <w:sz w:val="24"/>
          <w:szCs w:val="24"/>
        </w:rPr>
        <w:t>.</w:t>
      </w:r>
      <w:r w:rsidR="00374687">
        <w:rPr>
          <w:rFonts w:ascii="Times New Roman" w:hAnsi="Times New Roman" w:cs="Times New Roman"/>
          <w:b/>
          <w:sz w:val="24"/>
          <w:szCs w:val="24"/>
        </w:rPr>
        <w:t xml:space="preserve"> </w:t>
      </w:r>
      <w:r w:rsidRPr="00AA6AA0">
        <w:rPr>
          <w:rFonts w:ascii="Times New Roman" w:hAnsi="Times New Roman" w:cs="Times New Roman"/>
          <w:b/>
          <w:sz w:val="24"/>
          <w:szCs w:val="24"/>
        </w:rPr>
        <w:t>(1)</w:t>
      </w:r>
      <w:r w:rsidR="00374687">
        <w:rPr>
          <w:rFonts w:ascii="Times New Roman" w:hAnsi="Times New Roman" w:cs="Times New Roman"/>
          <w:b/>
          <w:sz w:val="24"/>
          <w:szCs w:val="24"/>
        </w:rPr>
        <w:t>.</w:t>
      </w:r>
      <w:r w:rsidRPr="00AA6AA0">
        <w:rPr>
          <w:rFonts w:ascii="Times New Roman" w:hAnsi="Times New Roman" w:cs="Times New Roman"/>
          <w:sz w:val="24"/>
          <w:szCs w:val="24"/>
        </w:rPr>
        <w:t xml:space="preserve"> Всяка от Страните може да развали Договора при виновно неизпълнение на съществено задължение на другата страна по Договора, при условията и с последиците съгласно чл. 87 и сл. от Закона за задълженията и договорите, чрез отправяне на писмено предупреждение от изправната Страна до неизправната и определяне на подходящ срок за изпълнение.</w:t>
      </w:r>
      <w:r w:rsidRPr="00AA6AA0">
        <w:rPr>
          <w:rFonts w:eastAsia="Calibri" w:cs="Times New Roman"/>
        </w:rPr>
        <w:t xml:space="preserve"> </w:t>
      </w:r>
      <w:r w:rsidRPr="00AA6AA0">
        <w:rPr>
          <w:rFonts w:ascii="Times New Roman" w:hAnsi="Times New Roman" w:cs="Times New Roman"/>
          <w:sz w:val="24"/>
          <w:szCs w:val="24"/>
        </w:rPr>
        <w:t>Разваляне на Договора не се допуска, когато неизпълнената част от задължението е незначителна с оглед на интереса на изправната Страна.</w:t>
      </w:r>
    </w:p>
    <w:p w14:paraId="2500D3D1" w14:textId="77777777" w:rsidR="00354684" w:rsidRPr="00AA6AA0" w:rsidRDefault="006B13F3" w:rsidP="00354684">
      <w:pPr>
        <w:keepLines/>
        <w:autoSpaceDE w:val="0"/>
        <w:autoSpaceDN w:val="0"/>
        <w:spacing w:after="0" w:line="240" w:lineRule="auto"/>
        <w:ind w:firstLine="709"/>
        <w:jc w:val="both"/>
        <w:rPr>
          <w:rFonts w:ascii="Times New Roman" w:hAnsi="Times New Roman" w:cs="Times New Roman"/>
          <w:sz w:val="24"/>
          <w:szCs w:val="24"/>
        </w:rPr>
      </w:pPr>
      <w:r w:rsidRPr="00AA6AA0">
        <w:rPr>
          <w:rFonts w:ascii="Times New Roman" w:hAnsi="Times New Roman" w:cs="Times New Roman"/>
          <w:b/>
          <w:sz w:val="24"/>
          <w:szCs w:val="24"/>
        </w:rPr>
        <w:lastRenderedPageBreak/>
        <w:t xml:space="preserve">(2) </w:t>
      </w:r>
      <w:r w:rsidRPr="00AA6AA0">
        <w:rPr>
          <w:rFonts w:ascii="Times New Roman" w:hAnsi="Times New Roman" w:cs="Times New Roman"/>
          <w:sz w:val="24"/>
          <w:szCs w:val="24"/>
        </w:rPr>
        <w:t>ВЪЗЛОЖИТЕЛЯТ може да развали Договора само с писмено уведомление до ИЗПЪЛНИТЕЛЯ и без да му даде допълнителен срок за изпълнение, ако поради забава на ИЗПЪЛНИТЕЛЯ то е станало безполезно или ако задължението е трябвало да се изпълни непременно в уговореното време.</w:t>
      </w:r>
    </w:p>
    <w:p w14:paraId="2BCAAF07" w14:textId="12A8D4FF" w:rsidR="00227126" w:rsidRPr="00AA6AA0" w:rsidRDefault="006B13F3" w:rsidP="00227126">
      <w:pPr>
        <w:keepLines/>
        <w:spacing w:after="0" w:line="240" w:lineRule="auto"/>
        <w:ind w:firstLine="709"/>
        <w:jc w:val="both"/>
        <w:rPr>
          <w:rFonts w:ascii="Times New Roman" w:hAnsi="Times New Roman" w:cs="Times New Roman"/>
          <w:sz w:val="24"/>
          <w:szCs w:val="24"/>
        </w:rPr>
      </w:pPr>
      <w:r w:rsidRPr="00AA6AA0">
        <w:rPr>
          <w:rFonts w:ascii="Times New Roman" w:hAnsi="Times New Roman" w:cs="Times New Roman"/>
          <w:b/>
          <w:sz w:val="24"/>
          <w:szCs w:val="24"/>
        </w:rPr>
        <w:t>Чл.</w:t>
      </w:r>
      <w:r w:rsidR="00522516" w:rsidRPr="00AA6AA0">
        <w:rPr>
          <w:rFonts w:ascii="Times New Roman" w:hAnsi="Times New Roman" w:cs="Times New Roman"/>
          <w:b/>
          <w:sz w:val="24"/>
          <w:szCs w:val="24"/>
        </w:rPr>
        <w:t xml:space="preserve"> </w:t>
      </w:r>
      <w:r w:rsidR="00CE115E" w:rsidRPr="00AA6AA0">
        <w:rPr>
          <w:rFonts w:ascii="Times New Roman" w:hAnsi="Times New Roman" w:cs="Times New Roman"/>
          <w:b/>
          <w:sz w:val="24"/>
          <w:szCs w:val="24"/>
        </w:rPr>
        <w:t>1</w:t>
      </w:r>
      <w:r w:rsidR="007C34F7" w:rsidRPr="00AA6AA0">
        <w:rPr>
          <w:rFonts w:ascii="Times New Roman" w:hAnsi="Times New Roman" w:cs="Times New Roman"/>
          <w:b/>
          <w:sz w:val="24"/>
          <w:szCs w:val="24"/>
        </w:rPr>
        <w:t>4</w:t>
      </w:r>
      <w:r w:rsidR="00514096" w:rsidRPr="00AA6AA0">
        <w:rPr>
          <w:rFonts w:ascii="Times New Roman" w:hAnsi="Times New Roman" w:cs="Times New Roman"/>
          <w:b/>
          <w:sz w:val="24"/>
          <w:szCs w:val="24"/>
        </w:rPr>
        <w:t>.</w:t>
      </w:r>
      <w:r w:rsidRPr="00AA6AA0">
        <w:rPr>
          <w:rFonts w:ascii="Times New Roman" w:hAnsi="Times New Roman" w:cs="Times New Roman"/>
          <w:b/>
          <w:sz w:val="24"/>
          <w:szCs w:val="24"/>
        </w:rPr>
        <w:t xml:space="preserve"> </w:t>
      </w:r>
      <w:r w:rsidRPr="00AA6AA0">
        <w:rPr>
          <w:rFonts w:ascii="Times New Roman" w:hAnsi="Times New Roman" w:cs="Times New Roman"/>
          <w:sz w:val="24"/>
          <w:szCs w:val="24"/>
        </w:rPr>
        <w:t xml:space="preserve">ВЪЗЛОЖИТЕЛЯТ прекратява Договора в случаите по чл. 118, ал. 1 от ЗОП, без да дължи обезщетение на ИЗПЪЛНИТЕЛЯ за претърпени от прекратяването на Договора вреди, освен ако прекратяването е на основание чл. 118, ал. 1, т. 1 от ЗОП. </w:t>
      </w:r>
    </w:p>
    <w:p w14:paraId="19A95891" w14:textId="053BB63C" w:rsidR="006B13F3" w:rsidRPr="00AA6AA0" w:rsidRDefault="006B13F3" w:rsidP="006B13F3">
      <w:pPr>
        <w:keepLines/>
        <w:autoSpaceDE w:val="0"/>
        <w:autoSpaceDN w:val="0"/>
        <w:spacing w:after="0" w:line="240" w:lineRule="auto"/>
        <w:ind w:firstLine="709"/>
        <w:jc w:val="both"/>
        <w:rPr>
          <w:rFonts w:ascii="Times New Roman" w:hAnsi="Times New Roman" w:cs="Times New Roman"/>
          <w:sz w:val="24"/>
          <w:szCs w:val="24"/>
        </w:rPr>
      </w:pPr>
      <w:r w:rsidRPr="00AA6AA0">
        <w:rPr>
          <w:rFonts w:ascii="Times New Roman" w:hAnsi="Times New Roman" w:cs="Times New Roman"/>
          <w:b/>
          <w:sz w:val="24"/>
          <w:szCs w:val="24"/>
        </w:rPr>
        <w:t xml:space="preserve">Чл. </w:t>
      </w:r>
      <w:r w:rsidR="00CE115E" w:rsidRPr="00AA6AA0">
        <w:rPr>
          <w:rFonts w:ascii="Times New Roman" w:hAnsi="Times New Roman" w:cs="Times New Roman"/>
          <w:b/>
          <w:sz w:val="24"/>
          <w:szCs w:val="24"/>
        </w:rPr>
        <w:t>1</w:t>
      </w:r>
      <w:r w:rsidR="007C34F7" w:rsidRPr="00AA6AA0">
        <w:rPr>
          <w:rFonts w:ascii="Times New Roman" w:hAnsi="Times New Roman" w:cs="Times New Roman"/>
          <w:b/>
          <w:sz w:val="24"/>
          <w:szCs w:val="24"/>
        </w:rPr>
        <w:t>5</w:t>
      </w:r>
      <w:r w:rsidRPr="00AA6AA0">
        <w:rPr>
          <w:rFonts w:ascii="Times New Roman" w:hAnsi="Times New Roman" w:cs="Times New Roman"/>
          <w:b/>
          <w:sz w:val="24"/>
          <w:szCs w:val="24"/>
        </w:rPr>
        <w:t xml:space="preserve">. </w:t>
      </w:r>
      <w:r w:rsidRPr="00AA6AA0">
        <w:rPr>
          <w:rFonts w:ascii="Times New Roman" w:hAnsi="Times New Roman" w:cs="Times New Roman"/>
          <w:sz w:val="24"/>
          <w:szCs w:val="24"/>
        </w:rPr>
        <w:t>Във всички случаи на прекратяване на Договора, освен при прекратяване на юридическо лице – Страна по Договора без правоприемство:</w:t>
      </w:r>
    </w:p>
    <w:p w14:paraId="10B76EEC" w14:textId="77777777" w:rsidR="006B13F3" w:rsidRPr="00AA6AA0" w:rsidRDefault="006B13F3" w:rsidP="006B13F3">
      <w:pPr>
        <w:keepLines/>
        <w:autoSpaceDE w:val="0"/>
        <w:autoSpaceDN w:val="0"/>
        <w:spacing w:after="0" w:line="240" w:lineRule="auto"/>
        <w:ind w:firstLine="709"/>
        <w:jc w:val="both"/>
        <w:rPr>
          <w:rFonts w:ascii="Times New Roman" w:hAnsi="Times New Roman" w:cs="Times New Roman"/>
          <w:sz w:val="24"/>
          <w:szCs w:val="24"/>
        </w:rPr>
      </w:pPr>
      <w:r w:rsidRPr="00AA6AA0">
        <w:rPr>
          <w:rFonts w:ascii="Times New Roman" w:hAnsi="Times New Roman" w:cs="Times New Roman"/>
          <w:b/>
          <w:sz w:val="24"/>
          <w:szCs w:val="24"/>
        </w:rPr>
        <w:t>1.</w:t>
      </w:r>
      <w:r w:rsidRPr="00AA6AA0">
        <w:rPr>
          <w:rFonts w:ascii="Times New Roman" w:hAnsi="Times New Roman" w:cs="Times New Roman"/>
          <w:sz w:val="24"/>
          <w:szCs w:val="24"/>
        </w:rPr>
        <w:t xml:space="preserve"> ВЪЗЛОЖИТЕЛЯТ и ИЗПЪЛНИТЕЛЯТ съставят констативен протокол за извършената към момента на прекратяване работа и размера на евентуално дължимите плащания; и</w:t>
      </w:r>
    </w:p>
    <w:p w14:paraId="682708B5" w14:textId="77777777" w:rsidR="006B13F3" w:rsidRPr="00AA6AA0" w:rsidRDefault="006B13F3" w:rsidP="006B13F3">
      <w:pPr>
        <w:keepLines/>
        <w:autoSpaceDE w:val="0"/>
        <w:autoSpaceDN w:val="0"/>
        <w:spacing w:after="0" w:line="240" w:lineRule="auto"/>
        <w:ind w:firstLine="709"/>
        <w:jc w:val="both"/>
        <w:rPr>
          <w:rFonts w:ascii="Times New Roman" w:hAnsi="Times New Roman" w:cs="Times New Roman"/>
          <w:sz w:val="24"/>
          <w:szCs w:val="24"/>
        </w:rPr>
      </w:pPr>
      <w:r w:rsidRPr="00AA6AA0">
        <w:rPr>
          <w:rFonts w:ascii="Times New Roman" w:hAnsi="Times New Roman" w:cs="Times New Roman"/>
          <w:b/>
          <w:sz w:val="24"/>
          <w:szCs w:val="24"/>
        </w:rPr>
        <w:t>2.</w:t>
      </w:r>
      <w:r w:rsidRPr="00AA6AA0">
        <w:rPr>
          <w:rFonts w:ascii="Times New Roman" w:hAnsi="Times New Roman" w:cs="Times New Roman"/>
          <w:sz w:val="24"/>
          <w:szCs w:val="24"/>
        </w:rPr>
        <w:t xml:space="preserve"> ИЗПЪЛНИТЕЛЯТ се задължава:</w:t>
      </w:r>
    </w:p>
    <w:p w14:paraId="3C85F1B4" w14:textId="77777777" w:rsidR="006B13F3" w:rsidRPr="00AA6AA0" w:rsidRDefault="006B13F3" w:rsidP="006B13F3">
      <w:pPr>
        <w:keepLines/>
        <w:autoSpaceDE w:val="0"/>
        <w:autoSpaceDN w:val="0"/>
        <w:spacing w:after="0" w:line="240" w:lineRule="auto"/>
        <w:ind w:firstLine="709"/>
        <w:jc w:val="both"/>
        <w:rPr>
          <w:rFonts w:ascii="Times New Roman" w:hAnsi="Times New Roman" w:cs="Times New Roman"/>
          <w:sz w:val="24"/>
          <w:szCs w:val="24"/>
        </w:rPr>
      </w:pPr>
      <w:r w:rsidRPr="00AA6AA0">
        <w:rPr>
          <w:rFonts w:ascii="Times New Roman" w:hAnsi="Times New Roman" w:cs="Times New Roman"/>
          <w:b/>
          <w:sz w:val="24"/>
          <w:szCs w:val="24"/>
        </w:rPr>
        <w:t>а)</w:t>
      </w:r>
      <w:r w:rsidRPr="00AA6AA0">
        <w:rPr>
          <w:rFonts w:ascii="Times New Roman" w:hAnsi="Times New Roman" w:cs="Times New Roman"/>
          <w:sz w:val="24"/>
          <w:szCs w:val="24"/>
        </w:rPr>
        <w:t xml:space="preserve"> да преустанови предоставянето на Услугите, с изключение на такива дейности, каквито може да бъдат необходими и поискани от ВЪЗЛОЖИТЕЛЯ; </w:t>
      </w:r>
    </w:p>
    <w:p w14:paraId="79965A15" w14:textId="77777777" w:rsidR="006B13F3" w:rsidRPr="00AA6AA0" w:rsidRDefault="006B13F3" w:rsidP="006B13F3">
      <w:pPr>
        <w:keepLines/>
        <w:autoSpaceDE w:val="0"/>
        <w:autoSpaceDN w:val="0"/>
        <w:spacing w:after="0" w:line="240" w:lineRule="auto"/>
        <w:ind w:firstLine="709"/>
        <w:jc w:val="both"/>
        <w:rPr>
          <w:rFonts w:ascii="Times New Roman" w:hAnsi="Times New Roman" w:cs="Times New Roman"/>
          <w:sz w:val="24"/>
          <w:szCs w:val="24"/>
        </w:rPr>
      </w:pPr>
      <w:r w:rsidRPr="00AA6AA0">
        <w:rPr>
          <w:rFonts w:ascii="Times New Roman" w:hAnsi="Times New Roman" w:cs="Times New Roman"/>
          <w:b/>
          <w:sz w:val="24"/>
          <w:szCs w:val="24"/>
        </w:rPr>
        <w:t>б)</w:t>
      </w:r>
      <w:r w:rsidRPr="00AA6AA0">
        <w:rPr>
          <w:rFonts w:ascii="Times New Roman" w:hAnsi="Times New Roman" w:cs="Times New Roman"/>
          <w:sz w:val="24"/>
          <w:szCs w:val="24"/>
        </w:rPr>
        <w:t xml:space="preserve"> да предаде на ВЪЗЛОЖИТЕЛЯ всички отчети, изготвени от него в изпълнение на Договора до датата на прекратяването; и</w:t>
      </w:r>
    </w:p>
    <w:p w14:paraId="180AD3B7" w14:textId="77777777" w:rsidR="00875720" w:rsidRPr="00AA6AA0" w:rsidRDefault="006B13F3" w:rsidP="00875720">
      <w:pPr>
        <w:keepLines/>
        <w:autoSpaceDE w:val="0"/>
        <w:autoSpaceDN w:val="0"/>
        <w:spacing w:after="0" w:line="240" w:lineRule="auto"/>
        <w:ind w:firstLine="709"/>
        <w:jc w:val="both"/>
        <w:rPr>
          <w:rFonts w:ascii="Times New Roman" w:hAnsi="Times New Roman" w:cs="Times New Roman"/>
          <w:sz w:val="24"/>
          <w:szCs w:val="24"/>
        </w:rPr>
      </w:pPr>
      <w:r w:rsidRPr="00AA6AA0">
        <w:rPr>
          <w:rFonts w:ascii="Times New Roman" w:hAnsi="Times New Roman" w:cs="Times New Roman"/>
          <w:b/>
          <w:sz w:val="24"/>
          <w:szCs w:val="24"/>
        </w:rPr>
        <w:t>в)</w:t>
      </w:r>
      <w:r w:rsidRPr="00AA6AA0">
        <w:rPr>
          <w:rFonts w:ascii="Times New Roman" w:hAnsi="Times New Roman" w:cs="Times New Roman"/>
          <w:sz w:val="24"/>
          <w:szCs w:val="24"/>
        </w:rPr>
        <w:t xml:space="preserve"> да върне на ВЪЗЛОЖИТЕЛЯ всички документи и материали, които са собственост на ВЪЗЛОЖИТЕЛЯ и са били предоставени на ИЗПЪЛНИТЕЛЯ във връзка с предмета на Договора.</w:t>
      </w:r>
    </w:p>
    <w:p w14:paraId="7268BF29" w14:textId="278F6A4F" w:rsidR="007C34F7" w:rsidRPr="00AA6AA0" w:rsidRDefault="006B13F3" w:rsidP="007C34F7">
      <w:pPr>
        <w:keepLines/>
        <w:autoSpaceDE w:val="0"/>
        <w:autoSpaceDN w:val="0"/>
        <w:spacing w:after="0" w:line="240" w:lineRule="auto"/>
        <w:ind w:firstLine="709"/>
        <w:jc w:val="both"/>
        <w:rPr>
          <w:rFonts w:ascii="Times New Roman" w:hAnsi="Times New Roman" w:cs="Times New Roman"/>
          <w:sz w:val="24"/>
          <w:szCs w:val="24"/>
        </w:rPr>
      </w:pPr>
      <w:r w:rsidRPr="00AA6AA0">
        <w:rPr>
          <w:rFonts w:ascii="Times New Roman" w:hAnsi="Times New Roman" w:cs="Times New Roman"/>
          <w:b/>
          <w:sz w:val="24"/>
          <w:szCs w:val="24"/>
        </w:rPr>
        <w:t>Чл.</w:t>
      </w:r>
      <w:r w:rsidR="00522516" w:rsidRPr="00AA6AA0">
        <w:rPr>
          <w:rFonts w:ascii="Times New Roman" w:hAnsi="Times New Roman" w:cs="Times New Roman"/>
          <w:b/>
          <w:sz w:val="24"/>
          <w:szCs w:val="24"/>
        </w:rPr>
        <w:t xml:space="preserve"> </w:t>
      </w:r>
      <w:r w:rsidR="00CE115E" w:rsidRPr="00AA6AA0">
        <w:rPr>
          <w:rFonts w:ascii="Times New Roman" w:hAnsi="Times New Roman" w:cs="Times New Roman"/>
          <w:b/>
          <w:sz w:val="24"/>
          <w:szCs w:val="24"/>
        </w:rPr>
        <w:t>1</w:t>
      </w:r>
      <w:r w:rsidR="007C34F7" w:rsidRPr="00AA6AA0">
        <w:rPr>
          <w:rFonts w:ascii="Times New Roman" w:hAnsi="Times New Roman" w:cs="Times New Roman"/>
          <w:b/>
          <w:sz w:val="24"/>
          <w:szCs w:val="24"/>
        </w:rPr>
        <w:t>6</w:t>
      </w:r>
      <w:r w:rsidRPr="00AA6AA0">
        <w:rPr>
          <w:rFonts w:ascii="Times New Roman" w:hAnsi="Times New Roman" w:cs="Times New Roman"/>
          <w:b/>
          <w:sz w:val="24"/>
          <w:szCs w:val="24"/>
        </w:rPr>
        <w:t xml:space="preserve">. </w:t>
      </w:r>
      <w:r w:rsidRPr="00AA6AA0">
        <w:rPr>
          <w:rFonts w:ascii="Times New Roman" w:hAnsi="Times New Roman" w:cs="Times New Roman"/>
          <w:sz w:val="24"/>
          <w:szCs w:val="24"/>
        </w:rPr>
        <w:t>При предсрочно прекратяване на Договора, ВЪЗЛОЖИТЕЛЯТ е длъжен да заплати на ИЗПЪЛНИТЕЛЯ реално изпълнените и приети по установения ред Услуги.</w:t>
      </w:r>
    </w:p>
    <w:p w14:paraId="377A8420" w14:textId="77777777" w:rsidR="006B13F3" w:rsidRPr="00AA6AA0" w:rsidRDefault="006B13F3" w:rsidP="007C34F7">
      <w:pPr>
        <w:spacing w:after="0" w:line="240" w:lineRule="auto"/>
        <w:jc w:val="both"/>
        <w:rPr>
          <w:rFonts w:ascii="Times New Roman" w:hAnsi="Times New Roman" w:cs="Times New Roman"/>
          <w:sz w:val="24"/>
          <w:szCs w:val="24"/>
          <w:lang w:eastAsia="bg-BG"/>
        </w:rPr>
      </w:pPr>
    </w:p>
    <w:p w14:paraId="722B9FC1" w14:textId="000CCE2C" w:rsidR="006B13F3" w:rsidRPr="00AA6AA0" w:rsidRDefault="00B47EBB" w:rsidP="006B13F3">
      <w:pPr>
        <w:keepNext/>
        <w:keepLines/>
        <w:spacing w:after="120" w:line="240" w:lineRule="auto"/>
        <w:jc w:val="center"/>
        <w:outlineLvl w:val="1"/>
        <w:rPr>
          <w:rFonts w:ascii="Times New Roman" w:hAnsi="Times New Roman" w:cs="Times New Roman"/>
          <w:b/>
          <w:bCs/>
          <w:sz w:val="24"/>
          <w:szCs w:val="24"/>
          <w:u w:val="single"/>
          <w:lang w:eastAsia="bg-BG"/>
        </w:rPr>
      </w:pPr>
      <w:r w:rsidRPr="00AA6AA0">
        <w:rPr>
          <w:rFonts w:ascii="Times New Roman" w:eastAsia="Calibri" w:hAnsi="Times New Roman" w:cs="Times New Roman"/>
          <w:b/>
          <w:bCs/>
          <w:sz w:val="24"/>
          <w:szCs w:val="24"/>
          <w:u w:val="single"/>
          <w:lang w:val="en-US"/>
        </w:rPr>
        <w:t>VI</w:t>
      </w:r>
      <w:r w:rsidRPr="00AA6AA0">
        <w:rPr>
          <w:rFonts w:ascii="Times New Roman" w:hAnsi="Times New Roman" w:cs="Times New Roman"/>
          <w:b/>
          <w:bCs/>
          <w:sz w:val="24"/>
          <w:szCs w:val="24"/>
          <w:u w:val="single"/>
          <w:lang w:val="en-US" w:eastAsia="bg-BG"/>
        </w:rPr>
        <w:t>I</w:t>
      </w:r>
      <w:r w:rsidRPr="00AA6AA0">
        <w:rPr>
          <w:rFonts w:ascii="Times New Roman" w:eastAsia="Calibri" w:hAnsi="Times New Roman" w:cs="Times New Roman"/>
          <w:b/>
          <w:bCs/>
          <w:sz w:val="24"/>
          <w:szCs w:val="24"/>
          <w:u w:val="single"/>
          <w:lang w:val="en-US"/>
        </w:rPr>
        <w:t>I</w:t>
      </w:r>
      <w:r w:rsidR="00BB23E0" w:rsidRPr="00AA6AA0">
        <w:rPr>
          <w:rFonts w:ascii="Times New Roman" w:eastAsia="Calibri" w:hAnsi="Times New Roman" w:cs="Times New Roman"/>
          <w:b/>
          <w:bCs/>
          <w:sz w:val="24"/>
          <w:szCs w:val="24"/>
          <w:u w:val="single"/>
        </w:rPr>
        <w:t>.</w:t>
      </w:r>
      <w:r w:rsidR="006B13F3" w:rsidRPr="00AA6AA0">
        <w:rPr>
          <w:rFonts w:ascii="Times New Roman" w:hAnsi="Times New Roman" w:cs="Times New Roman"/>
          <w:b/>
          <w:bCs/>
          <w:sz w:val="24"/>
          <w:szCs w:val="24"/>
          <w:u w:val="single"/>
          <w:lang w:eastAsia="bg-BG"/>
        </w:rPr>
        <w:t xml:space="preserve"> ОБЩИ РАЗПОРЕДБИ</w:t>
      </w:r>
    </w:p>
    <w:p w14:paraId="0E9CB10B" w14:textId="77777777" w:rsidR="006B13F3" w:rsidRPr="00AA6AA0" w:rsidRDefault="006B13F3" w:rsidP="006B13F3">
      <w:pPr>
        <w:suppressAutoHyphens/>
        <w:spacing w:after="0" w:line="240" w:lineRule="auto"/>
        <w:ind w:firstLine="709"/>
        <w:jc w:val="both"/>
        <w:rPr>
          <w:rFonts w:ascii="Times New Roman" w:hAnsi="Times New Roman" w:cs="Times New Roman"/>
          <w:noProof/>
          <w:sz w:val="24"/>
          <w:szCs w:val="24"/>
          <w:highlight w:val="yellow"/>
          <w:u w:val="single"/>
          <w:lang w:eastAsia="en-GB"/>
        </w:rPr>
      </w:pPr>
      <w:r w:rsidRPr="00AA6AA0">
        <w:rPr>
          <w:rFonts w:ascii="Times New Roman" w:hAnsi="Times New Roman" w:cs="Times New Roman"/>
          <w:noProof/>
          <w:sz w:val="24"/>
          <w:szCs w:val="24"/>
          <w:u w:val="single"/>
          <w:lang w:eastAsia="en-GB"/>
        </w:rPr>
        <w:t xml:space="preserve">Дефинирани понятия и тълкуване </w:t>
      </w:r>
    </w:p>
    <w:p w14:paraId="2C40A546" w14:textId="1F9D9D47" w:rsidR="006B13F3" w:rsidRPr="00AA6AA0" w:rsidRDefault="006B13F3" w:rsidP="006B13F3">
      <w:pPr>
        <w:suppressAutoHyphens/>
        <w:spacing w:after="0" w:line="240" w:lineRule="auto"/>
        <w:ind w:firstLine="709"/>
        <w:jc w:val="both"/>
        <w:rPr>
          <w:rFonts w:ascii="Times New Roman" w:hAnsi="Times New Roman" w:cs="Times New Roman"/>
          <w:b/>
          <w:sz w:val="24"/>
          <w:szCs w:val="24"/>
        </w:rPr>
      </w:pPr>
      <w:r w:rsidRPr="00AA6AA0">
        <w:rPr>
          <w:rFonts w:ascii="Times New Roman" w:hAnsi="Times New Roman" w:cs="Times New Roman"/>
          <w:b/>
          <w:sz w:val="24"/>
          <w:szCs w:val="24"/>
        </w:rPr>
        <w:t>Чл.</w:t>
      </w:r>
      <w:r w:rsidR="00522516" w:rsidRPr="00AA6AA0">
        <w:rPr>
          <w:rFonts w:ascii="Times New Roman" w:hAnsi="Times New Roman" w:cs="Times New Roman"/>
          <w:b/>
          <w:sz w:val="24"/>
          <w:szCs w:val="24"/>
        </w:rPr>
        <w:t xml:space="preserve"> </w:t>
      </w:r>
      <w:r w:rsidR="00CE115E" w:rsidRPr="00AA6AA0">
        <w:rPr>
          <w:rFonts w:ascii="Times New Roman" w:hAnsi="Times New Roman" w:cs="Times New Roman"/>
          <w:b/>
          <w:sz w:val="24"/>
          <w:szCs w:val="24"/>
        </w:rPr>
        <w:t>1</w:t>
      </w:r>
      <w:r w:rsidR="00BB23E0" w:rsidRPr="00AA6AA0">
        <w:rPr>
          <w:rFonts w:ascii="Times New Roman" w:hAnsi="Times New Roman" w:cs="Times New Roman"/>
          <w:b/>
          <w:sz w:val="24"/>
          <w:szCs w:val="24"/>
        </w:rPr>
        <w:t>7</w:t>
      </w:r>
      <w:r w:rsidRPr="00AA6AA0">
        <w:rPr>
          <w:rFonts w:ascii="Times New Roman" w:hAnsi="Times New Roman" w:cs="Times New Roman"/>
          <w:b/>
          <w:sz w:val="24"/>
          <w:szCs w:val="24"/>
        </w:rPr>
        <w:t xml:space="preserve">.(1) </w:t>
      </w:r>
      <w:r w:rsidRPr="00AA6AA0">
        <w:rPr>
          <w:rFonts w:ascii="Times New Roman" w:hAnsi="Times New Roman" w:cs="Times New Roman"/>
          <w:sz w:val="24"/>
          <w:szCs w:val="24"/>
        </w:rPr>
        <w:t>Освен ако са дефинирани изрично по друг начин в този Договор, използваните в него понятия имат значението, дадено им в ЗОП, съответно в легалните дефиниции в Допълнителните разпоредби на ЗОП или, ако няма такива за някои понятия – според значението, което им се придава в основните разпоредби на ЗОП.</w:t>
      </w:r>
    </w:p>
    <w:p w14:paraId="471143B3" w14:textId="77777777" w:rsidR="006B13F3" w:rsidRPr="00AA6AA0" w:rsidRDefault="006B13F3" w:rsidP="006B13F3">
      <w:pPr>
        <w:suppressAutoHyphens/>
        <w:spacing w:after="0" w:line="240" w:lineRule="auto"/>
        <w:ind w:firstLine="709"/>
        <w:jc w:val="both"/>
        <w:rPr>
          <w:rFonts w:ascii="Times New Roman" w:hAnsi="Times New Roman" w:cs="Times New Roman"/>
          <w:noProof/>
          <w:sz w:val="24"/>
          <w:szCs w:val="24"/>
          <w:lang w:eastAsia="cs-CZ"/>
        </w:rPr>
      </w:pPr>
      <w:r w:rsidRPr="00AA6AA0">
        <w:rPr>
          <w:rFonts w:ascii="Times New Roman" w:hAnsi="Times New Roman" w:cs="Times New Roman"/>
          <w:b/>
          <w:sz w:val="24"/>
          <w:szCs w:val="24"/>
        </w:rPr>
        <w:t xml:space="preserve">(2) </w:t>
      </w:r>
      <w:r w:rsidRPr="00AA6AA0">
        <w:rPr>
          <w:rFonts w:ascii="Times New Roman" w:hAnsi="Times New Roman" w:cs="Times New Roman"/>
          <w:noProof/>
          <w:sz w:val="24"/>
          <w:szCs w:val="24"/>
          <w:lang w:eastAsia="cs-CZ"/>
        </w:rPr>
        <w:t>При противоречие между различни разпоредби или условия, съдържащи се в Договора и Приложенията, се прилагат следните правила:</w:t>
      </w:r>
    </w:p>
    <w:p w14:paraId="7C5EF8A0" w14:textId="77777777" w:rsidR="006B13F3" w:rsidRPr="00AA6AA0" w:rsidRDefault="006B13F3" w:rsidP="006B13F3">
      <w:pPr>
        <w:suppressAutoHyphens/>
        <w:spacing w:after="0" w:line="240" w:lineRule="auto"/>
        <w:ind w:firstLine="709"/>
        <w:jc w:val="both"/>
        <w:rPr>
          <w:rFonts w:ascii="Times New Roman" w:hAnsi="Times New Roman" w:cs="Times New Roman"/>
          <w:noProof/>
          <w:sz w:val="24"/>
          <w:szCs w:val="24"/>
          <w:lang w:eastAsia="cs-CZ"/>
        </w:rPr>
      </w:pPr>
      <w:r w:rsidRPr="00AA6AA0">
        <w:rPr>
          <w:rFonts w:ascii="Times New Roman" w:hAnsi="Times New Roman" w:cs="Times New Roman"/>
          <w:b/>
          <w:noProof/>
          <w:sz w:val="24"/>
          <w:szCs w:val="24"/>
          <w:lang w:eastAsia="cs-CZ"/>
        </w:rPr>
        <w:t>1.</w:t>
      </w:r>
      <w:r w:rsidRPr="00AA6AA0">
        <w:rPr>
          <w:rFonts w:ascii="Times New Roman" w:hAnsi="Times New Roman" w:cs="Times New Roman"/>
          <w:noProof/>
          <w:sz w:val="24"/>
          <w:szCs w:val="24"/>
          <w:lang w:eastAsia="cs-CZ"/>
        </w:rPr>
        <w:t xml:space="preserve"> специалните разпоредби имат предимство пред общите разпоредби;</w:t>
      </w:r>
    </w:p>
    <w:p w14:paraId="627500B8" w14:textId="77777777" w:rsidR="006B13F3" w:rsidRPr="00AA6AA0" w:rsidRDefault="006B13F3" w:rsidP="00881482">
      <w:pPr>
        <w:suppressAutoHyphens/>
        <w:spacing w:after="0" w:line="240" w:lineRule="auto"/>
        <w:ind w:firstLine="709"/>
        <w:jc w:val="both"/>
        <w:rPr>
          <w:rFonts w:ascii="Times New Roman" w:hAnsi="Times New Roman" w:cs="Times New Roman"/>
          <w:noProof/>
          <w:sz w:val="24"/>
          <w:szCs w:val="24"/>
          <w:lang w:eastAsia="cs-CZ"/>
        </w:rPr>
      </w:pPr>
      <w:r w:rsidRPr="00AA6AA0">
        <w:rPr>
          <w:rFonts w:ascii="Times New Roman" w:hAnsi="Times New Roman" w:cs="Times New Roman"/>
          <w:b/>
          <w:noProof/>
          <w:sz w:val="24"/>
          <w:szCs w:val="24"/>
          <w:lang w:eastAsia="cs-CZ"/>
        </w:rPr>
        <w:t>2.</w:t>
      </w:r>
      <w:r w:rsidRPr="00AA6AA0">
        <w:rPr>
          <w:rFonts w:ascii="Times New Roman" w:hAnsi="Times New Roman" w:cs="Times New Roman"/>
          <w:noProof/>
          <w:sz w:val="24"/>
          <w:szCs w:val="24"/>
          <w:lang w:eastAsia="cs-CZ"/>
        </w:rPr>
        <w:t xml:space="preserve"> разпоредбите на Приложенията имат предимство пред разпоредбите на Договора.</w:t>
      </w:r>
    </w:p>
    <w:p w14:paraId="3DA97094" w14:textId="77777777" w:rsidR="006B13F3" w:rsidRPr="00AA6AA0" w:rsidRDefault="006B13F3" w:rsidP="004D2C36">
      <w:pPr>
        <w:suppressAutoHyphens/>
        <w:spacing w:after="0" w:line="240" w:lineRule="auto"/>
        <w:ind w:firstLine="709"/>
        <w:jc w:val="both"/>
        <w:rPr>
          <w:rFonts w:ascii="Times New Roman" w:hAnsi="Times New Roman" w:cs="Times New Roman"/>
          <w:noProof/>
          <w:sz w:val="24"/>
          <w:szCs w:val="24"/>
          <w:u w:val="single"/>
          <w:lang w:eastAsia="en-GB"/>
        </w:rPr>
      </w:pPr>
      <w:r w:rsidRPr="00AA6AA0">
        <w:rPr>
          <w:rFonts w:ascii="Times New Roman" w:hAnsi="Times New Roman" w:cs="Times New Roman"/>
          <w:noProof/>
          <w:sz w:val="24"/>
          <w:szCs w:val="24"/>
          <w:u w:val="single"/>
          <w:lang w:eastAsia="en-GB"/>
        </w:rPr>
        <w:t xml:space="preserve">Спазване на приложими норми </w:t>
      </w:r>
    </w:p>
    <w:p w14:paraId="2850C086" w14:textId="40695798" w:rsidR="006B13F3" w:rsidRPr="00AA6AA0" w:rsidRDefault="006B13F3" w:rsidP="00881482">
      <w:pPr>
        <w:suppressAutoHyphens/>
        <w:spacing w:after="0" w:line="240" w:lineRule="auto"/>
        <w:ind w:firstLine="709"/>
        <w:jc w:val="both"/>
        <w:rPr>
          <w:rFonts w:ascii="Times New Roman" w:hAnsi="Times New Roman" w:cs="Times New Roman"/>
          <w:noProof/>
          <w:sz w:val="24"/>
          <w:szCs w:val="24"/>
          <w:lang w:eastAsia="cs-CZ"/>
        </w:rPr>
      </w:pPr>
      <w:r w:rsidRPr="00AA6AA0">
        <w:rPr>
          <w:rFonts w:ascii="Times New Roman" w:hAnsi="Times New Roman" w:cs="Times New Roman"/>
          <w:b/>
          <w:sz w:val="24"/>
          <w:szCs w:val="24"/>
        </w:rPr>
        <w:t>Чл.</w:t>
      </w:r>
      <w:r w:rsidR="00522516" w:rsidRPr="00AA6AA0">
        <w:rPr>
          <w:rFonts w:ascii="Times New Roman" w:hAnsi="Times New Roman" w:cs="Times New Roman"/>
          <w:b/>
          <w:sz w:val="24"/>
          <w:szCs w:val="24"/>
        </w:rPr>
        <w:t xml:space="preserve"> </w:t>
      </w:r>
      <w:r w:rsidR="00CE115E" w:rsidRPr="00AA6AA0">
        <w:rPr>
          <w:rFonts w:ascii="Times New Roman" w:hAnsi="Times New Roman" w:cs="Times New Roman"/>
          <w:b/>
          <w:sz w:val="24"/>
          <w:szCs w:val="24"/>
        </w:rPr>
        <w:t>1</w:t>
      </w:r>
      <w:r w:rsidR="00BB23E0" w:rsidRPr="00AA6AA0">
        <w:rPr>
          <w:rFonts w:ascii="Times New Roman" w:hAnsi="Times New Roman" w:cs="Times New Roman"/>
          <w:b/>
          <w:sz w:val="24"/>
          <w:szCs w:val="24"/>
        </w:rPr>
        <w:t>8</w:t>
      </w:r>
      <w:r w:rsidRPr="00AA6AA0">
        <w:rPr>
          <w:rFonts w:ascii="Times New Roman" w:hAnsi="Times New Roman" w:cs="Times New Roman"/>
          <w:b/>
          <w:sz w:val="24"/>
          <w:szCs w:val="24"/>
        </w:rPr>
        <w:t xml:space="preserve">. </w:t>
      </w:r>
      <w:r w:rsidR="00CC2126" w:rsidRPr="00AA6AA0">
        <w:rPr>
          <w:rFonts w:ascii="Times New Roman" w:hAnsi="Times New Roman" w:cs="Times New Roman"/>
          <w:noProof/>
          <w:sz w:val="24"/>
          <w:szCs w:val="24"/>
          <w:lang w:eastAsia="cs-CZ"/>
        </w:rPr>
        <w:t>При изпълнението на Договора, ИЗПЪЛНИТЕЛЯТ [и неговите подизпълнители] е длъжен [са длъжни] да спазва[т] всички приложими нормативни актове, разпоредби, стандарти и други изисквания, свързани с предмета на Договора, и в частност,</w:t>
      </w:r>
      <w:r w:rsidR="00CC2126" w:rsidRPr="00BF046F">
        <w:rPr>
          <w:rFonts w:ascii="Times New Roman" w:hAnsi="Times New Roman" w:cs="Times New Roman"/>
          <w:noProof/>
          <w:sz w:val="24"/>
          <w:szCs w:val="24"/>
          <w:lang w:val="ru-RU" w:eastAsia="cs-CZ"/>
        </w:rPr>
        <w:t xml:space="preserve"> </w:t>
      </w:r>
      <w:r w:rsidR="00CC2126" w:rsidRPr="00AA6AA0">
        <w:rPr>
          <w:rFonts w:ascii="Times New Roman" w:hAnsi="Times New Roman" w:cs="Times New Roman"/>
          <w:noProof/>
          <w:sz w:val="24"/>
          <w:szCs w:val="24"/>
          <w:lang w:eastAsia="cs-CZ"/>
        </w:rPr>
        <w:t>всички приложими правила и изисквания, свързани с опазване на околната среда, социалното и трудовото право, приложими колективни споразумения и/или разпоредби на международното екологично, социално и трудово право, съгласно Приложение № 10 към чл. 115 от ЗОП.</w:t>
      </w:r>
    </w:p>
    <w:p w14:paraId="3CF69797" w14:textId="77777777" w:rsidR="006B13F3" w:rsidRPr="00AA6AA0" w:rsidRDefault="006B13F3" w:rsidP="004D2C36">
      <w:pPr>
        <w:suppressAutoHyphens/>
        <w:spacing w:after="0" w:line="240" w:lineRule="auto"/>
        <w:ind w:firstLine="709"/>
        <w:jc w:val="both"/>
        <w:rPr>
          <w:rFonts w:ascii="Times New Roman" w:hAnsi="Times New Roman" w:cs="Times New Roman"/>
          <w:noProof/>
          <w:sz w:val="24"/>
          <w:szCs w:val="24"/>
          <w:u w:val="single"/>
          <w:lang w:eastAsia="en-GB"/>
        </w:rPr>
      </w:pPr>
      <w:r w:rsidRPr="00AA6AA0">
        <w:rPr>
          <w:rFonts w:ascii="Times New Roman" w:hAnsi="Times New Roman" w:cs="Times New Roman"/>
          <w:noProof/>
          <w:sz w:val="24"/>
          <w:szCs w:val="24"/>
          <w:u w:val="single"/>
          <w:lang w:eastAsia="en-GB"/>
        </w:rPr>
        <w:t xml:space="preserve">Конфиденциалност </w:t>
      </w:r>
    </w:p>
    <w:p w14:paraId="5B225D90" w14:textId="1B5D0843" w:rsidR="003C058A" w:rsidRPr="00AA6AA0" w:rsidRDefault="006B13F3" w:rsidP="003C058A">
      <w:pPr>
        <w:suppressAutoHyphens/>
        <w:spacing w:after="0" w:line="240" w:lineRule="auto"/>
        <w:ind w:firstLine="709"/>
        <w:jc w:val="both"/>
        <w:rPr>
          <w:rFonts w:ascii="Times New Roman" w:hAnsi="Times New Roman" w:cs="Times New Roman"/>
          <w:bCs/>
          <w:noProof/>
          <w:sz w:val="24"/>
          <w:szCs w:val="24"/>
          <w:lang w:eastAsia="en-GB"/>
        </w:rPr>
      </w:pPr>
      <w:r w:rsidRPr="00AA6AA0">
        <w:rPr>
          <w:rFonts w:ascii="Times New Roman" w:hAnsi="Times New Roman" w:cs="Times New Roman"/>
          <w:b/>
          <w:sz w:val="24"/>
          <w:szCs w:val="24"/>
        </w:rPr>
        <w:t>Чл.</w:t>
      </w:r>
      <w:r w:rsidR="00522516" w:rsidRPr="00AA6AA0">
        <w:rPr>
          <w:rFonts w:ascii="Times New Roman" w:hAnsi="Times New Roman" w:cs="Times New Roman"/>
          <w:b/>
          <w:sz w:val="24"/>
          <w:szCs w:val="24"/>
        </w:rPr>
        <w:t xml:space="preserve"> </w:t>
      </w:r>
      <w:r w:rsidR="00CE115E" w:rsidRPr="00AA6AA0">
        <w:rPr>
          <w:rFonts w:ascii="Times New Roman" w:hAnsi="Times New Roman" w:cs="Times New Roman"/>
          <w:b/>
          <w:sz w:val="24"/>
          <w:szCs w:val="24"/>
        </w:rPr>
        <w:t>1</w:t>
      </w:r>
      <w:r w:rsidR="00D85FA4" w:rsidRPr="00AA6AA0">
        <w:rPr>
          <w:rFonts w:ascii="Times New Roman" w:hAnsi="Times New Roman" w:cs="Times New Roman"/>
          <w:b/>
          <w:sz w:val="24"/>
          <w:szCs w:val="24"/>
        </w:rPr>
        <w:t>9</w:t>
      </w:r>
      <w:r w:rsidRPr="00AA6AA0">
        <w:rPr>
          <w:rFonts w:ascii="Times New Roman" w:hAnsi="Times New Roman" w:cs="Times New Roman"/>
          <w:b/>
          <w:sz w:val="24"/>
          <w:szCs w:val="24"/>
        </w:rPr>
        <w:t>.</w:t>
      </w:r>
      <w:r w:rsidR="00374687">
        <w:rPr>
          <w:rFonts w:ascii="Times New Roman" w:hAnsi="Times New Roman" w:cs="Times New Roman"/>
          <w:b/>
          <w:sz w:val="24"/>
          <w:szCs w:val="24"/>
        </w:rPr>
        <w:t xml:space="preserve"> </w:t>
      </w:r>
      <w:r w:rsidRPr="00AA6AA0">
        <w:rPr>
          <w:rFonts w:ascii="Times New Roman" w:hAnsi="Times New Roman" w:cs="Times New Roman"/>
          <w:b/>
          <w:bCs/>
          <w:noProof/>
          <w:sz w:val="24"/>
          <w:szCs w:val="24"/>
          <w:lang w:eastAsia="en-GB"/>
        </w:rPr>
        <w:t>(1)</w:t>
      </w:r>
      <w:r w:rsidR="00374687">
        <w:rPr>
          <w:rFonts w:ascii="Times New Roman" w:hAnsi="Times New Roman" w:cs="Times New Roman"/>
          <w:b/>
          <w:bCs/>
          <w:noProof/>
          <w:sz w:val="24"/>
          <w:szCs w:val="24"/>
          <w:lang w:eastAsia="en-GB"/>
        </w:rPr>
        <w:t>.</w:t>
      </w:r>
      <w:r w:rsidRPr="00AA6AA0">
        <w:rPr>
          <w:rFonts w:ascii="Times New Roman" w:hAnsi="Times New Roman" w:cs="Times New Roman"/>
          <w:b/>
          <w:bCs/>
          <w:noProof/>
          <w:sz w:val="24"/>
          <w:szCs w:val="24"/>
          <w:lang w:eastAsia="en-GB"/>
        </w:rPr>
        <w:t xml:space="preserve"> </w:t>
      </w:r>
      <w:r w:rsidRPr="00AA6AA0">
        <w:rPr>
          <w:rFonts w:ascii="Times New Roman" w:hAnsi="Times New Roman" w:cs="Times New Roman"/>
          <w:bCs/>
          <w:noProof/>
          <w:sz w:val="24"/>
          <w:szCs w:val="24"/>
          <w:lang w:eastAsia="en-GB"/>
        </w:rPr>
        <w:t>Всяка от Страните по този Договор се задължава да пази в поверителност и да не разкрива или разпространява информация за другата Страна, станала ѝ известна при или по повод изпълнението на Договора („</w:t>
      </w:r>
      <w:r w:rsidRPr="00AA6AA0">
        <w:rPr>
          <w:rFonts w:ascii="Times New Roman" w:hAnsi="Times New Roman" w:cs="Times New Roman"/>
          <w:b/>
          <w:bCs/>
          <w:noProof/>
          <w:sz w:val="24"/>
          <w:szCs w:val="24"/>
          <w:lang w:eastAsia="en-GB"/>
        </w:rPr>
        <w:t>Конфиденциална информация</w:t>
      </w:r>
      <w:r w:rsidRPr="00AA6AA0">
        <w:rPr>
          <w:rFonts w:ascii="Times New Roman" w:hAnsi="Times New Roman" w:cs="Times New Roman"/>
          <w:bCs/>
          <w:noProof/>
          <w:sz w:val="24"/>
          <w:szCs w:val="24"/>
          <w:lang w:eastAsia="en-GB"/>
        </w:rPr>
        <w:t xml:space="preserve">“). Конфиденциална информация включва, без да се ограничава до: всякаква финансова, търговска, техническа или друга информация, анализи, съставени материали, изследвания, документи или други материали, свързани с бизнеса, </w:t>
      </w:r>
      <w:r w:rsidRPr="00AA6AA0">
        <w:rPr>
          <w:rFonts w:ascii="Times New Roman" w:hAnsi="Times New Roman" w:cs="Times New Roman"/>
          <w:bCs/>
          <w:noProof/>
          <w:sz w:val="24"/>
          <w:szCs w:val="24"/>
          <w:lang w:eastAsia="en-GB"/>
        </w:rPr>
        <w:lastRenderedPageBreak/>
        <w:t>управлението или дейността на другата Страна, от каквото и да е естество или в каквато и да е форма, включително, финансови и оперативни резултати, пазари, настоящи или потенциални клиенти, собственост, методи на работа, персонал, договори, ангажименти, правни въпроси или стратегии, продукти, процеси, свързани с документация, чертежи, спецификации, диаграми, планове, уведомления, данни, образци, модели, мостри, софтуер, софтуерни приложения, компютърни устройства или други материали или записи или друга информация, независимо дали в писмен или устен вид, или съдържаща се на компютърен диск или друго устройство.</w:t>
      </w:r>
    </w:p>
    <w:p w14:paraId="506C31C2" w14:textId="77777777" w:rsidR="003C058A" w:rsidRPr="00AA6AA0" w:rsidRDefault="006B13F3" w:rsidP="003C058A">
      <w:pPr>
        <w:suppressAutoHyphens/>
        <w:spacing w:after="0" w:line="240" w:lineRule="auto"/>
        <w:ind w:firstLine="709"/>
        <w:jc w:val="both"/>
        <w:rPr>
          <w:rFonts w:ascii="Times New Roman" w:hAnsi="Times New Roman" w:cs="Times New Roman"/>
          <w:noProof/>
          <w:sz w:val="24"/>
          <w:szCs w:val="24"/>
          <w:lang w:eastAsia="en-GB"/>
        </w:rPr>
      </w:pPr>
      <w:r w:rsidRPr="00AA6AA0">
        <w:rPr>
          <w:rFonts w:ascii="Times New Roman" w:hAnsi="Times New Roman" w:cs="Times New Roman"/>
          <w:b/>
          <w:noProof/>
          <w:sz w:val="24"/>
          <w:szCs w:val="24"/>
          <w:lang w:eastAsia="en-GB"/>
        </w:rPr>
        <w:t>(2)</w:t>
      </w:r>
      <w:r w:rsidRPr="00AA6AA0">
        <w:rPr>
          <w:rFonts w:ascii="Times New Roman" w:hAnsi="Times New Roman" w:cs="Times New Roman"/>
          <w:noProof/>
          <w:sz w:val="24"/>
          <w:szCs w:val="24"/>
          <w:lang w:eastAsia="en-GB"/>
        </w:rPr>
        <w:t xml:space="preserve"> С изключение на случаите, посочени в ал. 3 на този член, Конфиденциална информация може да бъде разкривана само след предварително писмено одобрение от другата Страна, като това съгласие не може да бъде отказано безпричинно.</w:t>
      </w:r>
    </w:p>
    <w:p w14:paraId="61BDAE26" w14:textId="77777777" w:rsidR="006B13F3" w:rsidRPr="00AA6AA0" w:rsidRDefault="006B13F3" w:rsidP="006B13F3">
      <w:pPr>
        <w:suppressAutoHyphens/>
        <w:spacing w:after="0" w:line="240" w:lineRule="auto"/>
        <w:ind w:firstLine="709"/>
        <w:jc w:val="both"/>
        <w:rPr>
          <w:rFonts w:ascii="Times New Roman" w:hAnsi="Times New Roman" w:cs="Times New Roman"/>
          <w:noProof/>
          <w:sz w:val="24"/>
          <w:szCs w:val="24"/>
          <w:lang w:eastAsia="en-GB"/>
        </w:rPr>
      </w:pPr>
      <w:r w:rsidRPr="00AA6AA0">
        <w:rPr>
          <w:rFonts w:ascii="Times New Roman" w:hAnsi="Times New Roman" w:cs="Times New Roman"/>
          <w:b/>
          <w:noProof/>
          <w:sz w:val="24"/>
          <w:szCs w:val="24"/>
          <w:lang w:eastAsia="en-GB"/>
        </w:rPr>
        <w:t>(3)</w:t>
      </w:r>
      <w:r w:rsidRPr="00AA6AA0">
        <w:rPr>
          <w:rFonts w:ascii="Times New Roman" w:hAnsi="Times New Roman" w:cs="Times New Roman"/>
          <w:noProof/>
          <w:sz w:val="24"/>
          <w:szCs w:val="24"/>
          <w:lang w:eastAsia="en-GB"/>
        </w:rPr>
        <w:t xml:space="preserve"> Не се счита за нарушение на задълженията за неразкриване на Конфиденциална информация, когато:</w:t>
      </w:r>
    </w:p>
    <w:p w14:paraId="44CEDD5E" w14:textId="77777777" w:rsidR="006B13F3" w:rsidRPr="00AA6AA0" w:rsidRDefault="006B13F3" w:rsidP="006B13F3">
      <w:pPr>
        <w:suppressAutoHyphens/>
        <w:spacing w:after="0" w:line="240" w:lineRule="auto"/>
        <w:ind w:firstLine="709"/>
        <w:jc w:val="both"/>
        <w:rPr>
          <w:rFonts w:ascii="Times New Roman" w:hAnsi="Times New Roman" w:cs="Times New Roman"/>
          <w:noProof/>
          <w:sz w:val="24"/>
          <w:szCs w:val="24"/>
          <w:lang w:eastAsia="en-GB"/>
        </w:rPr>
      </w:pPr>
      <w:r w:rsidRPr="00AA6AA0">
        <w:rPr>
          <w:rFonts w:ascii="Times New Roman" w:hAnsi="Times New Roman" w:cs="Times New Roman"/>
          <w:b/>
          <w:noProof/>
          <w:sz w:val="24"/>
          <w:szCs w:val="24"/>
          <w:lang w:eastAsia="en-GB"/>
        </w:rPr>
        <w:t>1.</w:t>
      </w:r>
      <w:r w:rsidRPr="00AA6AA0">
        <w:rPr>
          <w:rFonts w:ascii="Times New Roman" w:hAnsi="Times New Roman" w:cs="Times New Roman"/>
          <w:noProof/>
          <w:sz w:val="24"/>
          <w:szCs w:val="24"/>
          <w:lang w:eastAsia="en-GB"/>
        </w:rPr>
        <w:t xml:space="preserve"> информацията е станала или става публично достъпна, без нарушаване на този Договор от която и да е от Страните;</w:t>
      </w:r>
    </w:p>
    <w:p w14:paraId="4F0F38C3" w14:textId="77777777" w:rsidR="006B13F3" w:rsidRPr="00AA6AA0" w:rsidRDefault="006B13F3" w:rsidP="006B13F3">
      <w:pPr>
        <w:suppressAutoHyphens/>
        <w:spacing w:after="0" w:line="240" w:lineRule="auto"/>
        <w:ind w:firstLine="709"/>
        <w:jc w:val="both"/>
        <w:rPr>
          <w:rFonts w:ascii="Times New Roman" w:hAnsi="Times New Roman" w:cs="Times New Roman"/>
          <w:noProof/>
          <w:sz w:val="24"/>
          <w:szCs w:val="24"/>
          <w:lang w:eastAsia="en-GB"/>
        </w:rPr>
      </w:pPr>
      <w:r w:rsidRPr="00AA6AA0">
        <w:rPr>
          <w:rFonts w:ascii="Times New Roman" w:hAnsi="Times New Roman" w:cs="Times New Roman"/>
          <w:b/>
          <w:noProof/>
          <w:sz w:val="24"/>
          <w:szCs w:val="24"/>
          <w:lang w:eastAsia="en-GB"/>
        </w:rPr>
        <w:t>2.</w:t>
      </w:r>
      <w:r w:rsidRPr="00AA6AA0">
        <w:rPr>
          <w:rFonts w:ascii="Times New Roman" w:hAnsi="Times New Roman" w:cs="Times New Roman"/>
          <w:noProof/>
          <w:sz w:val="24"/>
          <w:szCs w:val="24"/>
          <w:lang w:eastAsia="en-GB"/>
        </w:rPr>
        <w:t xml:space="preserve"> информацията се изисква по силата на закон, приложим спрямо която и да е от Страните; или</w:t>
      </w:r>
    </w:p>
    <w:p w14:paraId="160173F9" w14:textId="77777777" w:rsidR="006B13F3" w:rsidRPr="00AA6AA0" w:rsidRDefault="006B13F3" w:rsidP="006B13F3">
      <w:pPr>
        <w:suppressAutoHyphens/>
        <w:spacing w:after="0" w:line="240" w:lineRule="auto"/>
        <w:ind w:firstLine="709"/>
        <w:jc w:val="both"/>
        <w:rPr>
          <w:rFonts w:ascii="Times New Roman" w:hAnsi="Times New Roman" w:cs="Times New Roman"/>
          <w:bCs/>
          <w:noProof/>
          <w:sz w:val="24"/>
          <w:szCs w:val="24"/>
          <w:lang w:eastAsia="en-GB"/>
        </w:rPr>
      </w:pPr>
      <w:r w:rsidRPr="00AA6AA0">
        <w:rPr>
          <w:rFonts w:ascii="Times New Roman" w:hAnsi="Times New Roman" w:cs="Times New Roman"/>
          <w:b/>
          <w:bCs/>
          <w:noProof/>
          <w:sz w:val="24"/>
          <w:szCs w:val="24"/>
          <w:lang w:eastAsia="en-GB"/>
        </w:rPr>
        <w:t>3.</w:t>
      </w:r>
      <w:r w:rsidRPr="00AA6AA0">
        <w:rPr>
          <w:rFonts w:ascii="Times New Roman" w:hAnsi="Times New Roman" w:cs="Times New Roman"/>
          <w:bCs/>
          <w:noProof/>
          <w:sz w:val="24"/>
          <w:szCs w:val="24"/>
          <w:lang w:eastAsia="en-GB"/>
        </w:rPr>
        <w:t xml:space="preserve"> предоставянето на информацията се изисква от регулаторен или друг компетентен орган и съответната Страна е длъжна да изпълни такова изискване;</w:t>
      </w:r>
    </w:p>
    <w:p w14:paraId="50CAD6D8" w14:textId="77777777" w:rsidR="003C058A" w:rsidRPr="00AA6AA0" w:rsidRDefault="006B13F3" w:rsidP="003C058A">
      <w:pPr>
        <w:suppressAutoHyphens/>
        <w:spacing w:after="0" w:line="240" w:lineRule="auto"/>
        <w:ind w:firstLine="709"/>
        <w:jc w:val="both"/>
        <w:rPr>
          <w:rFonts w:ascii="Times New Roman" w:hAnsi="Times New Roman" w:cs="Times New Roman"/>
          <w:bCs/>
          <w:noProof/>
          <w:sz w:val="24"/>
          <w:szCs w:val="24"/>
          <w:lang w:eastAsia="en-GB"/>
        </w:rPr>
      </w:pPr>
      <w:r w:rsidRPr="00AA6AA0">
        <w:rPr>
          <w:rFonts w:ascii="Times New Roman" w:eastAsia="Calibri" w:hAnsi="Times New Roman" w:cs="Times New Roman"/>
          <w:sz w:val="24"/>
          <w:szCs w:val="24"/>
        </w:rPr>
        <w:t>В случаите по т</w:t>
      </w:r>
      <w:r w:rsidR="003C058A" w:rsidRPr="00AA6AA0">
        <w:rPr>
          <w:rFonts w:ascii="Times New Roman" w:eastAsia="Calibri" w:hAnsi="Times New Roman" w:cs="Times New Roman"/>
          <w:sz w:val="24"/>
          <w:szCs w:val="24"/>
        </w:rPr>
        <w:t>.</w:t>
      </w:r>
      <w:r w:rsidRPr="00AA6AA0">
        <w:rPr>
          <w:rFonts w:ascii="Times New Roman" w:eastAsia="Calibri" w:hAnsi="Times New Roman" w:cs="Times New Roman"/>
          <w:sz w:val="24"/>
          <w:szCs w:val="24"/>
        </w:rPr>
        <w:t xml:space="preserve"> 2 или 3</w:t>
      </w:r>
      <w:r w:rsidR="003C058A" w:rsidRPr="00AA6AA0">
        <w:rPr>
          <w:rFonts w:ascii="Times New Roman" w:eastAsia="Calibri" w:hAnsi="Times New Roman" w:cs="Times New Roman"/>
          <w:sz w:val="24"/>
          <w:szCs w:val="24"/>
        </w:rPr>
        <w:t>,</w:t>
      </w:r>
      <w:r w:rsidRPr="00AA6AA0">
        <w:rPr>
          <w:rFonts w:ascii="Times New Roman" w:eastAsia="Calibri" w:hAnsi="Times New Roman" w:cs="Times New Roman"/>
          <w:sz w:val="24"/>
          <w:szCs w:val="24"/>
        </w:rPr>
        <w:t xml:space="preserve"> Страната, която следва да предостави информацията, уведомява незабавно другата Страна по Договора</w:t>
      </w:r>
      <w:r w:rsidRPr="00AA6AA0">
        <w:rPr>
          <w:rFonts w:ascii="Times New Roman" w:hAnsi="Times New Roman" w:cs="Times New Roman"/>
          <w:bCs/>
          <w:noProof/>
          <w:sz w:val="24"/>
          <w:szCs w:val="24"/>
          <w:lang w:eastAsia="en-GB"/>
        </w:rPr>
        <w:t>.</w:t>
      </w:r>
    </w:p>
    <w:p w14:paraId="10A10FF0" w14:textId="77777777" w:rsidR="006B13F3" w:rsidRPr="00AA6AA0" w:rsidRDefault="006B13F3" w:rsidP="006B13F3">
      <w:pPr>
        <w:suppressAutoHyphens/>
        <w:spacing w:after="0" w:line="240" w:lineRule="auto"/>
        <w:ind w:firstLine="709"/>
        <w:jc w:val="both"/>
        <w:rPr>
          <w:rFonts w:ascii="Times New Roman" w:hAnsi="Times New Roman" w:cs="Times New Roman"/>
          <w:bCs/>
          <w:noProof/>
          <w:sz w:val="24"/>
          <w:szCs w:val="24"/>
          <w:lang w:eastAsia="en-GB"/>
        </w:rPr>
      </w:pPr>
      <w:r w:rsidRPr="00AA6AA0">
        <w:rPr>
          <w:rFonts w:ascii="Times New Roman" w:hAnsi="Times New Roman" w:cs="Times New Roman"/>
          <w:b/>
          <w:bCs/>
          <w:noProof/>
          <w:sz w:val="24"/>
          <w:szCs w:val="24"/>
          <w:lang w:eastAsia="en-GB"/>
        </w:rPr>
        <w:t>(4)</w:t>
      </w:r>
      <w:r w:rsidRPr="00AA6AA0">
        <w:rPr>
          <w:rFonts w:ascii="Times New Roman" w:hAnsi="Times New Roman" w:cs="Times New Roman"/>
          <w:bCs/>
          <w:noProof/>
          <w:sz w:val="24"/>
          <w:szCs w:val="24"/>
          <w:lang w:eastAsia="en-GB"/>
        </w:rPr>
        <w:t xml:space="preserve"> Задълженията по тази клауза се отнасят до съответната Страна, всички нейни поделения, контролирани от нея фирми и организации, всички нейни служители и наети от нея физически или юридически лица, като съответната Страна отговаря за изпълнението на тези задължения от страна на такива лица. </w:t>
      </w:r>
    </w:p>
    <w:p w14:paraId="0DED1A25" w14:textId="77777777" w:rsidR="00042900" w:rsidRPr="00AA6AA0" w:rsidRDefault="006B13F3" w:rsidP="00881482">
      <w:pPr>
        <w:suppressAutoHyphens/>
        <w:spacing w:after="0" w:line="240" w:lineRule="auto"/>
        <w:ind w:firstLine="709"/>
        <w:jc w:val="both"/>
        <w:rPr>
          <w:rFonts w:ascii="Times New Roman" w:hAnsi="Times New Roman" w:cs="Times New Roman"/>
          <w:bCs/>
          <w:noProof/>
          <w:sz w:val="24"/>
          <w:szCs w:val="24"/>
          <w:lang w:eastAsia="en-GB"/>
        </w:rPr>
      </w:pPr>
      <w:r w:rsidRPr="00AA6AA0">
        <w:rPr>
          <w:rFonts w:ascii="Times New Roman" w:hAnsi="Times New Roman" w:cs="Times New Roman"/>
          <w:bCs/>
          <w:noProof/>
          <w:sz w:val="24"/>
          <w:szCs w:val="24"/>
          <w:lang w:eastAsia="en-GB"/>
        </w:rPr>
        <w:t xml:space="preserve">Задълженията, свързани с неразкриване на Конфиденциалната информация остават в сила и след прекратяване на Договора на каквото и да е основание. </w:t>
      </w:r>
    </w:p>
    <w:p w14:paraId="5C10BA82" w14:textId="77777777" w:rsidR="006B13F3" w:rsidRPr="00AA6AA0" w:rsidRDefault="006B13F3" w:rsidP="004D2C36">
      <w:pPr>
        <w:suppressAutoHyphens/>
        <w:spacing w:after="0" w:line="240" w:lineRule="auto"/>
        <w:ind w:firstLine="709"/>
        <w:jc w:val="both"/>
        <w:rPr>
          <w:rFonts w:ascii="Times New Roman" w:hAnsi="Times New Roman" w:cs="Times New Roman"/>
          <w:bCs/>
          <w:noProof/>
          <w:sz w:val="24"/>
          <w:szCs w:val="24"/>
          <w:u w:val="single"/>
          <w:lang w:eastAsia="en-GB"/>
        </w:rPr>
      </w:pPr>
      <w:r w:rsidRPr="00AA6AA0">
        <w:rPr>
          <w:rFonts w:ascii="Times New Roman" w:hAnsi="Times New Roman" w:cs="Times New Roman"/>
          <w:bCs/>
          <w:noProof/>
          <w:sz w:val="24"/>
          <w:szCs w:val="24"/>
          <w:u w:val="single"/>
          <w:lang w:eastAsia="en-GB"/>
        </w:rPr>
        <w:t>Публични изявления</w:t>
      </w:r>
    </w:p>
    <w:p w14:paraId="08CFE87E" w14:textId="1AB41156" w:rsidR="006B13F3" w:rsidRPr="00AA6AA0" w:rsidRDefault="00514096" w:rsidP="00881482">
      <w:pPr>
        <w:suppressAutoHyphens/>
        <w:spacing w:after="0" w:line="240" w:lineRule="auto"/>
        <w:ind w:firstLine="709"/>
        <w:jc w:val="both"/>
        <w:rPr>
          <w:rFonts w:ascii="Times New Roman" w:hAnsi="Times New Roman" w:cs="Times New Roman"/>
          <w:noProof/>
          <w:sz w:val="24"/>
          <w:szCs w:val="24"/>
          <w:lang w:eastAsia="en-GB"/>
        </w:rPr>
      </w:pPr>
      <w:r w:rsidRPr="00AA6AA0">
        <w:rPr>
          <w:rFonts w:ascii="Times New Roman" w:hAnsi="Times New Roman" w:cs="Times New Roman"/>
          <w:b/>
          <w:sz w:val="24"/>
          <w:szCs w:val="24"/>
        </w:rPr>
        <w:t>Чл.</w:t>
      </w:r>
      <w:r w:rsidR="00522516" w:rsidRPr="00AA6AA0">
        <w:rPr>
          <w:rFonts w:ascii="Times New Roman" w:hAnsi="Times New Roman" w:cs="Times New Roman"/>
          <w:b/>
          <w:sz w:val="24"/>
          <w:szCs w:val="24"/>
        </w:rPr>
        <w:t xml:space="preserve"> </w:t>
      </w:r>
      <w:r w:rsidR="00CE115E" w:rsidRPr="00AA6AA0">
        <w:rPr>
          <w:rFonts w:ascii="Times New Roman" w:hAnsi="Times New Roman" w:cs="Times New Roman"/>
          <w:b/>
          <w:sz w:val="24"/>
          <w:szCs w:val="24"/>
        </w:rPr>
        <w:t>2</w:t>
      </w:r>
      <w:r w:rsidR="00D85FA4" w:rsidRPr="00AA6AA0">
        <w:rPr>
          <w:rFonts w:ascii="Times New Roman" w:hAnsi="Times New Roman" w:cs="Times New Roman"/>
          <w:b/>
          <w:sz w:val="24"/>
          <w:szCs w:val="24"/>
        </w:rPr>
        <w:t>0</w:t>
      </w:r>
      <w:r w:rsidR="006B13F3" w:rsidRPr="00AA6AA0">
        <w:rPr>
          <w:rFonts w:ascii="Times New Roman" w:hAnsi="Times New Roman" w:cs="Times New Roman"/>
          <w:b/>
          <w:sz w:val="24"/>
          <w:szCs w:val="24"/>
        </w:rPr>
        <w:t xml:space="preserve">. </w:t>
      </w:r>
      <w:r w:rsidR="006B13F3" w:rsidRPr="00AA6AA0">
        <w:rPr>
          <w:rFonts w:ascii="Times New Roman" w:hAnsi="Times New Roman" w:cs="Times New Roman"/>
          <w:noProof/>
          <w:sz w:val="24"/>
          <w:szCs w:val="24"/>
          <w:lang w:eastAsia="en-GB"/>
        </w:rPr>
        <w:t xml:space="preserve">ИЗПЪЛНИТЕЛЯТ няма право да дава публични изявления и съобщения, да разкрива или разгласява каквато и да е информация, която е получил във връзка с извършване на Услугите, предмет на този Договор, независимо дали е въз основа на данни и материали на </w:t>
      </w:r>
      <w:r w:rsidR="006B13F3" w:rsidRPr="00AA6AA0">
        <w:rPr>
          <w:rFonts w:ascii="Times New Roman" w:hAnsi="Times New Roman" w:cs="Times New Roman"/>
          <w:bCs/>
          <w:noProof/>
          <w:sz w:val="24"/>
          <w:szCs w:val="24"/>
          <w:lang w:eastAsia="en-GB"/>
        </w:rPr>
        <w:t xml:space="preserve">ВЪЗЛОЖИТЕЛЯ </w:t>
      </w:r>
      <w:r w:rsidR="006B13F3" w:rsidRPr="00AA6AA0">
        <w:rPr>
          <w:rFonts w:ascii="Times New Roman" w:hAnsi="Times New Roman" w:cs="Times New Roman"/>
          <w:noProof/>
          <w:sz w:val="24"/>
          <w:szCs w:val="24"/>
          <w:lang w:eastAsia="en-GB"/>
        </w:rPr>
        <w:t xml:space="preserve">или на резултати от работата на ИЗПЪЛНИТЕЛЯ, без предварителното писмено съгласие на </w:t>
      </w:r>
      <w:r w:rsidR="006B13F3" w:rsidRPr="00AA6AA0">
        <w:rPr>
          <w:rFonts w:ascii="Times New Roman" w:hAnsi="Times New Roman" w:cs="Times New Roman"/>
          <w:bCs/>
          <w:noProof/>
          <w:sz w:val="24"/>
          <w:szCs w:val="24"/>
          <w:lang w:eastAsia="en-GB"/>
        </w:rPr>
        <w:t>ВЪЗЛОЖИТЕЛЯ</w:t>
      </w:r>
      <w:r w:rsidR="006B13F3" w:rsidRPr="00AA6AA0">
        <w:rPr>
          <w:rFonts w:ascii="Times New Roman" w:hAnsi="Times New Roman" w:cs="Times New Roman"/>
          <w:noProof/>
          <w:sz w:val="24"/>
          <w:szCs w:val="24"/>
          <w:lang w:eastAsia="en-GB"/>
        </w:rPr>
        <w:t>, което съгласие няма да бъде безпричинно отказано или забавено.</w:t>
      </w:r>
    </w:p>
    <w:p w14:paraId="2B16E664" w14:textId="77777777" w:rsidR="006B13F3" w:rsidRPr="00AA6AA0" w:rsidRDefault="006B13F3" w:rsidP="004D2C36">
      <w:pPr>
        <w:suppressAutoHyphens/>
        <w:spacing w:after="0" w:line="240" w:lineRule="auto"/>
        <w:ind w:firstLine="709"/>
        <w:jc w:val="both"/>
        <w:rPr>
          <w:rFonts w:ascii="Times New Roman" w:hAnsi="Times New Roman" w:cs="Times New Roman"/>
          <w:noProof/>
          <w:sz w:val="24"/>
          <w:szCs w:val="24"/>
          <w:lang w:eastAsia="cs-CZ"/>
        </w:rPr>
      </w:pPr>
      <w:r w:rsidRPr="00AA6AA0">
        <w:rPr>
          <w:rFonts w:ascii="Times New Roman" w:hAnsi="Times New Roman" w:cs="Times New Roman"/>
          <w:noProof/>
          <w:sz w:val="24"/>
          <w:szCs w:val="24"/>
          <w:u w:val="single"/>
          <w:lang w:eastAsia="cs-CZ"/>
        </w:rPr>
        <w:t>Прехвърляне на права и задължения</w:t>
      </w:r>
    </w:p>
    <w:p w14:paraId="28916225" w14:textId="58978524" w:rsidR="006B13F3" w:rsidRPr="00AA6AA0" w:rsidRDefault="00514096" w:rsidP="00881482">
      <w:pPr>
        <w:suppressAutoHyphens/>
        <w:spacing w:after="0" w:line="240" w:lineRule="auto"/>
        <w:ind w:firstLine="709"/>
        <w:jc w:val="both"/>
        <w:rPr>
          <w:rFonts w:ascii="Times New Roman" w:hAnsi="Times New Roman" w:cs="Times New Roman"/>
          <w:noProof/>
          <w:sz w:val="24"/>
          <w:szCs w:val="24"/>
          <w:lang w:eastAsia="cs-CZ"/>
        </w:rPr>
      </w:pPr>
      <w:r w:rsidRPr="00AA6AA0">
        <w:rPr>
          <w:rFonts w:ascii="Times New Roman" w:hAnsi="Times New Roman" w:cs="Times New Roman"/>
          <w:b/>
          <w:sz w:val="24"/>
          <w:szCs w:val="24"/>
        </w:rPr>
        <w:t>Чл.</w:t>
      </w:r>
      <w:r w:rsidR="00522516" w:rsidRPr="00AA6AA0">
        <w:rPr>
          <w:rFonts w:ascii="Times New Roman" w:hAnsi="Times New Roman" w:cs="Times New Roman"/>
          <w:b/>
          <w:sz w:val="24"/>
          <w:szCs w:val="24"/>
        </w:rPr>
        <w:t xml:space="preserve"> </w:t>
      </w:r>
      <w:r w:rsidR="00CE115E" w:rsidRPr="00AA6AA0">
        <w:rPr>
          <w:rFonts w:ascii="Times New Roman" w:hAnsi="Times New Roman" w:cs="Times New Roman"/>
          <w:b/>
          <w:sz w:val="24"/>
          <w:szCs w:val="24"/>
        </w:rPr>
        <w:t>2</w:t>
      </w:r>
      <w:r w:rsidR="00D85FA4" w:rsidRPr="00AA6AA0">
        <w:rPr>
          <w:rFonts w:ascii="Times New Roman" w:hAnsi="Times New Roman" w:cs="Times New Roman"/>
          <w:b/>
          <w:sz w:val="24"/>
          <w:szCs w:val="24"/>
        </w:rPr>
        <w:t>1</w:t>
      </w:r>
      <w:r w:rsidR="006B13F3" w:rsidRPr="00AA6AA0">
        <w:rPr>
          <w:rFonts w:ascii="Times New Roman" w:hAnsi="Times New Roman" w:cs="Times New Roman"/>
          <w:b/>
          <w:sz w:val="24"/>
          <w:szCs w:val="24"/>
        </w:rPr>
        <w:t xml:space="preserve">. </w:t>
      </w:r>
      <w:r w:rsidR="006B13F3" w:rsidRPr="00AA6AA0">
        <w:rPr>
          <w:rFonts w:ascii="Times New Roman" w:hAnsi="Times New Roman" w:cs="Times New Roman"/>
          <w:noProof/>
          <w:sz w:val="24"/>
          <w:szCs w:val="24"/>
          <w:lang w:eastAsia="cs-CZ"/>
        </w:rPr>
        <w:t>Никоя от Страните няма право да прехвърля никое от правата и задълженията, произтичащи от този Договор, без съгласието на другата Страна.</w:t>
      </w:r>
      <w:r w:rsidR="006B13F3" w:rsidRPr="00AA6AA0">
        <w:rPr>
          <w:rFonts w:ascii="Times New Roman" w:hAnsi="Times New Roman" w:cs="Times New Roman"/>
          <w:sz w:val="24"/>
          <w:szCs w:val="24"/>
          <w:lang w:eastAsia="bg-BG"/>
        </w:rPr>
        <w:t xml:space="preserve"> </w:t>
      </w:r>
      <w:r w:rsidR="006B13F3" w:rsidRPr="00AA6AA0">
        <w:rPr>
          <w:rFonts w:ascii="Times New Roman" w:hAnsi="Times New Roman" w:cs="Times New Roman"/>
          <w:noProof/>
          <w:sz w:val="24"/>
          <w:szCs w:val="24"/>
          <w:lang w:eastAsia="cs-CZ"/>
        </w:rPr>
        <w:t>Паричните вземания по Договора [и по договорите за подизпълнение] могат да бъдат прехвърляни или залагани съгласно приложимото право.</w:t>
      </w:r>
    </w:p>
    <w:p w14:paraId="6C6EFAC8" w14:textId="77777777" w:rsidR="006B13F3" w:rsidRPr="00AA6AA0" w:rsidRDefault="006B13F3" w:rsidP="004D2C36">
      <w:pPr>
        <w:suppressAutoHyphens/>
        <w:spacing w:after="0" w:line="240" w:lineRule="auto"/>
        <w:ind w:firstLine="709"/>
        <w:jc w:val="both"/>
        <w:rPr>
          <w:rFonts w:ascii="Times New Roman" w:hAnsi="Times New Roman" w:cs="Times New Roman"/>
          <w:noProof/>
          <w:sz w:val="24"/>
          <w:szCs w:val="24"/>
          <w:u w:val="single"/>
          <w:lang w:eastAsia="en-GB"/>
        </w:rPr>
      </w:pPr>
      <w:r w:rsidRPr="00AA6AA0">
        <w:rPr>
          <w:rFonts w:ascii="Times New Roman" w:hAnsi="Times New Roman" w:cs="Times New Roman"/>
          <w:noProof/>
          <w:sz w:val="24"/>
          <w:szCs w:val="24"/>
          <w:u w:val="single"/>
          <w:lang w:eastAsia="en-GB"/>
        </w:rPr>
        <w:t>Изменения</w:t>
      </w:r>
    </w:p>
    <w:p w14:paraId="7897C696" w14:textId="4F800146" w:rsidR="006B13F3" w:rsidRPr="00AA6AA0" w:rsidRDefault="00514096" w:rsidP="00881482">
      <w:pPr>
        <w:suppressAutoHyphens/>
        <w:spacing w:after="0" w:line="240" w:lineRule="auto"/>
        <w:ind w:firstLine="709"/>
        <w:jc w:val="both"/>
        <w:rPr>
          <w:rFonts w:ascii="Times New Roman" w:hAnsi="Times New Roman" w:cs="Times New Roman"/>
          <w:noProof/>
          <w:sz w:val="24"/>
          <w:szCs w:val="24"/>
          <w:lang w:eastAsia="en-GB"/>
        </w:rPr>
      </w:pPr>
      <w:r w:rsidRPr="00AA6AA0">
        <w:rPr>
          <w:rFonts w:ascii="Times New Roman" w:hAnsi="Times New Roman" w:cs="Times New Roman"/>
          <w:b/>
          <w:sz w:val="24"/>
          <w:szCs w:val="24"/>
        </w:rPr>
        <w:t>Чл.</w:t>
      </w:r>
      <w:r w:rsidR="00522516" w:rsidRPr="00AA6AA0">
        <w:rPr>
          <w:rFonts w:ascii="Times New Roman" w:hAnsi="Times New Roman" w:cs="Times New Roman"/>
          <w:b/>
          <w:sz w:val="24"/>
          <w:szCs w:val="24"/>
        </w:rPr>
        <w:t xml:space="preserve"> </w:t>
      </w:r>
      <w:r w:rsidR="00CE115E" w:rsidRPr="00AA6AA0">
        <w:rPr>
          <w:rFonts w:ascii="Times New Roman" w:hAnsi="Times New Roman" w:cs="Times New Roman"/>
          <w:b/>
          <w:sz w:val="24"/>
          <w:szCs w:val="24"/>
        </w:rPr>
        <w:t>2</w:t>
      </w:r>
      <w:r w:rsidR="00472988" w:rsidRPr="00AA6AA0">
        <w:rPr>
          <w:rFonts w:ascii="Times New Roman" w:hAnsi="Times New Roman" w:cs="Times New Roman"/>
          <w:b/>
          <w:sz w:val="24"/>
          <w:szCs w:val="24"/>
        </w:rPr>
        <w:t>2</w:t>
      </w:r>
      <w:r w:rsidR="006B13F3" w:rsidRPr="00AA6AA0">
        <w:rPr>
          <w:rFonts w:ascii="Times New Roman" w:hAnsi="Times New Roman" w:cs="Times New Roman"/>
          <w:b/>
          <w:sz w:val="24"/>
          <w:szCs w:val="24"/>
        </w:rPr>
        <w:t xml:space="preserve">. </w:t>
      </w:r>
      <w:r w:rsidR="006B13F3" w:rsidRPr="00AA6AA0">
        <w:rPr>
          <w:rFonts w:ascii="Times New Roman" w:hAnsi="Times New Roman" w:cs="Times New Roman"/>
          <w:noProof/>
          <w:sz w:val="24"/>
          <w:szCs w:val="24"/>
          <w:lang w:eastAsia="en-GB"/>
        </w:rPr>
        <w:t>Този Договор може да бъде изменян само с допълнителни споразумения, изготвени в писмена форма и подписани от двете Страни, в съответствие с изискванията и ограниченията на ЗОП.</w:t>
      </w:r>
    </w:p>
    <w:p w14:paraId="71AA531D" w14:textId="77777777" w:rsidR="006B13F3" w:rsidRPr="00AA6AA0" w:rsidRDefault="006B13F3" w:rsidP="004D2C36">
      <w:pPr>
        <w:suppressAutoHyphens/>
        <w:spacing w:after="0" w:line="240" w:lineRule="auto"/>
        <w:ind w:firstLine="709"/>
        <w:jc w:val="both"/>
        <w:rPr>
          <w:rFonts w:ascii="Times New Roman" w:hAnsi="Times New Roman" w:cs="Times New Roman"/>
          <w:noProof/>
          <w:sz w:val="24"/>
          <w:szCs w:val="24"/>
          <w:u w:val="single"/>
          <w:lang w:eastAsia="en-GB"/>
        </w:rPr>
      </w:pPr>
      <w:r w:rsidRPr="00AA6AA0">
        <w:rPr>
          <w:rFonts w:ascii="Times New Roman" w:hAnsi="Times New Roman" w:cs="Times New Roman"/>
          <w:noProof/>
          <w:sz w:val="24"/>
          <w:szCs w:val="24"/>
          <w:u w:val="single"/>
          <w:lang w:eastAsia="en-GB"/>
        </w:rPr>
        <w:t>Непреодолима сила</w:t>
      </w:r>
    </w:p>
    <w:p w14:paraId="2E436BA8" w14:textId="134C7D2A" w:rsidR="006B13F3" w:rsidRPr="00AA6AA0" w:rsidRDefault="00514096" w:rsidP="006B13F3">
      <w:pPr>
        <w:suppressAutoHyphens/>
        <w:spacing w:after="0" w:line="240" w:lineRule="auto"/>
        <w:ind w:firstLine="709"/>
        <w:jc w:val="both"/>
        <w:rPr>
          <w:rFonts w:ascii="Times New Roman" w:hAnsi="Times New Roman" w:cs="Times New Roman"/>
          <w:noProof/>
          <w:sz w:val="24"/>
          <w:szCs w:val="24"/>
          <w:lang w:eastAsia="en-GB"/>
        </w:rPr>
      </w:pPr>
      <w:r w:rsidRPr="00AA6AA0">
        <w:rPr>
          <w:rFonts w:ascii="Times New Roman" w:hAnsi="Times New Roman" w:cs="Times New Roman"/>
          <w:b/>
          <w:sz w:val="24"/>
          <w:szCs w:val="24"/>
        </w:rPr>
        <w:t>Чл.</w:t>
      </w:r>
      <w:r w:rsidR="00522516" w:rsidRPr="00AA6AA0">
        <w:rPr>
          <w:rFonts w:ascii="Times New Roman" w:hAnsi="Times New Roman" w:cs="Times New Roman"/>
          <w:b/>
          <w:sz w:val="24"/>
          <w:szCs w:val="24"/>
        </w:rPr>
        <w:t xml:space="preserve"> </w:t>
      </w:r>
      <w:r w:rsidR="00CE115E" w:rsidRPr="00AA6AA0">
        <w:rPr>
          <w:rFonts w:ascii="Times New Roman" w:hAnsi="Times New Roman" w:cs="Times New Roman"/>
          <w:b/>
          <w:sz w:val="24"/>
          <w:szCs w:val="24"/>
        </w:rPr>
        <w:t>2</w:t>
      </w:r>
      <w:r w:rsidR="00472988" w:rsidRPr="00AA6AA0">
        <w:rPr>
          <w:rFonts w:ascii="Times New Roman" w:hAnsi="Times New Roman" w:cs="Times New Roman"/>
          <w:b/>
          <w:sz w:val="24"/>
          <w:szCs w:val="24"/>
        </w:rPr>
        <w:t>3</w:t>
      </w:r>
      <w:r w:rsidR="006B13F3" w:rsidRPr="00AA6AA0">
        <w:rPr>
          <w:rFonts w:ascii="Times New Roman" w:hAnsi="Times New Roman" w:cs="Times New Roman"/>
          <w:b/>
          <w:sz w:val="24"/>
          <w:szCs w:val="24"/>
        </w:rPr>
        <w:t xml:space="preserve">.(1) </w:t>
      </w:r>
      <w:r w:rsidR="006B13F3" w:rsidRPr="00AA6AA0">
        <w:rPr>
          <w:rFonts w:ascii="Times New Roman" w:hAnsi="Times New Roman" w:cs="Times New Roman"/>
          <w:noProof/>
          <w:sz w:val="24"/>
          <w:szCs w:val="24"/>
          <w:lang w:eastAsia="en-GB"/>
        </w:rPr>
        <w:t>Никоя от Страните по този Договор не отговаря за неизпълнение, причинено от непреодолима сила. За целите на този Договор, „непреодолима сила“ има значението на това понятие по смисъла на чл. 306, ал. 2 от Търговския закон.</w:t>
      </w:r>
    </w:p>
    <w:p w14:paraId="6B85EA10" w14:textId="77777777" w:rsidR="006B13F3" w:rsidRPr="00AA6AA0" w:rsidRDefault="006B13F3" w:rsidP="006B13F3">
      <w:pPr>
        <w:suppressAutoHyphens/>
        <w:spacing w:after="0" w:line="240" w:lineRule="auto"/>
        <w:ind w:firstLine="709"/>
        <w:jc w:val="both"/>
        <w:rPr>
          <w:rFonts w:ascii="Times New Roman" w:hAnsi="Times New Roman" w:cs="Times New Roman"/>
          <w:noProof/>
          <w:sz w:val="24"/>
          <w:szCs w:val="24"/>
          <w:lang w:eastAsia="en-GB"/>
        </w:rPr>
      </w:pPr>
      <w:r w:rsidRPr="00AA6AA0">
        <w:rPr>
          <w:rFonts w:ascii="Times New Roman" w:hAnsi="Times New Roman" w:cs="Times New Roman"/>
          <w:b/>
          <w:noProof/>
          <w:sz w:val="24"/>
          <w:szCs w:val="24"/>
          <w:lang w:eastAsia="en-GB"/>
        </w:rPr>
        <w:t>(2)</w:t>
      </w:r>
      <w:r w:rsidRPr="00AA6AA0">
        <w:rPr>
          <w:rFonts w:ascii="Times New Roman" w:hAnsi="Times New Roman" w:cs="Times New Roman"/>
          <w:noProof/>
          <w:sz w:val="24"/>
          <w:szCs w:val="24"/>
          <w:lang w:eastAsia="en-GB"/>
        </w:rPr>
        <w:t xml:space="preserve"> Не може да се позовава на непреодолима сила Страна, която е била в забава към момента на настъпване на обстоятелството, съставляващо непреодолима сила.</w:t>
      </w:r>
    </w:p>
    <w:p w14:paraId="0B716672" w14:textId="77777777" w:rsidR="006B13F3" w:rsidRPr="00AA6AA0" w:rsidRDefault="006B13F3" w:rsidP="006B13F3">
      <w:pPr>
        <w:suppressAutoHyphens/>
        <w:spacing w:after="0" w:line="240" w:lineRule="auto"/>
        <w:ind w:firstLine="709"/>
        <w:jc w:val="both"/>
        <w:rPr>
          <w:rFonts w:ascii="Times New Roman" w:hAnsi="Times New Roman" w:cs="Times New Roman"/>
          <w:noProof/>
          <w:sz w:val="24"/>
          <w:szCs w:val="24"/>
          <w:lang w:eastAsia="en-GB"/>
        </w:rPr>
      </w:pPr>
      <w:r w:rsidRPr="00AA6AA0">
        <w:rPr>
          <w:rFonts w:ascii="Times New Roman" w:hAnsi="Times New Roman" w:cs="Times New Roman"/>
          <w:b/>
          <w:noProof/>
          <w:sz w:val="24"/>
          <w:szCs w:val="24"/>
          <w:lang w:eastAsia="en-GB"/>
        </w:rPr>
        <w:lastRenderedPageBreak/>
        <w:t>(3)</w:t>
      </w:r>
      <w:r w:rsidRPr="00AA6AA0">
        <w:rPr>
          <w:rFonts w:ascii="Times New Roman" w:hAnsi="Times New Roman" w:cs="Times New Roman"/>
          <w:noProof/>
          <w:sz w:val="24"/>
          <w:szCs w:val="24"/>
          <w:lang w:eastAsia="en-GB"/>
        </w:rPr>
        <w:t xml:space="preserve"> Страната, която не може да изпълни задължението си поради непреодолима сила, е длъжна да предприеме всички действия с грижата на добър стопанин, за да намали до минимум понесените вреди и загуби, както и да уведоми писмено другата страна незабавно при настъпването на непреодолимата сила, като посочи в какво се състои непреодолимата сила и възможните последици от нея за изпълнението на Договора. При неуведомяване се дължи обезщетение за настъпилите от това вреди.</w:t>
      </w:r>
    </w:p>
    <w:p w14:paraId="1873D5FE" w14:textId="77777777" w:rsidR="006B13F3" w:rsidRPr="00AA6AA0" w:rsidRDefault="006B13F3" w:rsidP="006B13F3">
      <w:pPr>
        <w:suppressAutoHyphens/>
        <w:spacing w:after="0" w:line="240" w:lineRule="auto"/>
        <w:ind w:firstLine="709"/>
        <w:jc w:val="both"/>
        <w:rPr>
          <w:rFonts w:ascii="Times New Roman" w:hAnsi="Times New Roman" w:cs="Times New Roman"/>
          <w:noProof/>
          <w:sz w:val="24"/>
          <w:szCs w:val="24"/>
          <w:lang w:eastAsia="en-GB"/>
        </w:rPr>
      </w:pPr>
      <w:r w:rsidRPr="00AA6AA0">
        <w:rPr>
          <w:rFonts w:ascii="Times New Roman" w:hAnsi="Times New Roman" w:cs="Times New Roman"/>
          <w:b/>
          <w:noProof/>
          <w:sz w:val="24"/>
          <w:szCs w:val="24"/>
          <w:lang w:eastAsia="en-GB"/>
        </w:rPr>
        <w:t>(4)</w:t>
      </w:r>
      <w:r w:rsidRPr="00AA6AA0">
        <w:rPr>
          <w:rFonts w:ascii="Times New Roman" w:hAnsi="Times New Roman" w:cs="Times New Roman"/>
          <w:noProof/>
          <w:sz w:val="24"/>
          <w:szCs w:val="24"/>
          <w:lang w:eastAsia="en-GB"/>
        </w:rPr>
        <w:t xml:space="preserve"> Докато трае непреодолимата сила, изпълнението на задълженията на свързаните с тях насрещни задължения се спира.</w:t>
      </w:r>
    </w:p>
    <w:p w14:paraId="2EE53C0E" w14:textId="77777777" w:rsidR="006B13F3" w:rsidRPr="00AA6AA0" w:rsidRDefault="006B13F3" w:rsidP="006B13F3">
      <w:pPr>
        <w:suppressAutoHyphens/>
        <w:spacing w:after="0" w:line="240" w:lineRule="auto"/>
        <w:ind w:firstLine="709"/>
        <w:jc w:val="both"/>
        <w:rPr>
          <w:rFonts w:ascii="Times New Roman" w:hAnsi="Times New Roman" w:cs="Times New Roman"/>
          <w:noProof/>
          <w:sz w:val="24"/>
          <w:szCs w:val="24"/>
          <w:lang w:eastAsia="en-GB"/>
        </w:rPr>
      </w:pPr>
      <w:r w:rsidRPr="00AA6AA0">
        <w:rPr>
          <w:rFonts w:ascii="Times New Roman" w:hAnsi="Times New Roman" w:cs="Times New Roman"/>
          <w:b/>
          <w:sz w:val="24"/>
          <w:szCs w:val="24"/>
        </w:rPr>
        <w:t xml:space="preserve">(5) </w:t>
      </w:r>
      <w:r w:rsidRPr="00AA6AA0">
        <w:rPr>
          <w:rFonts w:ascii="Times New Roman" w:hAnsi="Times New Roman" w:cs="Times New Roman"/>
          <w:noProof/>
          <w:sz w:val="24"/>
          <w:szCs w:val="24"/>
          <w:lang w:eastAsia="en-GB"/>
        </w:rPr>
        <w:t xml:space="preserve">Не може да се позовава на непреодолима сила Страна: </w:t>
      </w:r>
    </w:p>
    <w:p w14:paraId="2B3DA334" w14:textId="77777777" w:rsidR="006B13F3" w:rsidRPr="00AA6AA0" w:rsidRDefault="006B13F3" w:rsidP="006B13F3">
      <w:pPr>
        <w:suppressAutoHyphens/>
        <w:spacing w:after="0" w:line="240" w:lineRule="auto"/>
        <w:ind w:firstLine="709"/>
        <w:jc w:val="both"/>
        <w:rPr>
          <w:rFonts w:ascii="Times New Roman" w:hAnsi="Times New Roman" w:cs="Times New Roman"/>
          <w:noProof/>
          <w:sz w:val="24"/>
          <w:szCs w:val="24"/>
          <w:lang w:eastAsia="en-GB"/>
        </w:rPr>
      </w:pPr>
      <w:r w:rsidRPr="00AA6AA0">
        <w:rPr>
          <w:rFonts w:ascii="Times New Roman" w:hAnsi="Times New Roman" w:cs="Times New Roman"/>
          <w:b/>
          <w:noProof/>
          <w:sz w:val="24"/>
          <w:szCs w:val="24"/>
          <w:lang w:eastAsia="en-GB"/>
        </w:rPr>
        <w:t>1.</w:t>
      </w:r>
      <w:r w:rsidRPr="00AA6AA0">
        <w:rPr>
          <w:rFonts w:ascii="Times New Roman" w:hAnsi="Times New Roman" w:cs="Times New Roman"/>
          <w:noProof/>
          <w:sz w:val="24"/>
          <w:szCs w:val="24"/>
          <w:lang w:eastAsia="en-GB"/>
        </w:rPr>
        <w:t xml:space="preserve"> която е била в забава или друго неизпълнение преди настъпването на непреодолима сила;</w:t>
      </w:r>
    </w:p>
    <w:p w14:paraId="76AACB9E" w14:textId="77777777" w:rsidR="006B13F3" w:rsidRPr="00AA6AA0" w:rsidRDefault="006B13F3" w:rsidP="006B13F3">
      <w:pPr>
        <w:suppressAutoHyphens/>
        <w:spacing w:after="0" w:line="240" w:lineRule="auto"/>
        <w:ind w:firstLine="709"/>
        <w:jc w:val="both"/>
        <w:rPr>
          <w:rFonts w:ascii="Times New Roman" w:hAnsi="Times New Roman" w:cs="Times New Roman"/>
          <w:noProof/>
          <w:sz w:val="24"/>
          <w:szCs w:val="24"/>
          <w:lang w:eastAsia="en-GB"/>
        </w:rPr>
      </w:pPr>
      <w:r w:rsidRPr="00AA6AA0">
        <w:rPr>
          <w:rFonts w:ascii="Times New Roman" w:hAnsi="Times New Roman" w:cs="Times New Roman"/>
          <w:b/>
          <w:noProof/>
          <w:sz w:val="24"/>
          <w:szCs w:val="24"/>
          <w:lang w:eastAsia="en-GB"/>
        </w:rPr>
        <w:t>2.</w:t>
      </w:r>
      <w:r w:rsidRPr="00AA6AA0">
        <w:rPr>
          <w:rFonts w:ascii="Times New Roman" w:hAnsi="Times New Roman" w:cs="Times New Roman"/>
          <w:noProof/>
          <w:sz w:val="24"/>
          <w:szCs w:val="24"/>
          <w:lang w:eastAsia="en-GB"/>
        </w:rPr>
        <w:t xml:space="preserve"> която не е информирала другата Страна за настъпването на непреодолима сила; или</w:t>
      </w:r>
    </w:p>
    <w:p w14:paraId="1152626A" w14:textId="77777777" w:rsidR="006B13F3" w:rsidRPr="00AA6AA0" w:rsidRDefault="006B13F3" w:rsidP="006B13F3">
      <w:pPr>
        <w:suppressAutoHyphens/>
        <w:spacing w:after="0" w:line="240" w:lineRule="auto"/>
        <w:ind w:firstLine="709"/>
        <w:jc w:val="both"/>
        <w:rPr>
          <w:rFonts w:ascii="Times New Roman" w:hAnsi="Times New Roman" w:cs="Times New Roman"/>
          <w:noProof/>
          <w:sz w:val="24"/>
          <w:szCs w:val="24"/>
          <w:lang w:eastAsia="en-GB"/>
        </w:rPr>
      </w:pPr>
      <w:r w:rsidRPr="00AA6AA0">
        <w:rPr>
          <w:rFonts w:ascii="Times New Roman" w:hAnsi="Times New Roman" w:cs="Times New Roman"/>
          <w:b/>
          <w:noProof/>
          <w:sz w:val="24"/>
          <w:szCs w:val="24"/>
          <w:lang w:eastAsia="en-GB"/>
        </w:rPr>
        <w:t>3.</w:t>
      </w:r>
      <w:r w:rsidRPr="00AA6AA0">
        <w:rPr>
          <w:rFonts w:ascii="Times New Roman" w:hAnsi="Times New Roman" w:cs="Times New Roman"/>
          <w:noProof/>
          <w:sz w:val="24"/>
          <w:szCs w:val="24"/>
          <w:lang w:eastAsia="en-GB"/>
        </w:rPr>
        <w:t xml:space="preserve"> чиято небрежност или умишлени действия или бездействия са довели до невъзможност за изпълнение на Договора.</w:t>
      </w:r>
    </w:p>
    <w:p w14:paraId="20963348" w14:textId="77777777" w:rsidR="00CC2047" w:rsidRPr="00AA6AA0" w:rsidRDefault="006B13F3" w:rsidP="00881482">
      <w:pPr>
        <w:suppressAutoHyphens/>
        <w:spacing w:after="0" w:line="240" w:lineRule="auto"/>
        <w:ind w:firstLine="709"/>
        <w:jc w:val="both"/>
        <w:rPr>
          <w:rFonts w:ascii="Times New Roman" w:hAnsi="Times New Roman" w:cs="Times New Roman"/>
          <w:noProof/>
          <w:sz w:val="24"/>
          <w:szCs w:val="24"/>
          <w:lang w:eastAsia="en-GB"/>
        </w:rPr>
      </w:pPr>
      <w:r w:rsidRPr="00AA6AA0">
        <w:rPr>
          <w:rFonts w:ascii="Times New Roman" w:hAnsi="Times New Roman" w:cs="Times New Roman"/>
          <w:b/>
          <w:sz w:val="24"/>
          <w:szCs w:val="24"/>
        </w:rPr>
        <w:t xml:space="preserve">(6) </w:t>
      </w:r>
      <w:r w:rsidRPr="00AA6AA0">
        <w:rPr>
          <w:rFonts w:ascii="Times New Roman" w:hAnsi="Times New Roman" w:cs="Times New Roman"/>
          <w:noProof/>
          <w:sz w:val="24"/>
          <w:szCs w:val="24"/>
          <w:lang w:eastAsia="en-GB"/>
        </w:rPr>
        <w:t>Липсата на парични средства не представлява непреодолима сила.</w:t>
      </w:r>
    </w:p>
    <w:p w14:paraId="3D3A2287" w14:textId="77777777" w:rsidR="006B13F3" w:rsidRPr="00AA6AA0" w:rsidRDefault="006B13F3" w:rsidP="004D2C36">
      <w:pPr>
        <w:suppressAutoHyphens/>
        <w:spacing w:after="0" w:line="240" w:lineRule="auto"/>
        <w:ind w:firstLine="709"/>
        <w:jc w:val="both"/>
        <w:rPr>
          <w:rFonts w:ascii="Times New Roman" w:hAnsi="Times New Roman" w:cs="Times New Roman"/>
          <w:noProof/>
          <w:sz w:val="24"/>
          <w:szCs w:val="24"/>
          <w:u w:val="single"/>
          <w:lang w:eastAsia="en-GB"/>
        </w:rPr>
      </w:pPr>
      <w:r w:rsidRPr="00AA6AA0">
        <w:rPr>
          <w:rFonts w:ascii="Times New Roman" w:hAnsi="Times New Roman" w:cs="Times New Roman"/>
          <w:noProof/>
          <w:sz w:val="24"/>
          <w:szCs w:val="24"/>
          <w:u w:val="single"/>
          <w:lang w:eastAsia="en-GB"/>
        </w:rPr>
        <w:t>Нищожност на отделни клаузи</w:t>
      </w:r>
    </w:p>
    <w:p w14:paraId="7A4B78EB" w14:textId="28BDBF12" w:rsidR="006B13F3" w:rsidRPr="00AA6AA0" w:rsidRDefault="00514096" w:rsidP="006B13F3">
      <w:pPr>
        <w:suppressAutoHyphens/>
        <w:spacing w:after="0" w:line="240" w:lineRule="auto"/>
        <w:ind w:firstLine="709"/>
        <w:jc w:val="both"/>
        <w:rPr>
          <w:rFonts w:ascii="Times New Roman" w:hAnsi="Times New Roman" w:cs="Times New Roman"/>
          <w:b/>
          <w:bCs/>
          <w:noProof/>
          <w:sz w:val="24"/>
          <w:szCs w:val="24"/>
          <w:lang w:eastAsia="en-GB"/>
        </w:rPr>
      </w:pPr>
      <w:r w:rsidRPr="00AA6AA0">
        <w:rPr>
          <w:rFonts w:ascii="Times New Roman" w:hAnsi="Times New Roman" w:cs="Times New Roman"/>
          <w:b/>
          <w:sz w:val="24"/>
          <w:szCs w:val="24"/>
        </w:rPr>
        <w:t>Чл.</w:t>
      </w:r>
      <w:r w:rsidR="00522516" w:rsidRPr="00AA6AA0">
        <w:rPr>
          <w:rFonts w:ascii="Times New Roman" w:hAnsi="Times New Roman" w:cs="Times New Roman"/>
          <w:b/>
          <w:sz w:val="24"/>
          <w:szCs w:val="24"/>
        </w:rPr>
        <w:t xml:space="preserve"> </w:t>
      </w:r>
      <w:r w:rsidR="00CE115E" w:rsidRPr="00AA6AA0">
        <w:rPr>
          <w:rFonts w:ascii="Times New Roman" w:hAnsi="Times New Roman" w:cs="Times New Roman"/>
          <w:b/>
          <w:sz w:val="24"/>
          <w:szCs w:val="24"/>
        </w:rPr>
        <w:t>2</w:t>
      </w:r>
      <w:r w:rsidR="00472988" w:rsidRPr="00AA6AA0">
        <w:rPr>
          <w:rFonts w:ascii="Times New Roman" w:hAnsi="Times New Roman" w:cs="Times New Roman"/>
          <w:b/>
          <w:sz w:val="24"/>
          <w:szCs w:val="24"/>
        </w:rPr>
        <w:t>4</w:t>
      </w:r>
      <w:r w:rsidR="006B13F3" w:rsidRPr="00AA6AA0">
        <w:rPr>
          <w:rFonts w:ascii="Times New Roman" w:hAnsi="Times New Roman" w:cs="Times New Roman"/>
          <w:b/>
          <w:sz w:val="24"/>
          <w:szCs w:val="24"/>
        </w:rPr>
        <w:t xml:space="preserve">. </w:t>
      </w:r>
      <w:r w:rsidR="006B13F3" w:rsidRPr="00AA6AA0">
        <w:rPr>
          <w:rFonts w:ascii="Times New Roman" w:hAnsi="Times New Roman" w:cs="Times New Roman"/>
          <w:noProof/>
          <w:sz w:val="24"/>
          <w:szCs w:val="24"/>
          <w:lang w:eastAsia="en-GB"/>
        </w:rPr>
        <w:t xml:space="preserve">В случай, че някоя от клаузите на този Договор е недействителна или неприложима, това не засяга останалите клаузи. Недействителната или неприложима клауза се заместват от повелителна правна норма, ако има такава. </w:t>
      </w:r>
    </w:p>
    <w:p w14:paraId="3C6AD472" w14:textId="4DD5A3F8" w:rsidR="006B13F3" w:rsidRPr="00AA6AA0" w:rsidRDefault="00514096" w:rsidP="00881482">
      <w:pPr>
        <w:suppressAutoHyphens/>
        <w:spacing w:after="0" w:line="240" w:lineRule="auto"/>
        <w:ind w:firstLine="709"/>
        <w:jc w:val="both"/>
        <w:rPr>
          <w:rFonts w:ascii="Times New Roman" w:hAnsi="Times New Roman" w:cs="Times New Roman"/>
          <w:noProof/>
          <w:sz w:val="24"/>
          <w:szCs w:val="24"/>
          <w:lang w:eastAsia="en-GB"/>
        </w:rPr>
      </w:pPr>
      <w:r w:rsidRPr="00AA6AA0">
        <w:rPr>
          <w:rFonts w:ascii="Times New Roman" w:hAnsi="Times New Roman" w:cs="Times New Roman"/>
          <w:b/>
          <w:sz w:val="24"/>
          <w:szCs w:val="24"/>
        </w:rPr>
        <w:t>Чл.</w:t>
      </w:r>
      <w:r w:rsidR="00522516" w:rsidRPr="00AA6AA0">
        <w:rPr>
          <w:rFonts w:ascii="Times New Roman" w:hAnsi="Times New Roman" w:cs="Times New Roman"/>
          <w:b/>
          <w:sz w:val="24"/>
          <w:szCs w:val="24"/>
        </w:rPr>
        <w:t xml:space="preserve"> </w:t>
      </w:r>
      <w:r w:rsidR="00CE115E" w:rsidRPr="00AA6AA0">
        <w:rPr>
          <w:rFonts w:ascii="Times New Roman" w:hAnsi="Times New Roman" w:cs="Times New Roman"/>
          <w:b/>
          <w:sz w:val="24"/>
          <w:szCs w:val="24"/>
        </w:rPr>
        <w:t>2</w:t>
      </w:r>
      <w:r w:rsidR="00472988" w:rsidRPr="00AA6AA0">
        <w:rPr>
          <w:rFonts w:ascii="Times New Roman" w:hAnsi="Times New Roman" w:cs="Times New Roman"/>
          <w:b/>
          <w:sz w:val="24"/>
          <w:szCs w:val="24"/>
        </w:rPr>
        <w:t>5</w:t>
      </w:r>
      <w:r w:rsidR="006B13F3" w:rsidRPr="00AA6AA0">
        <w:rPr>
          <w:rFonts w:ascii="Times New Roman" w:hAnsi="Times New Roman" w:cs="Times New Roman"/>
          <w:b/>
          <w:sz w:val="24"/>
          <w:szCs w:val="24"/>
        </w:rPr>
        <w:t xml:space="preserve">. </w:t>
      </w:r>
      <w:r w:rsidR="006B13F3" w:rsidRPr="00AA6AA0">
        <w:rPr>
          <w:rFonts w:ascii="Times New Roman" w:hAnsi="Times New Roman" w:cs="Times New Roman"/>
          <w:noProof/>
          <w:sz w:val="24"/>
          <w:szCs w:val="24"/>
          <w:lang w:eastAsia="en-GB"/>
        </w:rPr>
        <w:t>В случай на противоречие между каквито и да било уговорки между Страните и действащи нормативни актове, приложими към предмета на Договора, такива уговорки се считат за невалидни и се заместват от съответните разпоредби на нормативния акт, без това да влече нищожност на Договора и на останалите уговорки между Страните. Нищожността на някоя клауза от Договора не води до нищожност на друга клауза или на Договора като цяло.</w:t>
      </w:r>
    </w:p>
    <w:p w14:paraId="6964E3AA" w14:textId="77777777" w:rsidR="006B13F3" w:rsidRPr="00AA6AA0" w:rsidRDefault="006B13F3" w:rsidP="00881482">
      <w:pPr>
        <w:suppressAutoHyphens/>
        <w:spacing w:before="120" w:after="0" w:line="240" w:lineRule="auto"/>
        <w:ind w:firstLine="709"/>
        <w:jc w:val="both"/>
        <w:rPr>
          <w:rFonts w:ascii="Times New Roman" w:hAnsi="Times New Roman" w:cs="Times New Roman"/>
          <w:noProof/>
          <w:sz w:val="24"/>
          <w:szCs w:val="24"/>
          <w:u w:val="single"/>
          <w:lang w:eastAsia="en-GB"/>
        </w:rPr>
      </w:pPr>
      <w:r w:rsidRPr="00AA6AA0">
        <w:rPr>
          <w:rFonts w:ascii="Times New Roman" w:hAnsi="Times New Roman" w:cs="Times New Roman"/>
          <w:noProof/>
          <w:sz w:val="24"/>
          <w:szCs w:val="24"/>
          <w:u w:val="single"/>
          <w:lang w:eastAsia="en-GB"/>
        </w:rPr>
        <w:t>Уведомления</w:t>
      </w:r>
    </w:p>
    <w:p w14:paraId="5E7EF12F" w14:textId="7BB2F315" w:rsidR="006B13F3" w:rsidRPr="00AA6AA0" w:rsidRDefault="00514096" w:rsidP="006B13F3">
      <w:pPr>
        <w:suppressAutoHyphens/>
        <w:spacing w:after="0" w:line="240" w:lineRule="auto"/>
        <w:ind w:firstLine="709"/>
        <w:jc w:val="both"/>
        <w:rPr>
          <w:rFonts w:ascii="Times New Roman" w:hAnsi="Times New Roman" w:cs="Times New Roman"/>
          <w:noProof/>
          <w:sz w:val="24"/>
          <w:szCs w:val="24"/>
          <w:lang w:eastAsia="en-GB"/>
        </w:rPr>
      </w:pPr>
      <w:r w:rsidRPr="00AA6AA0">
        <w:rPr>
          <w:rFonts w:ascii="Times New Roman" w:hAnsi="Times New Roman" w:cs="Times New Roman"/>
          <w:b/>
          <w:sz w:val="24"/>
          <w:szCs w:val="24"/>
        </w:rPr>
        <w:t>Чл.</w:t>
      </w:r>
      <w:r w:rsidR="00522516" w:rsidRPr="00AA6AA0">
        <w:rPr>
          <w:rFonts w:ascii="Times New Roman" w:hAnsi="Times New Roman" w:cs="Times New Roman"/>
          <w:b/>
          <w:sz w:val="24"/>
          <w:szCs w:val="24"/>
        </w:rPr>
        <w:t xml:space="preserve"> </w:t>
      </w:r>
      <w:r w:rsidR="00CE115E" w:rsidRPr="00AA6AA0">
        <w:rPr>
          <w:rFonts w:ascii="Times New Roman" w:hAnsi="Times New Roman" w:cs="Times New Roman"/>
          <w:b/>
          <w:sz w:val="24"/>
          <w:szCs w:val="24"/>
        </w:rPr>
        <w:t>2</w:t>
      </w:r>
      <w:r w:rsidRPr="00AA6AA0">
        <w:rPr>
          <w:rFonts w:ascii="Times New Roman" w:hAnsi="Times New Roman" w:cs="Times New Roman"/>
          <w:b/>
          <w:sz w:val="24"/>
          <w:szCs w:val="24"/>
        </w:rPr>
        <w:t>6</w:t>
      </w:r>
      <w:r w:rsidR="006B13F3" w:rsidRPr="00AA6AA0">
        <w:rPr>
          <w:rFonts w:ascii="Times New Roman" w:hAnsi="Times New Roman" w:cs="Times New Roman"/>
          <w:b/>
          <w:sz w:val="24"/>
          <w:szCs w:val="24"/>
        </w:rPr>
        <w:t>.</w:t>
      </w:r>
      <w:r w:rsidR="00374687">
        <w:rPr>
          <w:rFonts w:ascii="Times New Roman" w:hAnsi="Times New Roman" w:cs="Times New Roman"/>
          <w:b/>
          <w:sz w:val="24"/>
          <w:szCs w:val="24"/>
        </w:rPr>
        <w:t xml:space="preserve"> </w:t>
      </w:r>
      <w:r w:rsidR="006B13F3" w:rsidRPr="00AA6AA0">
        <w:rPr>
          <w:rFonts w:ascii="Times New Roman" w:hAnsi="Times New Roman" w:cs="Times New Roman"/>
          <w:b/>
          <w:noProof/>
          <w:sz w:val="24"/>
          <w:szCs w:val="24"/>
          <w:lang w:eastAsia="en-GB"/>
        </w:rPr>
        <w:t>(1)</w:t>
      </w:r>
      <w:r w:rsidR="00374687">
        <w:rPr>
          <w:rFonts w:ascii="Times New Roman" w:hAnsi="Times New Roman" w:cs="Times New Roman"/>
          <w:b/>
          <w:noProof/>
          <w:sz w:val="24"/>
          <w:szCs w:val="24"/>
          <w:lang w:eastAsia="en-GB"/>
        </w:rPr>
        <w:t>.</w:t>
      </w:r>
      <w:r w:rsidR="006B13F3" w:rsidRPr="00AA6AA0">
        <w:rPr>
          <w:rFonts w:ascii="Times New Roman" w:hAnsi="Times New Roman" w:cs="Times New Roman"/>
          <w:noProof/>
          <w:sz w:val="24"/>
          <w:szCs w:val="24"/>
          <w:lang w:eastAsia="en-GB"/>
        </w:rPr>
        <w:t xml:space="preserve"> Всички уведомления между Страните във връзка с този Договор се извършват в писмена форма и могат да се предават лично или чрез препоръчано писмо, по куриер, по факс, електронна поща.</w:t>
      </w:r>
    </w:p>
    <w:p w14:paraId="46F77EA7" w14:textId="77777777" w:rsidR="006B13F3" w:rsidRPr="00AA6AA0" w:rsidRDefault="006B13F3" w:rsidP="006B13F3">
      <w:pPr>
        <w:suppressAutoHyphens/>
        <w:spacing w:after="0" w:line="240" w:lineRule="auto"/>
        <w:ind w:firstLine="709"/>
        <w:jc w:val="both"/>
        <w:rPr>
          <w:rFonts w:ascii="Times New Roman" w:hAnsi="Times New Roman" w:cs="Times New Roman"/>
          <w:noProof/>
          <w:sz w:val="24"/>
          <w:szCs w:val="24"/>
          <w:lang w:eastAsia="en-GB"/>
        </w:rPr>
      </w:pPr>
      <w:r w:rsidRPr="00AA6AA0">
        <w:rPr>
          <w:rFonts w:ascii="Times New Roman" w:hAnsi="Times New Roman" w:cs="Times New Roman"/>
          <w:b/>
          <w:noProof/>
          <w:sz w:val="24"/>
          <w:szCs w:val="24"/>
          <w:lang w:eastAsia="en-GB"/>
        </w:rPr>
        <w:t>(2)</w:t>
      </w:r>
      <w:r w:rsidRPr="00AA6AA0">
        <w:rPr>
          <w:rFonts w:ascii="Times New Roman" w:hAnsi="Times New Roman" w:cs="Times New Roman"/>
          <w:noProof/>
          <w:sz w:val="24"/>
          <w:szCs w:val="24"/>
          <w:lang w:eastAsia="en-GB"/>
        </w:rPr>
        <w:t xml:space="preserve"> За целите на този Договор данните и лицата за контакт на Страните са, както следва:</w:t>
      </w:r>
    </w:p>
    <w:p w14:paraId="1FC299B2" w14:textId="77777777" w:rsidR="006B13F3" w:rsidRPr="00AA6AA0" w:rsidRDefault="006B13F3" w:rsidP="006B13F3">
      <w:pPr>
        <w:suppressAutoHyphens/>
        <w:spacing w:after="0" w:line="240" w:lineRule="auto"/>
        <w:ind w:firstLine="709"/>
        <w:jc w:val="both"/>
        <w:rPr>
          <w:rFonts w:ascii="Times New Roman" w:hAnsi="Times New Roman" w:cs="Times New Roman"/>
          <w:b/>
          <w:noProof/>
          <w:sz w:val="24"/>
          <w:szCs w:val="24"/>
          <w:lang w:eastAsia="en-GB"/>
        </w:rPr>
      </w:pPr>
      <w:r w:rsidRPr="00AA6AA0">
        <w:rPr>
          <w:rFonts w:ascii="Times New Roman" w:hAnsi="Times New Roman" w:cs="Times New Roman"/>
          <w:b/>
          <w:noProof/>
          <w:sz w:val="24"/>
          <w:szCs w:val="24"/>
          <w:lang w:eastAsia="en-GB"/>
        </w:rPr>
        <w:t>1. За ВЪЗЛОЖИТЕЛЯ:</w:t>
      </w:r>
    </w:p>
    <w:p w14:paraId="078F1104" w14:textId="77777777" w:rsidR="006B13F3" w:rsidRPr="00AA6AA0" w:rsidRDefault="006B13F3" w:rsidP="006B13F3">
      <w:pPr>
        <w:suppressAutoHyphens/>
        <w:spacing w:after="0" w:line="240" w:lineRule="auto"/>
        <w:ind w:firstLine="709"/>
        <w:jc w:val="both"/>
        <w:rPr>
          <w:rFonts w:ascii="Times New Roman" w:hAnsi="Times New Roman" w:cs="Times New Roman"/>
          <w:noProof/>
          <w:sz w:val="24"/>
          <w:szCs w:val="24"/>
          <w:lang w:eastAsia="en-GB"/>
        </w:rPr>
      </w:pPr>
      <w:r w:rsidRPr="00AA6AA0">
        <w:rPr>
          <w:rFonts w:ascii="Times New Roman" w:hAnsi="Times New Roman" w:cs="Times New Roman"/>
          <w:noProof/>
          <w:sz w:val="24"/>
          <w:szCs w:val="24"/>
          <w:lang w:eastAsia="en-GB"/>
        </w:rPr>
        <w:t xml:space="preserve">Адрес за кореспонденция: …………………………………………. </w:t>
      </w:r>
    </w:p>
    <w:p w14:paraId="168C87A5" w14:textId="77777777" w:rsidR="006B13F3" w:rsidRPr="00AA6AA0" w:rsidRDefault="006B13F3" w:rsidP="006B13F3">
      <w:pPr>
        <w:suppressAutoHyphens/>
        <w:spacing w:after="0" w:line="240" w:lineRule="auto"/>
        <w:ind w:firstLine="709"/>
        <w:jc w:val="both"/>
        <w:rPr>
          <w:rFonts w:ascii="Times New Roman" w:hAnsi="Times New Roman" w:cs="Times New Roman"/>
          <w:noProof/>
          <w:sz w:val="24"/>
          <w:szCs w:val="24"/>
          <w:lang w:eastAsia="en-GB"/>
        </w:rPr>
      </w:pPr>
      <w:r w:rsidRPr="00AA6AA0">
        <w:rPr>
          <w:rFonts w:ascii="Times New Roman" w:hAnsi="Times New Roman" w:cs="Times New Roman"/>
          <w:noProof/>
          <w:sz w:val="24"/>
          <w:szCs w:val="24"/>
          <w:lang w:eastAsia="en-GB"/>
        </w:rPr>
        <w:t>Тел.: ………………………………………….</w:t>
      </w:r>
    </w:p>
    <w:p w14:paraId="283C7978" w14:textId="77777777" w:rsidR="006B13F3" w:rsidRPr="00AA6AA0" w:rsidRDefault="006B13F3" w:rsidP="006B13F3">
      <w:pPr>
        <w:suppressAutoHyphens/>
        <w:spacing w:after="0" w:line="240" w:lineRule="auto"/>
        <w:ind w:firstLine="709"/>
        <w:jc w:val="both"/>
        <w:rPr>
          <w:rFonts w:ascii="Times New Roman" w:hAnsi="Times New Roman" w:cs="Times New Roman"/>
          <w:noProof/>
          <w:sz w:val="24"/>
          <w:szCs w:val="24"/>
          <w:lang w:eastAsia="en-GB"/>
        </w:rPr>
      </w:pPr>
      <w:r w:rsidRPr="00AA6AA0">
        <w:rPr>
          <w:rFonts w:ascii="Times New Roman" w:hAnsi="Times New Roman" w:cs="Times New Roman"/>
          <w:noProof/>
          <w:sz w:val="24"/>
          <w:szCs w:val="24"/>
          <w:lang w:eastAsia="en-GB"/>
        </w:rPr>
        <w:t>Факс: …………………………………………</w:t>
      </w:r>
    </w:p>
    <w:p w14:paraId="330CB0BC" w14:textId="77777777" w:rsidR="006B13F3" w:rsidRPr="00AA6AA0" w:rsidRDefault="006B13F3" w:rsidP="006B13F3">
      <w:pPr>
        <w:suppressAutoHyphens/>
        <w:spacing w:after="0" w:line="240" w:lineRule="auto"/>
        <w:ind w:firstLine="709"/>
        <w:jc w:val="both"/>
        <w:rPr>
          <w:rFonts w:ascii="Times New Roman" w:hAnsi="Times New Roman" w:cs="Times New Roman"/>
          <w:noProof/>
          <w:sz w:val="24"/>
          <w:szCs w:val="24"/>
          <w:lang w:eastAsia="en-GB"/>
        </w:rPr>
      </w:pPr>
      <w:r w:rsidRPr="00AA6AA0">
        <w:rPr>
          <w:rFonts w:ascii="Times New Roman" w:hAnsi="Times New Roman" w:cs="Times New Roman"/>
          <w:noProof/>
          <w:sz w:val="24"/>
          <w:szCs w:val="24"/>
          <w:lang w:eastAsia="en-GB"/>
        </w:rPr>
        <w:t>e-mail: ………………………………………..</w:t>
      </w:r>
    </w:p>
    <w:p w14:paraId="08E4E25C" w14:textId="77777777" w:rsidR="006B13F3" w:rsidRPr="00AA6AA0" w:rsidRDefault="006B13F3" w:rsidP="006B13F3">
      <w:pPr>
        <w:suppressAutoHyphens/>
        <w:spacing w:after="0" w:line="240" w:lineRule="auto"/>
        <w:ind w:firstLine="709"/>
        <w:jc w:val="both"/>
        <w:rPr>
          <w:rFonts w:ascii="Times New Roman" w:hAnsi="Times New Roman" w:cs="Times New Roman"/>
          <w:noProof/>
          <w:sz w:val="24"/>
          <w:szCs w:val="24"/>
          <w:lang w:eastAsia="en-GB"/>
        </w:rPr>
      </w:pPr>
      <w:r w:rsidRPr="00AA6AA0">
        <w:rPr>
          <w:rFonts w:ascii="Times New Roman" w:hAnsi="Times New Roman" w:cs="Times New Roman"/>
          <w:noProof/>
          <w:sz w:val="24"/>
          <w:szCs w:val="24"/>
          <w:lang w:eastAsia="en-GB"/>
        </w:rPr>
        <w:t>Лице за контакт: ………………………………………….</w:t>
      </w:r>
    </w:p>
    <w:p w14:paraId="4FCC9087" w14:textId="77777777" w:rsidR="006B13F3" w:rsidRPr="00AA6AA0" w:rsidRDefault="006B13F3" w:rsidP="006B13F3">
      <w:pPr>
        <w:suppressAutoHyphens/>
        <w:spacing w:after="0" w:line="240" w:lineRule="auto"/>
        <w:ind w:firstLine="709"/>
        <w:jc w:val="both"/>
        <w:rPr>
          <w:rFonts w:ascii="Times New Roman" w:hAnsi="Times New Roman" w:cs="Times New Roman"/>
          <w:b/>
          <w:noProof/>
          <w:sz w:val="24"/>
          <w:szCs w:val="24"/>
          <w:lang w:eastAsia="en-GB"/>
        </w:rPr>
      </w:pPr>
      <w:r w:rsidRPr="00AA6AA0">
        <w:rPr>
          <w:rFonts w:ascii="Times New Roman" w:hAnsi="Times New Roman" w:cs="Times New Roman"/>
          <w:b/>
          <w:noProof/>
          <w:sz w:val="24"/>
          <w:szCs w:val="24"/>
          <w:lang w:eastAsia="en-GB"/>
        </w:rPr>
        <w:t xml:space="preserve">2. За ИЗПЪЛНИТЕЛЯ: </w:t>
      </w:r>
    </w:p>
    <w:p w14:paraId="75D17237" w14:textId="77777777" w:rsidR="006B13F3" w:rsidRPr="00AA6AA0" w:rsidRDefault="006B13F3" w:rsidP="006B13F3">
      <w:pPr>
        <w:suppressAutoHyphens/>
        <w:spacing w:after="0" w:line="240" w:lineRule="auto"/>
        <w:ind w:firstLine="709"/>
        <w:jc w:val="both"/>
        <w:rPr>
          <w:rFonts w:ascii="Times New Roman" w:hAnsi="Times New Roman" w:cs="Times New Roman"/>
          <w:noProof/>
          <w:sz w:val="24"/>
          <w:szCs w:val="24"/>
          <w:lang w:eastAsia="en-GB"/>
        </w:rPr>
      </w:pPr>
      <w:r w:rsidRPr="00AA6AA0">
        <w:rPr>
          <w:rFonts w:ascii="Times New Roman" w:hAnsi="Times New Roman" w:cs="Times New Roman"/>
          <w:noProof/>
          <w:sz w:val="24"/>
          <w:szCs w:val="24"/>
          <w:lang w:eastAsia="en-GB"/>
        </w:rPr>
        <w:t>Адрес за кореспонденция: ………………….</w:t>
      </w:r>
    </w:p>
    <w:p w14:paraId="7F17ACC0" w14:textId="77777777" w:rsidR="006B13F3" w:rsidRPr="00AA6AA0" w:rsidRDefault="006B13F3" w:rsidP="006B13F3">
      <w:pPr>
        <w:suppressAutoHyphens/>
        <w:spacing w:after="0" w:line="240" w:lineRule="auto"/>
        <w:ind w:firstLine="709"/>
        <w:jc w:val="both"/>
        <w:rPr>
          <w:rFonts w:ascii="Times New Roman" w:hAnsi="Times New Roman" w:cs="Times New Roman"/>
          <w:noProof/>
          <w:sz w:val="24"/>
          <w:szCs w:val="24"/>
          <w:lang w:eastAsia="en-GB"/>
        </w:rPr>
      </w:pPr>
      <w:r w:rsidRPr="00AA6AA0">
        <w:rPr>
          <w:rFonts w:ascii="Times New Roman" w:hAnsi="Times New Roman" w:cs="Times New Roman"/>
          <w:noProof/>
          <w:sz w:val="24"/>
          <w:szCs w:val="24"/>
          <w:lang w:eastAsia="en-GB"/>
        </w:rPr>
        <w:t>Тел.: ………………………………………….</w:t>
      </w:r>
    </w:p>
    <w:p w14:paraId="4A4B3CDB" w14:textId="77777777" w:rsidR="006B13F3" w:rsidRPr="00AA6AA0" w:rsidRDefault="006B13F3" w:rsidP="006B13F3">
      <w:pPr>
        <w:suppressAutoHyphens/>
        <w:spacing w:after="0" w:line="240" w:lineRule="auto"/>
        <w:ind w:firstLine="709"/>
        <w:jc w:val="both"/>
        <w:rPr>
          <w:rFonts w:ascii="Times New Roman" w:hAnsi="Times New Roman" w:cs="Times New Roman"/>
          <w:noProof/>
          <w:sz w:val="24"/>
          <w:szCs w:val="24"/>
          <w:lang w:eastAsia="en-GB"/>
        </w:rPr>
      </w:pPr>
      <w:r w:rsidRPr="00AA6AA0">
        <w:rPr>
          <w:rFonts w:ascii="Times New Roman" w:hAnsi="Times New Roman" w:cs="Times New Roman"/>
          <w:noProof/>
          <w:sz w:val="24"/>
          <w:szCs w:val="24"/>
          <w:lang w:eastAsia="en-GB"/>
        </w:rPr>
        <w:t>Факс: …………………………………………</w:t>
      </w:r>
    </w:p>
    <w:p w14:paraId="436A882F" w14:textId="77777777" w:rsidR="006B13F3" w:rsidRPr="00AA6AA0" w:rsidRDefault="006B13F3" w:rsidP="006B13F3">
      <w:pPr>
        <w:suppressAutoHyphens/>
        <w:spacing w:after="0" w:line="240" w:lineRule="auto"/>
        <w:ind w:firstLine="709"/>
        <w:jc w:val="both"/>
        <w:rPr>
          <w:rFonts w:ascii="Times New Roman" w:hAnsi="Times New Roman" w:cs="Times New Roman"/>
          <w:noProof/>
          <w:sz w:val="24"/>
          <w:szCs w:val="24"/>
          <w:lang w:eastAsia="en-GB"/>
        </w:rPr>
      </w:pPr>
      <w:r w:rsidRPr="00AA6AA0">
        <w:rPr>
          <w:rFonts w:ascii="Times New Roman" w:hAnsi="Times New Roman" w:cs="Times New Roman"/>
          <w:noProof/>
          <w:sz w:val="24"/>
          <w:szCs w:val="24"/>
          <w:lang w:eastAsia="en-GB"/>
        </w:rPr>
        <w:t>e-mail: ………………………………………..</w:t>
      </w:r>
    </w:p>
    <w:p w14:paraId="68F738C1" w14:textId="77777777" w:rsidR="006B13F3" w:rsidRPr="00AA6AA0" w:rsidRDefault="006B13F3" w:rsidP="006B13F3">
      <w:pPr>
        <w:suppressAutoHyphens/>
        <w:spacing w:after="0" w:line="240" w:lineRule="auto"/>
        <w:ind w:firstLine="709"/>
        <w:jc w:val="both"/>
        <w:rPr>
          <w:rFonts w:ascii="Times New Roman" w:hAnsi="Times New Roman" w:cs="Times New Roman"/>
          <w:noProof/>
          <w:sz w:val="24"/>
          <w:szCs w:val="24"/>
          <w:lang w:eastAsia="en-GB"/>
        </w:rPr>
      </w:pPr>
      <w:r w:rsidRPr="00AA6AA0">
        <w:rPr>
          <w:rFonts w:ascii="Times New Roman" w:hAnsi="Times New Roman" w:cs="Times New Roman"/>
          <w:noProof/>
          <w:sz w:val="24"/>
          <w:szCs w:val="24"/>
          <w:lang w:eastAsia="en-GB"/>
        </w:rPr>
        <w:t>Лице за контакт: ………………………………………….</w:t>
      </w:r>
    </w:p>
    <w:p w14:paraId="6F494177" w14:textId="77777777" w:rsidR="006B13F3" w:rsidRPr="00AA6AA0" w:rsidRDefault="006B13F3" w:rsidP="006B13F3">
      <w:pPr>
        <w:suppressAutoHyphens/>
        <w:spacing w:after="0" w:line="240" w:lineRule="auto"/>
        <w:ind w:firstLine="709"/>
        <w:jc w:val="both"/>
        <w:rPr>
          <w:rFonts w:ascii="Times New Roman" w:hAnsi="Times New Roman" w:cs="Times New Roman"/>
          <w:noProof/>
          <w:sz w:val="24"/>
          <w:szCs w:val="24"/>
          <w:lang w:eastAsia="en-GB"/>
        </w:rPr>
      </w:pPr>
      <w:r w:rsidRPr="00AA6AA0">
        <w:rPr>
          <w:rFonts w:ascii="Times New Roman" w:hAnsi="Times New Roman" w:cs="Times New Roman"/>
          <w:b/>
          <w:noProof/>
          <w:sz w:val="24"/>
          <w:szCs w:val="24"/>
          <w:lang w:eastAsia="en-GB"/>
        </w:rPr>
        <w:t>(3)</w:t>
      </w:r>
      <w:r w:rsidRPr="00AA6AA0">
        <w:rPr>
          <w:rFonts w:ascii="Times New Roman" w:hAnsi="Times New Roman" w:cs="Times New Roman"/>
          <w:noProof/>
          <w:sz w:val="24"/>
          <w:szCs w:val="24"/>
          <w:lang w:eastAsia="en-GB"/>
        </w:rPr>
        <w:t xml:space="preserve"> За дата на уведомлението се счита:</w:t>
      </w:r>
    </w:p>
    <w:p w14:paraId="68616E03" w14:textId="77777777" w:rsidR="006B13F3" w:rsidRPr="00AA6AA0" w:rsidRDefault="006B13F3" w:rsidP="006B13F3">
      <w:pPr>
        <w:suppressAutoHyphens/>
        <w:spacing w:after="0" w:line="240" w:lineRule="auto"/>
        <w:ind w:firstLine="709"/>
        <w:jc w:val="both"/>
        <w:rPr>
          <w:rFonts w:ascii="Times New Roman" w:hAnsi="Times New Roman" w:cs="Times New Roman"/>
          <w:noProof/>
          <w:sz w:val="24"/>
          <w:szCs w:val="24"/>
          <w:lang w:eastAsia="en-GB"/>
        </w:rPr>
      </w:pPr>
      <w:r w:rsidRPr="00AA6AA0">
        <w:rPr>
          <w:rFonts w:ascii="Times New Roman" w:hAnsi="Times New Roman" w:cs="Times New Roman"/>
          <w:b/>
          <w:noProof/>
          <w:sz w:val="24"/>
          <w:szCs w:val="24"/>
          <w:lang w:eastAsia="en-GB"/>
        </w:rPr>
        <w:t>1.</w:t>
      </w:r>
      <w:r w:rsidRPr="00AA6AA0">
        <w:rPr>
          <w:rFonts w:ascii="Times New Roman" w:hAnsi="Times New Roman" w:cs="Times New Roman"/>
          <w:noProof/>
          <w:sz w:val="24"/>
          <w:szCs w:val="24"/>
          <w:lang w:eastAsia="en-GB"/>
        </w:rPr>
        <w:t xml:space="preserve"> датата на предаването – при лично предаване на уведомлението;</w:t>
      </w:r>
    </w:p>
    <w:p w14:paraId="7CC6459F" w14:textId="77777777" w:rsidR="006B13F3" w:rsidRPr="00AA6AA0" w:rsidRDefault="006B13F3" w:rsidP="006B13F3">
      <w:pPr>
        <w:suppressAutoHyphens/>
        <w:spacing w:after="0" w:line="240" w:lineRule="auto"/>
        <w:ind w:firstLine="709"/>
        <w:jc w:val="both"/>
        <w:rPr>
          <w:rFonts w:ascii="Times New Roman" w:hAnsi="Times New Roman" w:cs="Times New Roman"/>
          <w:noProof/>
          <w:sz w:val="24"/>
          <w:szCs w:val="24"/>
          <w:lang w:eastAsia="en-GB"/>
        </w:rPr>
      </w:pPr>
      <w:r w:rsidRPr="00AA6AA0">
        <w:rPr>
          <w:rFonts w:ascii="Times New Roman" w:hAnsi="Times New Roman" w:cs="Times New Roman"/>
          <w:b/>
          <w:noProof/>
          <w:sz w:val="24"/>
          <w:szCs w:val="24"/>
          <w:lang w:eastAsia="en-GB"/>
        </w:rPr>
        <w:t>2.</w:t>
      </w:r>
      <w:r w:rsidRPr="00AA6AA0">
        <w:rPr>
          <w:rFonts w:ascii="Times New Roman" w:hAnsi="Times New Roman" w:cs="Times New Roman"/>
          <w:noProof/>
          <w:sz w:val="24"/>
          <w:szCs w:val="24"/>
          <w:lang w:eastAsia="en-GB"/>
        </w:rPr>
        <w:t xml:space="preserve"> датата на пощенското клеймо на обратната разписка – при изпращане по пощата;</w:t>
      </w:r>
    </w:p>
    <w:p w14:paraId="5D69F17A" w14:textId="77777777" w:rsidR="006B13F3" w:rsidRPr="00AA6AA0" w:rsidRDefault="006B13F3" w:rsidP="006B13F3">
      <w:pPr>
        <w:suppressAutoHyphens/>
        <w:spacing w:after="0" w:line="240" w:lineRule="auto"/>
        <w:ind w:firstLine="709"/>
        <w:jc w:val="both"/>
        <w:rPr>
          <w:rFonts w:ascii="Times New Roman" w:hAnsi="Times New Roman" w:cs="Times New Roman"/>
          <w:noProof/>
          <w:sz w:val="24"/>
          <w:szCs w:val="24"/>
          <w:lang w:eastAsia="en-GB"/>
        </w:rPr>
      </w:pPr>
      <w:r w:rsidRPr="00AA6AA0">
        <w:rPr>
          <w:rFonts w:ascii="Times New Roman" w:hAnsi="Times New Roman" w:cs="Times New Roman"/>
          <w:b/>
          <w:noProof/>
          <w:sz w:val="24"/>
          <w:szCs w:val="24"/>
          <w:lang w:eastAsia="en-GB"/>
        </w:rPr>
        <w:t>3.</w:t>
      </w:r>
      <w:r w:rsidRPr="00AA6AA0">
        <w:rPr>
          <w:rFonts w:ascii="Times New Roman" w:hAnsi="Times New Roman" w:cs="Times New Roman"/>
          <w:noProof/>
          <w:sz w:val="24"/>
          <w:szCs w:val="24"/>
          <w:lang w:eastAsia="en-GB"/>
        </w:rPr>
        <w:t xml:space="preserve">  датата на доставка, отбелязана върху куриерската разписка – при изпращане по куриер;</w:t>
      </w:r>
    </w:p>
    <w:p w14:paraId="4461B3F4" w14:textId="77777777" w:rsidR="006B13F3" w:rsidRPr="00AA6AA0" w:rsidRDefault="006B13F3" w:rsidP="006B13F3">
      <w:pPr>
        <w:suppressAutoHyphens/>
        <w:spacing w:after="0" w:line="240" w:lineRule="auto"/>
        <w:ind w:firstLine="709"/>
        <w:jc w:val="both"/>
        <w:rPr>
          <w:rFonts w:ascii="Times New Roman" w:hAnsi="Times New Roman" w:cs="Times New Roman"/>
          <w:noProof/>
          <w:sz w:val="24"/>
          <w:szCs w:val="24"/>
          <w:lang w:eastAsia="en-GB"/>
        </w:rPr>
      </w:pPr>
      <w:r w:rsidRPr="00AA6AA0">
        <w:rPr>
          <w:rFonts w:ascii="Times New Roman" w:hAnsi="Times New Roman" w:cs="Times New Roman"/>
          <w:b/>
          <w:noProof/>
          <w:sz w:val="24"/>
          <w:szCs w:val="24"/>
          <w:lang w:eastAsia="en-GB"/>
        </w:rPr>
        <w:lastRenderedPageBreak/>
        <w:t>4.</w:t>
      </w:r>
      <w:r w:rsidRPr="00AA6AA0">
        <w:rPr>
          <w:rFonts w:ascii="Times New Roman" w:hAnsi="Times New Roman" w:cs="Times New Roman"/>
          <w:noProof/>
          <w:sz w:val="24"/>
          <w:szCs w:val="24"/>
          <w:lang w:eastAsia="en-GB"/>
        </w:rPr>
        <w:t xml:space="preserve"> датата на приемането – при изпращане по факс;</w:t>
      </w:r>
    </w:p>
    <w:p w14:paraId="73418149" w14:textId="77777777" w:rsidR="006B13F3" w:rsidRPr="00AA6AA0" w:rsidRDefault="006B13F3" w:rsidP="006B13F3">
      <w:pPr>
        <w:suppressAutoHyphens/>
        <w:spacing w:after="0" w:line="240" w:lineRule="auto"/>
        <w:ind w:firstLine="709"/>
        <w:jc w:val="both"/>
        <w:rPr>
          <w:rFonts w:ascii="Times New Roman" w:hAnsi="Times New Roman" w:cs="Times New Roman"/>
          <w:noProof/>
          <w:sz w:val="24"/>
          <w:szCs w:val="24"/>
          <w:lang w:eastAsia="en-GB"/>
        </w:rPr>
      </w:pPr>
      <w:r w:rsidRPr="00AA6AA0">
        <w:rPr>
          <w:rFonts w:ascii="Times New Roman" w:hAnsi="Times New Roman" w:cs="Times New Roman"/>
          <w:b/>
          <w:noProof/>
          <w:sz w:val="24"/>
          <w:szCs w:val="24"/>
          <w:lang w:eastAsia="en-GB"/>
        </w:rPr>
        <w:t>5.</w:t>
      </w:r>
      <w:r w:rsidRPr="00AA6AA0">
        <w:rPr>
          <w:rFonts w:ascii="Times New Roman" w:hAnsi="Times New Roman" w:cs="Times New Roman"/>
          <w:noProof/>
          <w:sz w:val="24"/>
          <w:szCs w:val="24"/>
          <w:lang w:eastAsia="en-GB"/>
        </w:rPr>
        <w:t xml:space="preserve"> датата на получаване – при изпращане по електронна поща. </w:t>
      </w:r>
    </w:p>
    <w:p w14:paraId="3309D212" w14:textId="77777777" w:rsidR="002A2A50" w:rsidRPr="00AA6AA0" w:rsidRDefault="006B13F3" w:rsidP="002A2A50">
      <w:pPr>
        <w:suppressAutoHyphens/>
        <w:spacing w:after="0" w:line="240" w:lineRule="auto"/>
        <w:ind w:firstLine="709"/>
        <w:jc w:val="both"/>
        <w:rPr>
          <w:rFonts w:ascii="Times New Roman" w:hAnsi="Times New Roman" w:cs="Times New Roman"/>
          <w:noProof/>
          <w:sz w:val="24"/>
          <w:szCs w:val="24"/>
          <w:lang w:eastAsia="en-GB"/>
        </w:rPr>
      </w:pPr>
      <w:r w:rsidRPr="00AA6AA0">
        <w:rPr>
          <w:rFonts w:ascii="Times New Roman" w:hAnsi="Times New Roman" w:cs="Times New Roman"/>
          <w:b/>
          <w:noProof/>
          <w:sz w:val="24"/>
          <w:szCs w:val="24"/>
          <w:lang w:eastAsia="en-GB"/>
        </w:rPr>
        <w:t>(4)</w:t>
      </w:r>
      <w:r w:rsidRPr="00AA6AA0">
        <w:rPr>
          <w:rFonts w:ascii="Times New Roman" w:hAnsi="Times New Roman" w:cs="Times New Roman"/>
          <w:noProof/>
          <w:sz w:val="24"/>
          <w:szCs w:val="24"/>
          <w:lang w:eastAsia="en-GB"/>
        </w:rPr>
        <w:t xml:space="preserve"> Всяка кореспонденция между Страните ще се счита за валидна, ако е изпратена на посочените по-горе адреси (в т.ч. електронни), чрез посочените по-горе средства за комуникация и на посочените лица за контакт. При промяна на посочените адреси, телефони и други данни за контакт, съответната Страна е длъжна да уведоми другата в писмен вид в срок до 1 (един) ден от настъпване на промяната. При неизпълнение на това задължение всяко уведомление ще се счита за валидно връчено, ако е изпратено на посочените по-горе адреси, чрез описаните средства за комуникация и на посочените лица за контакт.</w:t>
      </w:r>
    </w:p>
    <w:p w14:paraId="1ACCBC75" w14:textId="77777777" w:rsidR="006B13F3" w:rsidRPr="00AA6AA0" w:rsidRDefault="006B13F3" w:rsidP="00881482">
      <w:pPr>
        <w:suppressAutoHyphens/>
        <w:spacing w:after="0" w:line="240" w:lineRule="auto"/>
        <w:ind w:firstLine="709"/>
        <w:jc w:val="both"/>
        <w:rPr>
          <w:rFonts w:ascii="Times New Roman" w:hAnsi="Times New Roman" w:cs="Times New Roman"/>
          <w:noProof/>
          <w:sz w:val="24"/>
          <w:szCs w:val="24"/>
          <w:lang w:eastAsia="en-GB"/>
        </w:rPr>
      </w:pPr>
      <w:r w:rsidRPr="00AA6AA0">
        <w:rPr>
          <w:rFonts w:ascii="Times New Roman" w:hAnsi="Times New Roman" w:cs="Times New Roman"/>
          <w:b/>
          <w:noProof/>
          <w:sz w:val="24"/>
          <w:szCs w:val="24"/>
          <w:lang w:eastAsia="en-GB"/>
        </w:rPr>
        <w:t>(5)</w:t>
      </w:r>
      <w:r w:rsidRPr="00AA6AA0">
        <w:rPr>
          <w:rFonts w:ascii="Times New Roman" w:hAnsi="Times New Roman" w:cs="Times New Roman"/>
          <w:noProof/>
          <w:sz w:val="24"/>
          <w:szCs w:val="24"/>
          <w:lang w:eastAsia="en-GB"/>
        </w:rPr>
        <w:t xml:space="preserve"> При преобразуване без прекратяване, промяна на наименованието, правноорганизационната форма, седалището, адреса на управление, предмета на дейност, срока на съществуване, органите на управление и представителство на </w:t>
      </w:r>
      <w:r w:rsidRPr="00AA6AA0">
        <w:rPr>
          <w:rFonts w:ascii="Times New Roman" w:hAnsi="Times New Roman" w:cs="Times New Roman"/>
          <w:bCs/>
          <w:noProof/>
          <w:sz w:val="24"/>
          <w:szCs w:val="24"/>
          <w:lang w:eastAsia="en-GB"/>
        </w:rPr>
        <w:t>ИЗПЪЛНИТЕЛЯ</w:t>
      </w:r>
      <w:r w:rsidRPr="00AA6AA0">
        <w:rPr>
          <w:rFonts w:ascii="Times New Roman" w:hAnsi="Times New Roman" w:cs="Times New Roman"/>
          <w:noProof/>
          <w:sz w:val="24"/>
          <w:szCs w:val="24"/>
          <w:lang w:eastAsia="en-GB"/>
        </w:rPr>
        <w:t xml:space="preserve">, същият се задължава да уведоми </w:t>
      </w:r>
      <w:r w:rsidRPr="00AA6AA0">
        <w:rPr>
          <w:rFonts w:ascii="Times New Roman" w:hAnsi="Times New Roman" w:cs="Times New Roman"/>
          <w:bCs/>
          <w:noProof/>
          <w:sz w:val="24"/>
          <w:szCs w:val="24"/>
          <w:lang w:eastAsia="en-GB"/>
        </w:rPr>
        <w:t>ВЪЗЛОЖИТЕЛЯ</w:t>
      </w:r>
      <w:r w:rsidRPr="00AA6AA0">
        <w:rPr>
          <w:rFonts w:ascii="Times New Roman" w:hAnsi="Times New Roman" w:cs="Times New Roman"/>
          <w:noProof/>
          <w:sz w:val="24"/>
          <w:szCs w:val="24"/>
          <w:lang w:eastAsia="en-GB"/>
        </w:rPr>
        <w:t xml:space="preserve"> за промяната в срок до 1 (един) ден от вписването ѝ в съответния регистър.</w:t>
      </w:r>
    </w:p>
    <w:p w14:paraId="3B6685A8" w14:textId="77777777" w:rsidR="006B13F3" w:rsidRPr="00AA6AA0" w:rsidRDefault="006B13F3" w:rsidP="004D2C36">
      <w:pPr>
        <w:suppressAutoHyphens/>
        <w:spacing w:after="0" w:line="240" w:lineRule="auto"/>
        <w:ind w:firstLine="709"/>
        <w:jc w:val="both"/>
        <w:rPr>
          <w:rFonts w:ascii="Times New Roman" w:hAnsi="Times New Roman" w:cs="Times New Roman"/>
          <w:noProof/>
          <w:sz w:val="24"/>
          <w:szCs w:val="24"/>
          <w:u w:val="single"/>
          <w:lang w:eastAsia="en-GB"/>
        </w:rPr>
      </w:pPr>
      <w:r w:rsidRPr="00AA6AA0">
        <w:rPr>
          <w:rFonts w:ascii="Times New Roman" w:hAnsi="Times New Roman" w:cs="Times New Roman"/>
          <w:noProof/>
          <w:sz w:val="24"/>
          <w:szCs w:val="24"/>
          <w:u w:val="single"/>
          <w:lang w:eastAsia="en-GB"/>
        </w:rPr>
        <w:t>Приложимо право</w:t>
      </w:r>
    </w:p>
    <w:p w14:paraId="67225DDD" w14:textId="0A848EEB" w:rsidR="006B13F3" w:rsidRPr="00AA6AA0" w:rsidRDefault="006B13F3" w:rsidP="00881482">
      <w:pPr>
        <w:suppressAutoHyphens/>
        <w:spacing w:after="0" w:line="240" w:lineRule="auto"/>
        <w:ind w:firstLine="709"/>
        <w:jc w:val="both"/>
        <w:rPr>
          <w:rFonts w:ascii="Times New Roman" w:hAnsi="Times New Roman" w:cs="Times New Roman"/>
          <w:noProof/>
          <w:sz w:val="24"/>
          <w:szCs w:val="24"/>
          <w:lang w:eastAsia="en-GB"/>
        </w:rPr>
      </w:pPr>
      <w:r w:rsidRPr="00AA6AA0">
        <w:rPr>
          <w:rFonts w:ascii="Times New Roman" w:hAnsi="Times New Roman" w:cs="Times New Roman"/>
          <w:b/>
          <w:sz w:val="24"/>
          <w:szCs w:val="24"/>
        </w:rPr>
        <w:t>Чл.</w:t>
      </w:r>
      <w:r w:rsidR="00522516" w:rsidRPr="00AA6AA0">
        <w:rPr>
          <w:rFonts w:ascii="Times New Roman" w:hAnsi="Times New Roman" w:cs="Times New Roman"/>
          <w:b/>
          <w:sz w:val="24"/>
          <w:szCs w:val="24"/>
        </w:rPr>
        <w:t xml:space="preserve"> </w:t>
      </w:r>
      <w:r w:rsidR="00CE115E" w:rsidRPr="00AA6AA0">
        <w:rPr>
          <w:rFonts w:ascii="Times New Roman" w:hAnsi="Times New Roman" w:cs="Times New Roman"/>
          <w:b/>
          <w:sz w:val="24"/>
          <w:szCs w:val="24"/>
        </w:rPr>
        <w:t>2</w:t>
      </w:r>
      <w:r w:rsidR="00514096" w:rsidRPr="00AA6AA0">
        <w:rPr>
          <w:rFonts w:ascii="Times New Roman" w:hAnsi="Times New Roman" w:cs="Times New Roman"/>
          <w:b/>
          <w:sz w:val="24"/>
          <w:szCs w:val="24"/>
        </w:rPr>
        <w:t>7</w:t>
      </w:r>
      <w:r w:rsidRPr="00AA6AA0">
        <w:rPr>
          <w:rFonts w:ascii="Times New Roman" w:hAnsi="Times New Roman" w:cs="Times New Roman"/>
          <w:b/>
          <w:sz w:val="24"/>
          <w:szCs w:val="24"/>
        </w:rPr>
        <w:t xml:space="preserve">. </w:t>
      </w:r>
      <w:r w:rsidRPr="00AA6AA0">
        <w:rPr>
          <w:rFonts w:ascii="Times New Roman" w:hAnsi="Times New Roman" w:cs="Times New Roman"/>
          <w:noProof/>
          <w:sz w:val="24"/>
          <w:szCs w:val="24"/>
          <w:lang w:eastAsia="en-GB"/>
        </w:rPr>
        <w:t>Този Договор, в т.ч. Приложенията към него, както и всички произтичащи или свързани с него споразумения, и всички свързани с тях права и задължения, ще бъдат подчинени на и ще се тълкуват съгласно българското право. За неуредените в този Договор въпроси се прилагат разпоредбите на действащото българско законодателство.</w:t>
      </w:r>
    </w:p>
    <w:p w14:paraId="2C77CD57" w14:textId="77777777" w:rsidR="006B13F3" w:rsidRPr="00AA6AA0" w:rsidRDefault="006B13F3" w:rsidP="004D2C36">
      <w:pPr>
        <w:suppressAutoHyphens/>
        <w:spacing w:after="0" w:line="240" w:lineRule="auto"/>
        <w:ind w:firstLine="709"/>
        <w:jc w:val="both"/>
        <w:rPr>
          <w:rFonts w:ascii="Times New Roman" w:hAnsi="Times New Roman" w:cs="Times New Roman"/>
          <w:noProof/>
          <w:sz w:val="24"/>
          <w:szCs w:val="24"/>
          <w:u w:val="single"/>
          <w:lang w:eastAsia="en-GB"/>
        </w:rPr>
      </w:pPr>
      <w:r w:rsidRPr="00AA6AA0">
        <w:rPr>
          <w:rFonts w:ascii="Times New Roman" w:hAnsi="Times New Roman" w:cs="Times New Roman"/>
          <w:noProof/>
          <w:sz w:val="24"/>
          <w:szCs w:val="24"/>
          <w:u w:val="single"/>
          <w:lang w:eastAsia="en-GB"/>
        </w:rPr>
        <w:t>Разрешаване на спорове</w:t>
      </w:r>
    </w:p>
    <w:p w14:paraId="0B0D4538" w14:textId="27ED6582" w:rsidR="006B13F3" w:rsidRPr="00AA6AA0" w:rsidRDefault="006B13F3" w:rsidP="00881482">
      <w:pPr>
        <w:suppressAutoHyphens/>
        <w:spacing w:after="0" w:line="240" w:lineRule="auto"/>
        <w:ind w:firstLine="709"/>
        <w:jc w:val="both"/>
        <w:rPr>
          <w:rFonts w:ascii="Times New Roman" w:hAnsi="Times New Roman" w:cs="Times New Roman"/>
          <w:bCs/>
          <w:noProof/>
          <w:sz w:val="24"/>
          <w:szCs w:val="24"/>
          <w:lang w:eastAsia="en-GB"/>
        </w:rPr>
      </w:pPr>
      <w:r w:rsidRPr="00AA6AA0">
        <w:rPr>
          <w:rFonts w:ascii="Times New Roman" w:hAnsi="Times New Roman" w:cs="Times New Roman"/>
          <w:b/>
          <w:sz w:val="24"/>
          <w:szCs w:val="24"/>
        </w:rPr>
        <w:t>Чл.</w:t>
      </w:r>
      <w:r w:rsidR="00522516" w:rsidRPr="00AA6AA0">
        <w:rPr>
          <w:rFonts w:ascii="Times New Roman" w:hAnsi="Times New Roman" w:cs="Times New Roman"/>
          <w:b/>
          <w:sz w:val="24"/>
          <w:szCs w:val="24"/>
        </w:rPr>
        <w:t xml:space="preserve"> </w:t>
      </w:r>
      <w:r w:rsidR="00CE115E" w:rsidRPr="00AA6AA0">
        <w:rPr>
          <w:rFonts w:ascii="Times New Roman" w:hAnsi="Times New Roman" w:cs="Times New Roman"/>
          <w:b/>
          <w:sz w:val="24"/>
          <w:szCs w:val="24"/>
        </w:rPr>
        <w:t>2</w:t>
      </w:r>
      <w:r w:rsidR="00514096" w:rsidRPr="00AA6AA0">
        <w:rPr>
          <w:rFonts w:ascii="Times New Roman" w:hAnsi="Times New Roman" w:cs="Times New Roman"/>
          <w:b/>
          <w:sz w:val="24"/>
          <w:szCs w:val="24"/>
        </w:rPr>
        <w:t>8</w:t>
      </w:r>
      <w:r w:rsidRPr="00AA6AA0">
        <w:rPr>
          <w:rFonts w:ascii="Times New Roman" w:hAnsi="Times New Roman" w:cs="Times New Roman"/>
          <w:b/>
          <w:sz w:val="24"/>
          <w:szCs w:val="24"/>
        </w:rPr>
        <w:t xml:space="preserve">. </w:t>
      </w:r>
      <w:r w:rsidRPr="00AA6AA0">
        <w:rPr>
          <w:rFonts w:ascii="Times New Roman" w:hAnsi="Times New Roman" w:cs="Times New Roman"/>
          <w:bCs/>
          <w:noProof/>
          <w:sz w:val="24"/>
          <w:szCs w:val="24"/>
          <w:lang w:eastAsia="en-GB"/>
        </w:rPr>
        <w:t xml:space="preserve">Всички спорове, породени от този Договор или отнасящи се до него, включително споровете, породени или отнасящи се до неговото тълкуване, недействителност, изпълнение или прекратяване, както и споровете за попълване на празноти в Договора или приспособяването му към нововъзникнали обстоятелства, ще се уреждат между Страните чрез преговори, а при непостигане на съгласие – спорът ще се отнася за решаване </w:t>
      </w:r>
      <w:r w:rsidRPr="00AA6AA0">
        <w:rPr>
          <w:rFonts w:ascii="Times New Roman" w:hAnsi="Times New Roman" w:cs="Times New Roman"/>
          <w:noProof/>
          <w:sz w:val="24"/>
          <w:szCs w:val="24"/>
          <w:lang w:eastAsia="en-GB"/>
        </w:rPr>
        <w:t>от компетентния български съд</w:t>
      </w:r>
      <w:r w:rsidRPr="00AA6AA0">
        <w:rPr>
          <w:rFonts w:ascii="Times New Roman" w:hAnsi="Times New Roman" w:cs="Times New Roman"/>
          <w:bCs/>
          <w:noProof/>
          <w:sz w:val="24"/>
          <w:szCs w:val="24"/>
          <w:lang w:eastAsia="en-GB"/>
        </w:rPr>
        <w:t>.</w:t>
      </w:r>
    </w:p>
    <w:p w14:paraId="17253B2E" w14:textId="77777777" w:rsidR="006B13F3" w:rsidRPr="00AA6AA0" w:rsidRDefault="006B13F3" w:rsidP="004D2C36">
      <w:pPr>
        <w:suppressAutoHyphens/>
        <w:spacing w:after="0" w:line="240" w:lineRule="auto"/>
        <w:ind w:firstLine="709"/>
        <w:jc w:val="both"/>
        <w:rPr>
          <w:rFonts w:ascii="Times New Roman" w:hAnsi="Times New Roman" w:cs="Times New Roman"/>
          <w:noProof/>
          <w:sz w:val="24"/>
          <w:szCs w:val="24"/>
          <w:u w:val="single"/>
          <w:lang w:eastAsia="en-GB"/>
        </w:rPr>
      </w:pPr>
      <w:r w:rsidRPr="00AA6AA0">
        <w:rPr>
          <w:rFonts w:ascii="Times New Roman" w:hAnsi="Times New Roman" w:cs="Times New Roman"/>
          <w:noProof/>
          <w:sz w:val="24"/>
          <w:szCs w:val="24"/>
          <w:u w:val="single"/>
          <w:lang w:eastAsia="en-GB"/>
        </w:rPr>
        <w:t>Екземпляри</w:t>
      </w:r>
    </w:p>
    <w:p w14:paraId="0A5C1248" w14:textId="74D19EA4" w:rsidR="006B13F3" w:rsidRPr="00AA6AA0" w:rsidRDefault="006B13F3" w:rsidP="00881482">
      <w:pPr>
        <w:suppressAutoHyphens/>
        <w:spacing w:after="0" w:line="240" w:lineRule="auto"/>
        <w:jc w:val="both"/>
        <w:rPr>
          <w:rFonts w:ascii="Times New Roman" w:hAnsi="Times New Roman" w:cs="Times New Roman"/>
          <w:noProof/>
          <w:sz w:val="24"/>
          <w:szCs w:val="24"/>
          <w:lang w:eastAsia="en-GB"/>
        </w:rPr>
      </w:pPr>
      <w:r w:rsidRPr="00AA6AA0">
        <w:rPr>
          <w:rFonts w:ascii="Times New Roman" w:hAnsi="Times New Roman" w:cs="Times New Roman"/>
          <w:noProof/>
          <w:sz w:val="24"/>
          <w:szCs w:val="24"/>
          <w:lang w:eastAsia="en-GB"/>
        </w:rPr>
        <w:tab/>
      </w:r>
      <w:r w:rsidRPr="00AA6AA0">
        <w:rPr>
          <w:rFonts w:ascii="Times New Roman" w:hAnsi="Times New Roman" w:cs="Times New Roman"/>
          <w:b/>
          <w:sz w:val="24"/>
          <w:szCs w:val="24"/>
        </w:rPr>
        <w:t xml:space="preserve">Чл. </w:t>
      </w:r>
      <w:r w:rsidR="00CE115E" w:rsidRPr="00AA6AA0">
        <w:rPr>
          <w:rFonts w:ascii="Times New Roman" w:hAnsi="Times New Roman" w:cs="Times New Roman"/>
          <w:b/>
          <w:sz w:val="24"/>
          <w:szCs w:val="24"/>
        </w:rPr>
        <w:t>2</w:t>
      </w:r>
      <w:r w:rsidR="00514096" w:rsidRPr="00AA6AA0">
        <w:rPr>
          <w:rFonts w:ascii="Times New Roman" w:hAnsi="Times New Roman" w:cs="Times New Roman"/>
          <w:b/>
          <w:sz w:val="24"/>
          <w:szCs w:val="24"/>
        </w:rPr>
        <w:t>9</w:t>
      </w:r>
      <w:r w:rsidRPr="00AA6AA0">
        <w:rPr>
          <w:rFonts w:ascii="Times New Roman" w:hAnsi="Times New Roman" w:cs="Times New Roman"/>
          <w:b/>
          <w:sz w:val="24"/>
          <w:szCs w:val="24"/>
        </w:rPr>
        <w:t xml:space="preserve">. </w:t>
      </w:r>
      <w:r w:rsidRPr="00AA6AA0">
        <w:rPr>
          <w:rFonts w:ascii="Times New Roman" w:hAnsi="Times New Roman" w:cs="Times New Roman"/>
          <w:noProof/>
          <w:sz w:val="24"/>
          <w:szCs w:val="24"/>
          <w:lang w:eastAsia="en-GB"/>
        </w:rPr>
        <w:t xml:space="preserve">Този Договор е изготвен и подписан в  </w:t>
      </w:r>
      <w:r w:rsidR="002744F4" w:rsidRPr="00AA6AA0">
        <w:rPr>
          <w:rFonts w:ascii="Times New Roman" w:hAnsi="Times New Roman" w:cs="Times New Roman"/>
          <w:noProof/>
          <w:sz w:val="24"/>
          <w:szCs w:val="24"/>
          <w:lang w:eastAsia="en-GB"/>
        </w:rPr>
        <w:t>два</w:t>
      </w:r>
      <w:r w:rsidRPr="00AA6AA0">
        <w:rPr>
          <w:rFonts w:ascii="Times New Roman" w:hAnsi="Times New Roman" w:cs="Times New Roman"/>
          <w:noProof/>
          <w:sz w:val="24"/>
          <w:szCs w:val="24"/>
          <w:lang w:eastAsia="en-GB"/>
        </w:rPr>
        <w:t xml:space="preserve"> еднообразни екземпляра – по един за всяка от Страните.</w:t>
      </w:r>
    </w:p>
    <w:p w14:paraId="0935FAF9" w14:textId="77777777" w:rsidR="006B13F3" w:rsidRPr="00AA6AA0" w:rsidRDefault="006B13F3" w:rsidP="004D2C36">
      <w:pPr>
        <w:autoSpaceDE w:val="0"/>
        <w:autoSpaceDN w:val="0"/>
        <w:adjustRightInd w:val="0"/>
        <w:spacing w:after="0" w:line="240" w:lineRule="auto"/>
        <w:ind w:firstLine="709"/>
        <w:jc w:val="both"/>
        <w:rPr>
          <w:rFonts w:ascii="Times New Roman" w:hAnsi="Times New Roman" w:cs="Times New Roman"/>
          <w:sz w:val="24"/>
          <w:szCs w:val="24"/>
          <w:lang w:eastAsia="bg-BG"/>
        </w:rPr>
      </w:pPr>
      <w:r w:rsidRPr="00AA6AA0">
        <w:rPr>
          <w:rFonts w:ascii="Times New Roman" w:hAnsi="Times New Roman" w:cs="Times New Roman"/>
          <w:sz w:val="24"/>
          <w:szCs w:val="24"/>
          <w:u w:val="single"/>
          <w:lang w:eastAsia="bg-BG"/>
        </w:rPr>
        <w:t>Приложения</w:t>
      </w:r>
      <w:r w:rsidRPr="00AA6AA0">
        <w:rPr>
          <w:rFonts w:ascii="Times New Roman" w:hAnsi="Times New Roman" w:cs="Times New Roman"/>
          <w:sz w:val="24"/>
          <w:szCs w:val="24"/>
          <w:lang w:eastAsia="bg-BG"/>
        </w:rPr>
        <w:t>:</w:t>
      </w:r>
    </w:p>
    <w:p w14:paraId="76E9D960" w14:textId="23A948C1" w:rsidR="006B13F3" w:rsidRPr="00AA6AA0" w:rsidRDefault="006B13F3" w:rsidP="006B13F3">
      <w:pPr>
        <w:autoSpaceDE w:val="0"/>
        <w:autoSpaceDN w:val="0"/>
        <w:adjustRightInd w:val="0"/>
        <w:spacing w:after="0" w:line="240" w:lineRule="auto"/>
        <w:ind w:firstLine="709"/>
        <w:jc w:val="both"/>
        <w:rPr>
          <w:rFonts w:ascii="Times New Roman" w:hAnsi="Times New Roman" w:cs="Times New Roman"/>
          <w:sz w:val="24"/>
          <w:szCs w:val="24"/>
        </w:rPr>
      </w:pPr>
      <w:r w:rsidRPr="00AA6AA0">
        <w:rPr>
          <w:rFonts w:ascii="Times New Roman" w:hAnsi="Times New Roman" w:cs="Times New Roman"/>
          <w:b/>
          <w:sz w:val="24"/>
          <w:szCs w:val="24"/>
        </w:rPr>
        <w:t xml:space="preserve">Чл. </w:t>
      </w:r>
      <w:r w:rsidR="00CE115E" w:rsidRPr="00AA6AA0">
        <w:rPr>
          <w:rFonts w:ascii="Times New Roman" w:hAnsi="Times New Roman" w:cs="Times New Roman"/>
          <w:b/>
          <w:sz w:val="24"/>
          <w:szCs w:val="24"/>
        </w:rPr>
        <w:t>3</w:t>
      </w:r>
      <w:r w:rsidR="00514096" w:rsidRPr="00AA6AA0">
        <w:rPr>
          <w:rFonts w:ascii="Times New Roman" w:hAnsi="Times New Roman" w:cs="Times New Roman"/>
          <w:b/>
          <w:sz w:val="24"/>
          <w:szCs w:val="24"/>
        </w:rPr>
        <w:t>0</w:t>
      </w:r>
      <w:r w:rsidRPr="00AA6AA0">
        <w:rPr>
          <w:rFonts w:ascii="Times New Roman" w:hAnsi="Times New Roman" w:cs="Times New Roman"/>
          <w:b/>
          <w:sz w:val="24"/>
          <w:szCs w:val="24"/>
        </w:rPr>
        <w:t xml:space="preserve">. </w:t>
      </w:r>
      <w:r w:rsidRPr="00AA6AA0">
        <w:rPr>
          <w:rFonts w:ascii="Times New Roman" w:hAnsi="Times New Roman" w:cs="Times New Roman"/>
          <w:sz w:val="24"/>
          <w:szCs w:val="24"/>
        </w:rPr>
        <w:t>Към този Договор се прилагат и са неразделна част от него следните приложения:</w:t>
      </w:r>
    </w:p>
    <w:p w14:paraId="04453D8D" w14:textId="77777777" w:rsidR="006B13F3" w:rsidRPr="00AA6AA0" w:rsidRDefault="006B13F3" w:rsidP="006B13F3">
      <w:pPr>
        <w:autoSpaceDE w:val="0"/>
        <w:autoSpaceDN w:val="0"/>
        <w:adjustRightInd w:val="0"/>
        <w:spacing w:after="0" w:line="240" w:lineRule="auto"/>
        <w:ind w:firstLine="709"/>
        <w:jc w:val="both"/>
        <w:rPr>
          <w:rFonts w:ascii="Times New Roman" w:hAnsi="Times New Roman" w:cs="Times New Roman"/>
          <w:bCs/>
          <w:iCs/>
          <w:sz w:val="24"/>
          <w:szCs w:val="24"/>
          <w:lang w:eastAsia="bg-BG"/>
        </w:rPr>
      </w:pPr>
      <w:r w:rsidRPr="00AA6AA0">
        <w:rPr>
          <w:rFonts w:ascii="Times New Roman" w:hAnsi="Times New Roman" w:cs="Times New Roman"/>
          <w:bCs/>
          <w:iCs/>
          <w:sz w:val="24"/>
          <w:szCs w:val="24"/>
          <w:lang w:eastAsia="bg-BG"/>
        </w:rPr>
        <w:t>Приложение № 1 – Техническа спецификация;</w:t>
      </w:r>
    </w:p>
    <w:p w14:paraId="6F56FF7E" w14:textId="77777777" w:rsidR="006B13F3" w:rsidRPr="00AA6AA0" w:rsidRDefault="006B13F3" w:rsidP="006B13F3">
      <w:pPr>
        <w:autoSpaceDE w:val="0"/>
        <w:autoSpaceDN w:val="0"/>
        <w:adjustRightInd w:val="0"/>
        <w:spacing w:after="0" w:line="240" w:lineRule="auto"/>
        <w:ind w:firstLine="709"/>
        <w:jc w:val="both"/>
        <w:rPr>
          <w:rFonts w:ascii="Times New Roman" w:hAnsi="Times New Roman" w:cs="Times New Roman"/>
          <w:bCs/>
          <w:iCs/>
          <w:sz w:val="24"/>
          <w:szCs w:val="24"/>
          <w:lang w:eastAsia="bg-BG"/>
        </w:rPr>
      </w:pPr>
      <w:r w:rsidRPr="00AA6AA0">
        <w:rPr>
          <w:rFonts w:ascii="Times New Roman" w:hAnsi="Times New Roman" w:cs="Times New Roman"/>
          <w:bCs/>
          <w:iCs/>
          <w:sz w:val="24"/>
          <w:szCs w:val="24"/>
          <w:lang w:eastAsia="bg-BG"/>
        </w:rPr>
        <w:t>Приложение № 2 – Техническо предложение на ИЗПЪЛНИТЕЛЯ;</w:t>
      </w:r>
    </w:p>
    <w:p w14:paraId="77948A98" w14:textId="77777777" w:rsidR="006B13F3" w:rsidRPr="00AA6AA0" w:rsidRDefault="006B13F3" w:rsidP="006B13F3">
      <w:pPr>
        <w:autoSpaceDE w:val="0"/>
        <w:autoSpaceDN w:val="0"/>
        <w:adjustRightInd w:val="0"/>
        <w:spacing w:after="0" w:line="240" w:lineRule="auto"/>
        <w:ind w:firstLine="709"/>
        <w:jc w:val="both"/>
        <w:rPr>
          <w:rFonts w:ascii="Times New Roman" w:hAnsi="Times New Roman" w:cs="Times New Roman"/>
          <w:bCs/>
          <w:iCs/>
          <w:sz w:val="24"/>
          <w:szCs w:val="24"/>
          <w:lang w:eastAsia="bg-BG"/>
        </w:rPr>
      </w:pPr>
      <w:r w:rsidRPr="00AA6AA0">
        <w:rPr>
          <w:rFonts w:ascii="Times New Roman" w:hAnsi="Times New Roman" w:cs="Times New Roman"/>
          <w:bCs/>
          <w:iCs/>
          <w:sz w:val="24"/>
          <w:szCs w:val="24"/>
          <w:lang w:eastAsia="bg-BG"/>
        </w:rPr>
        <w:t>Приложение № 3 – Ценово предложение на ИЗПЪЛНИТЕЛЯ</w:t>
      </w:r>
    </w:p>
    <w:p w14:paraId="1895D2F2" w14:textId="77777777" w:rsidR="006B13F3" w:rsidRPr="00AA6AA0" w:rsidRDefault="006B13F3" w:rsidP="006B13F3">
      <w:pPr>
        <w:spacing w:after="0" w:line="240" w:lineRule="auto"/>
        <w:rPr>
          <w:rFonts w:ascii="Times New Roman" w:hAnsi="Times New Roman" w:cs="Times New Roman"/>
          <w:sz w:val="24"/>
          <w:szCs w:val="24"/>
        </w:rPr>
      </w:pPr>
    </w:p>
    <w:p w14:paraId="46CA4CC7" w14:textId="77777777" w:rsidR="00881482" w:rsidRPr="00AA6AA0" w:rsidRDefault="00881482" w:rsidP="006B13F3">
      <w:pPr>
        <w:spacing w:after="0" w:line="240" w:lineRule="auto"/>
        <w:rPr>
          <w:rFonts w:ascii="Times New Roman" w:hAnsi="Times New Roman" w:cs="Times New Roman"/>
          <w:sz w:val="24"/>
          <w:szCs w:val="24"/>
        </w:rPr>
      </w:pPr>
    </w:p>
    <w:p w14:paraId="59F05757" w14:textId="77777777" w:rsidR="006B13F3" w:rsidRPr="00AA6AA0" w:rsidRDefault="006B13F3" w:rsidP="006B13F3">
      <w:pPr>
        <w:spacing w:after="0" w:line="240" w:lineRule="auto"/>
        <w:rPr>
          <w:rFonts w:ascii="Times New Roman" w:hAnsi="Times New Roman" w:cs="Times New Roman"/>
          <w:sz w:val="24"/>
          <w:szCs w:val="24"/>
        </w:rPr>
      </w:pPr>
    </w:p>
    <w:p w14:paraId="745397C4" w14:textId="77777777" w:rsidR="006B13F3" w:rsidRPr="00AA6AA0" w:rsidRDefault="006B13F3" w:rsidP="006B13F3">
      <w:pPr>
        <w:keepNext/>
        <w:keepLines/>
        <w:spacing w:after="0" w:line="240" w:lineRule="auto"/>
        <w:jc w:val="both"/>
        <w:outlineLvl w:val="1"/>
        <w:rPr>
          <w:rFonts w:ascii="Times New Roman" w:hAnsi="Times New Roman" w:cs="Times New Roman"/>
          <w:b/>
          <w:bCs/>
          <w:sz w:val="24"/>
          <w:szCs w:val="24"/>
          <w:lang w:eastAsia="bg-BG"/>
        </w:rPr>
      </w:pPr>
      <w:r w:rsidRPr="00AA6AA0">
        <w:rPr>
          <w:rFonts w:ascii="Times New Roman" w:hAnsi="Times New Roman" w:cs="Times New Roman"/>
          <w:b/>
          <w:bCs/>
          <w:sz w:val="24"/>
          <w:szCs w:val="24"/>
          <w:lang w:eastAsia="bg-BG"/>
        </w:rPr>
        <w:t>ЗА ВЪЗЛОЖИТЕЛ:</w:t>
      </w:r>
      <w:r w:rsidRPr="00AA6AA0">
        <w:rPr>
          <w:rFonts w:ascii="Times New Roman" w:hAnsi="Times New Roman" w:cs="Times New Roman"/>
          <w:b/>
          <w:bCs/>
          <w:sz w:val="24"/>
          <w:szCs w:val="24"/>
          <w:lang w:eastAsia="bg-BG"/>
        </w:rPr>
        <w:tab/>
      </w:r>
      <w:r w:rsidRPr="00AA6AA0">
        <w:rPr>
          <w:rFonts w:ascii="Times New Roman" w:hAnsi="Times New Roman" w:cs="Times New Roman"/>
          <w:b/>
          <w:bCs/>
          <w:sz w:val="24"/>
          <w:szCs w:val="24"/>
          <w:lang w:eastAsia="bg-BG"/>
        </w:rPr>
        <w:tab/>
      </w:r>
      <w:r w:rsidRPr="00AA6AA0">
        <w:rPr>
          <w:rFonts w:ascii="Times New Roman" w:hAnsi="Times New Roman" w:cs="Times New Roman"/>
          <w:b/>
          <w:bCs/>
          <w:sz w:val="24"/>
          <w:szCs w:val="24"/>
          <w:lang w:eastAsia="bg-BG"/>
        </w:rPr>
        <w:tab/>
      </w:r>
      <w:r w:rsidRPr="00AA6AA0">
        <w:rPr>
          <w:rFonts w:ascii="Times New Roman" w:hAnsi="Times New Roman" w:cs="Times New Roman"/>
          <w:b/>
          <w:bCs/>
          <w:sz w:val="24"/>
          <w:szCs w:val="24"/>
          <w:lang w:eastAsia="bg-BG"/>
        </w:rPr>
        <w:tab/>
      </w:r>
      <w:r w:rsidRPr="00AA6AA0">
        <w:rPr>
          <w:rFonts w:ascii="Times New Roman" w:hAnsi="Times New Roman" w:cs="Times New Roman"/>
          <w:b/>
          <w:bCs/>
          <w:sz w:val="24"/>
          <w:szCs w:val="24"/>
          <w:lang w:eastAsia="bg-BG"/>
        </w:rPr>
        <w:tab/>
        <w:t>ЗА ИЗПЪЛНИТЕЛ:</w:t>
      </w:r>
    </w:p>
    <w:p w14:paraId="27FAC2A4" w14:textId="77777777" w:rsidR="006B13F3" w:rsidRPr="00AA6AA0" w:rsidRDefault="006B13F3" w:rsidP="006B13F3">
      <w:pPr>
        <w:spacing w:after="0" w:line="240" w:lineRule="auto"/>
        <w:jc w:val="both"/>
        <w:rPr>
          <w:rFonts w:ascii="Times New Roman" w:hAnsi="Times New Roman" w:cs="Times New Roman"/>
          <w:sz w:val="24"/>
          <w:szCs w:val="24"/>
          <w:lang w:eastAsia="bg-BG"/>
        </w:rPr>
      </w:pPr>
    </w:p>
    <w:p w14:paraId="04C89087" w14:textId="68FEEFB0" w:rsidR="006B13F3" w:rsidRDefault="00824ADF" w:rsidP="006B13F3">
      <w:pPr>
        <w:spacing w:after="0" w:line="240" w:lineRule="auto"/>
        <w:jc w:val="both"/>
        <w:rPr>
          <w:rFonts w:ascii="Times New Roman" w:hAnsi="Times New Roman" w:cs="Times New Roman"/>
          <w:sz w:val="24"/>
          <w:szCs w:val="24"/>
          <w:lang w:eastAsia="bg-BG"/>
        </w:rPr>
      </w:pPr>
      <w:r>
        <w:rPr>
          <w:rFonts w:ascii="Times New Roman" w:hAnsi="Times New Roman" w:cs="Times New Roman"/>
          <w:sz w:val="24"/>
          <w:szCs w:val="24"/>
          <w:lang w:eastAsia="bg-BG"/>
        </w:rPr>
        <w:t xml:space="preserve">1.Кмет: Симеон Симеонов                                      Управител: </w:t>
      </w:r>
      <w:r w:rsidR="00C45433">
        <w:rPr>
          <w:rFonts w:ascii="Times New Roman" w:hAnsi="Times New Roman" w:cs="Times New Roman"/>
          <w:sz w:val="24"/>
          <w:szCs w:val="24"/>
          <w:lang w:eastAsia="bg-BG"/>
        </w:rPr>
        <w:t>……………………</w:t>
      </w:r>
    </w:p>
    <w:p w14:paraId="069D426B" w14:textId="77777777" w:rsidR="00824ADF" w:rsidRDefault="00824ADF" w:rsidP="006B13F3">
      <w:pPr>
        <w:spacing w:after="0" w:line="240" w:lineRule="auto"/>
        <w:jc w:val="both"/>
        <w:rPr>
          <w:rFonts w:ascii="Times New Roman" w:hAnsi="Times New Roman" w:cs="Times New Roman"/>
          <w:sz w:val="24"/>
          <w:szCs w:val="24"/>
          <w:lang w:eastAsia="bg-BG"/>
        </w:rPr>
      </w:pPr>
    </w:p>
    <w:p w14:paraId="4445E7BE" w14:textId="0549AD43" w:rsidR="00824ADF" w:rsidRDefault="00824ADF" w:rsidP="006B13F3">
      <w:pPr>
        <w:spacing w:after="0" w:line="240" w:lineRule="auto"/>
        <w:jc w:val="both"/>
        <w:rPr>
          <w:rFonts w:ascii="Times New Roman" w:hAnsi="Times New Roman" w:cs="Times New Roman"/>
          <w:sz w:val="24"/>
          <w:szCs w:val="24"/>
          <w:lang w:eastAsia="bg-BG"/>
        </w:rPr>
      </w:pPr>
      <w:r>
        <w:rPr>
          <w:rFonts w:ascii="Times New Roman" w:hAnsi="Times New Roman" w:cs="Times New Roman"/>
          <w:sz w:val="24"/>
          <w:szCs w:val="24"/>
          <w:lang w:eastAsia="bg-BG"/>
        </w:rPr>
        <w:t>………………………………………….                                …………………………………..</w:t>
      </w:r>
    </w:p>
    <w:p w14:paraId="3565D31E" w14:textId="77777777" w:rsidR="00824ADF" w:rsidRDefault="00824ADF" w:rsidP="006B13F3">
      <w:pPr>
        <w:spacing w:after="0" w:line="240" w:lineRule="auto"/>
        <w:jc w:val="both"/>
        <w:rPr>
          <w:rFonts w:ascii="Times New Roman" w:hAnsi="Times New Roman" w:cs="Times New Roman"/>
          <w:sz w:val="24"/>
          <w:szCs w:val="24"/>
          <w:lang w:eastAsia="bg-BG"/>
        </w:rPr>
      </w:pPr>
    </w:p>
    <w:p w14:paraId="17B421E8" w14:textId="77777777" w:rsidR="00824ADF" w:rsidRDefault="00824ADF" w:rsidP="006B13F3">
      <w:pPr>
        <w:spacing w:after="0" w:line="240" w:lineRule="auto"/>
        <w:jc w:val="both"/>
        <w:rPr>
          <w:rFonts w:ascii="Times New Roman" w:hAnsi="Times New Roman" w:cs="Times New Roman"/>
          <w:sz w:val="24"/>
          <w:szCs w:val="24"/>
          <w:lang w:eastAsia="bg-BG"/>
        </w:rPr>
      </w:pPr>
    </w:p>
    <w:p w14:paraId="084E7DB6" w14:textId="2B09C1E6" w:rsidR="00824ADF" w:rsidRDefault="00824ADF" w:rsidP="006B13F3">
      <w:pPr>
        <w:spacing w:after="0" w:line="240" w:lineRule="auto"/>
        <w:jc w:val="both"/>
        <w:rPr>
          <w:rFonts w:ascii="Times New Roman" w:hAnsi="Times New Roman" w:cs="Times New Roman"/>
          <w:sz w:val="24"/>
          <w:szCs w:val="24"/>
          <w:lang w:eastAsia="bg-BG"/>
        </w:rPr>
      </w:pPr>
      <w:r>
        <w:rPr>
          <w:rFonts w:ascii="Times New Roman" w:hAnsi="Times New Roman" w:cs="Times New Roman"/>
          <w:sz w:val="24"/>
          <w:szCs w:val="24"/>
          <w:lang w:eastAsia="bg-BG"/>
        </w:rPr>
        <w:t>2.Главен счетоводител: Еленка Станчева</w:t>
      </w:r>
    </w:p>
    <w:p w14:paraId="0BC8A25F" w14:textId="77777777" w:rsidR="00824ADF" w:rsidRDefault="00824ADF" w:rsidP="006B13F3">
      <w:pPr>
        <w:spacing w:after="0" w:line="240" w:lineRule="auto"/>
        <w:jc w:val="both"/>
        <w:rPr>
          <w:rFonts w:ascii="Times New Roman" w:hAnsi="Times New Roman" w:cs="Times New Roman"/>
          <w:sz w:val="24"/>
          <w:szCs w:val="24"/>
          <w:lang w:eastAsia="bg-BG"/>
        </w:rPr>
      </w:pPr>
    </w:p>
    <w:p w14:paraId="30604E8D" w14:textId="13AE104D" w:rsidR="00824ADF" w:rsidRPr="00AA6AA0" w:rsidRDefault="00824ADF" w:rsidP="006B13F3">
      <w:pPr>
        <w:spacing w:after="0" w:line="240" w:lineRule="auto"/>
        <w:jc w:val="both"/>
        <w:rPr>
          <w:rFonts w:ascii="Times New Roman" w:hAnsi="Times New Roman" w:cs="Times New Roman"/>
          <w:sz w:val="24"/>
          <w:szCs w:val="24"/>
          <w:lang w:eastAsia="bg-BG"/>
        </w:rPr>
      </w:pPr>
      <w:r>
        <w:rPr>
          <w:rFonts w:ascii="Times New Roman" w:hAnsi="Times New Roman" w:cs="Times New Roman"/>
          <w:sz w:val="24"/>
          <w:szCs w:val="24"/>
          <w:lang w:eastAsia="bg-BG"/>
        </w:rPr>
        <w:t>………………………………………………</w:t>
      </w:r>
    </w:p>
    <w:sectPr w:rsidR="00824ADF" w:rsidRPr="00AA6AA0" w:rsidSect="0041735B">
      <w:footerReference w:type="default" r:id="rId11"/>
      <w:pgSz w:w="11906" w:h="16838" w:code="9"/>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BC0D70D" w14:textId="77777777" w:rsidR="000B0C64" w:rsidRDefault="000B0C64">
      <w:pPr>
        <w:spacing w:after="0" w:line="240" w:lineRule="auto"/>
      </w:pPr>
      <w:r>
        <w:separator/>
      </w:r>
    </w:p>
  </w:endnote>
  <w:endnote w:type="continuationSeparator" w:id="0">
    <w:p w14:paraId="760AB8AB" w14:textId="77777777" w:rsidR="000B0C64" w:rsidRDefault="000B0C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Book Antiqua">
    <w:panose1 w:val="02040602050305030304"/>
    <w:charset w:val="CC"/>
    <w:family w:val="roman"/>
    <w:pitch w:val="variable"/>
    <w:sig w:usb0="00000287" w:usb1="00000000" w:usb2="00000000" w:usb3="00000000" w:csb0="0000009F" w:csb1="00000000"/>
  </w:font>
  <w:font w:name="Sylfaen">
    <w:panose1 w:val="010A0502050306030303"/>
    <w:charset w:val="CC"/>
    <w:family w:val="roman"/>
    <w:pitch w:val="variable"/>
    <w:sig w:usb0="040006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47476C9" w14:textId="03416850" w:rsidR="00700384" w:rsidRPr="00C01581" w:rsidRDefault="00700384" w:rsidP="00700384">
    <w:pPr>
      <w:pStyle w:val="a3"/>
      <w:framePr w:wrap="auto" w:vAnchor="text" w:hAnchor="margin" w:xAlign="right" w:y="1"/>
      <w:rPr>
        <w:rStyle w:val="a5"/>
        <w:rFonts w:ascii="Times New Roman" w:hAnsi="Times New Roman" w:cs="Times New Roman"/>
        <w:sz w:val="20"/>
        <w:szCs w:val="20"/>
      </w:rPr>
    </w:pPr>
    <w:r w:rsidRPr="00C01581">
      <w:rPr>
        <w:rStyle w:val="a5"/>
        <w:rFonts w:ascii="Times New Roman" w:hAnsi="Times New Roman" w:cs="Times New Roman"/>
        <w:sz w:val="20"/>
        <w:szCs w:val="20"/>
      </w:rPr>
      <w:fldChar w:fldCharType="begin"/>
    </w:r>
    <w:r w:rsidRPr="00C01581">
      <w:rPr>
        <w:rStyle w:val="a5"/>
        <w:rFonts w:ascii="Times New Roman" w:hAnsi="Times New Roman" w:cs="Times New Roman"/>
        <w:sz w:val="20"/>
        <w:szCs w:val="20"/>
      </w:rPr>
      <w:instrText xml:space="preserve">PAGE  </w:instrText>
    </w:r>
    <w:r w:rsidRPr="00C01581">
      <w:rPr>
        <w:rStyle w:val="a5"/>
        <w:rFonts w:ascii="Times New Roman" w:hAnsi="Times New Roman" w:cs="Times New Roman"/>
        <w:sz w:val="20"/>
        <w:szCs w:val="20"/>
      </w:rPr>
      <w:fldChar w:fldCharType="separate"/>
    </w:r>
    <w:r w:rsidR="00B72D6D">
      <w:rPr>
        <w:rStyle w:val="a5"/>
        <w:rFonts w:ascii="Times New Roman" w:hAnsi="Times New Roman" w:cs="Times New Roman"/>
        <w:noProof/>
        <w:sz w:val="20"/>
        <w:szCs w:val="20"/>
      </w:rPr>
      <w:t>4</w:t>
    </w:r>
    <w:r w:rsidRPr="00C01581">
      <w:rPr>
        <w:rStyle w:val="a5"/>
        <w:rFonts w:ascii="Times New Roman" w:hAnsi="Times New Roman" w:cs="Times New Roman"/>
        <w:sz w:val="20"/>
        <w:szCs w:val="20"/>
      </w:rPr>
      <w:fldChar w:fldCharType="end"/>
    </w:r>
  </w:p>
  <w:p w14:paraId="12FDE792" w14:textId="77777777" w:rsidR="00700384" w:rsidRPr="00237A32" w:rsidRDefault="00700384" w:rsidP="00700384">
    <w:pPr>
      <w:pStyle w:val="a3"/>
      <w:ind w:right="360"/>
      <w:rPr>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1D2D916" w14:textId="77777777" w:rsidR="000B0C64" w:rsidRDefault="000B0C64">
      <w:pPr>
        <w:spacing w:after="0" w:line="240" w:lineRule="auto"/>
      </w:pPr>
      <w:r>
        <w:separator/>
      </w:r>
    </w:p>
  </w:footnote>
  <w:footnote w:type="continuationSeparator" w:id="0">
    <w:p w14:paraId="520514B0" w14:textId="77777777" w:rsidR="000B0C64" w:rsidRDefault="000B0C64">
      <w:pPr>
        <w:spacing w:after="0" w:line="240" w:lineRule="auto"/>
      </w:pPr>
      <w:r>
        <w:continuationSeparator/>
      </w:r>
    </w:p>
  </w:footnote>
  <w:footnote w:id="1">
    <w:p w14:paraId="4BCC2B1D" w14:textId="77777777" w:rsidR="00700384" w:rsidRPr="00B758CD" w:rsidRDefault="00700384" w:rsidP="00645D37">
      <w:pPr>
        <w:pStyle w:val="ad"/>
        <w:jc w:val="both"/>
        <w:rPr>
          <w:rFonts w:ascii="Times New Roman" w:hAnsi="Times New Roman" w:cs="Times New Roman"/>
        </w:rPr>
      </w:pPr>
      <w:r w:rsidRPr="00B758CD">
        <w:rPr>
          <w:rStyle w:val="af"/>
          <w:rFonts w:ascii="Times New Roman" w:hAnsi="Times New Roman" w:cs="Times New Roman"/>
        </w:rPr>
        <w:footnoteRef/>
      </w:r>
      <w:r w:rsidRPr="00B758CD">
        <w:rPr>
          <w:rFonts w:ascii="Times New Roman" w:hAnsi="Times New Roman" w:cs="Times New Roman"/>
        </w:rPr>
        <w:t xml:space="preserve"> Клаузата се включва при необходимост. Всички клаузи в този образец на договор, касаещи отношения с подизпълнители, са приложими, само ако участието на подизпълнители е посочено в офертата на </w:t>
      </w:r>
      <w:r>
        <w:rPr>
          <w:rFonts w:ascii="Times New Roman" w:hAnsi="Times New Roman" w:cs="Times New Roman"/>
        </w:rPr>
        <w:t>И</w:t>
      </w:r>
      <w:r w:rsidRPr="00B758CD">
        <w:rPr>
          <w:rFonts w:ascii="Times New Roman" w:hAnsi="Times New Roman" w:cs="Times New Roman"/>
        </w:rPr>
        <w:t xml:space="preserve">зпълнителя, като в такъв случай следва да се имат предвид и относимите разпоредби на ЗОП.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F3B3E12"/>
    <w:multiLevelType w:val="multilevel"/>
    <w:tmpl w:val="0B74D6C0"/>
    <w:lvl w:ilvl="0">
      <w:start w:val="24"/>
      <w:numFmt w:val="decimal"/>
      <w:lvlText w:val="%1."/>
      <w:lvlJc w:val="left"/>
      <w:pPr>
        <w:ind w:left="480" w:hanging="480"/>
      </w:pPr>
      <w:rPr>
        <w:rFonts w:hint="default"/>
      </w:rPr>
    </w:lvl>
    <w:lvl w:ilvl="1">
      <w:start w:val="1"/>
      <w:numFmt w:val="decimal"/>
      <w:lvlText w:val="%1.%2."/>
      <w:lvlJc w:val="left"/>
      <w:pPr>
        <w:ind w:left="1189" w:hanging="480"/>
      </w:pPr>
      <w:rPr>
        <w:rFonts w:hint="default"/>
        <w:b/>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
    <w:nsid w:val="63B44B16"/>
    <w:multiLevelType w:val="hybridMultilevel"/>
    <w:tmpl w:val="505A09AE"/>
    <w:lvl w:ilvl="0" w:tplc="3B5ED0FE">
      <w:start w:val="1"/>
      <w:numFmt w:val="decimal"/>
      <w:lvlText w:val="%1."/>
      <w:lvlJc w:val="left"/>
      <w:pPr>
        <w:ind w:left="1069" w:hanging="360"/>
      </w:pPr>
      <w:rPr>
        <w:rFonts w:ascii="Times New Roman" w:eastAsia="Times New Roman" w:hAnsi="Times New Roman" w:cs="Times New Roman" w:hint="default"/>
        <w:color w:val="auto"/>
      </w:rPr>
    </w:lvl>
    <w:lvl w:ilvl="1" w:tplc="04020019" w:tentative="1">
      <w:start w:val="1"/>
      <w:numFmt w:val="lowerLetter"/>
      <w:lvlText w:val="%2."/>
      <w:lvlJc w:val="left"/>
      <w:pPr>
        <w:ind w:left="1789" w:hanging="360"/>
      </w:pPr>
    </w:lvl>
    <w:lvl w:ilvl="2" w:tplc="0402001B" w:tentative="1">
      <w:start w:val="1"/>
      <w:numFmt w:val="lowerRoman"/>
      <w:lvlText w:val="%3."/>
      <w:lvlJc w:val="right"/>
      <w:pPr>
        <w:ind w:left="2509" w:hanging="180"/>
      </w:pPr>
    </w:lvl>
    <w:lvl w:ilvl="3" w:tplc="0402000F" w:tentative="1">
      <w:start w:val="1"/>
      <w:numFmt w:val="decimal"/>
      <w:lvlText w:val="%4."/>
      <w:lvlJc w:val="left"/>
      <w:pPr>
        <w:ind w:left="3229" w:hanging="360"/>
      </w:pPr>
    </w:lvl>
    <w:lvl w:ilvl="4" w:tplc="04020019" w:tentative="1">
      <w:start w:val="1"/>
      <w:numFmt w:val="lowerLetter"/>
      <w:lvlText w:val="%5."/>
      <w:lvlJc w:val="left"/>
      <w:pPr>
        <w:ind w:left="3949" w:hanging="360"/>
      </w:pPr>
    </w:lvl>
    <w:lvl w:ilvl="5" w:tplc="0402001B" w:tentative="1">
      <w:start w:val="1"/>
      <w:numFmt w:val="lowerRoman"/>
      <w:lvlText w:val="%6."/>
      <w:lvlJc w:val="right"/>
      <w:pPr>
        <w:ind w:left="4669" w:hanging="180"/>
      </w:pPr>
    </w:lvl>
    <w:lvl w:ilvl="6" w:tplc="0402000F" w:tentative="1">
      <w:start w:val="1"/>
      <w:numFmt w:val="decimal"/>
      <w:lvlText w:val="%7."/>
      <w:lvlJc w:val="left"/>
      <w:pPr>
        <w:ind w:left="5389" w:hanging="360"/>
      </w:pPr>
    </w:lvl>
    <w:lvl w:ilvl="7" w:tplc="04020019" w:tentative="1">
      <w:start w:val="1"/>
      <w:numFmt w:val="lowerLetter"/>
      <w:lvlText w:val="%8."/>
      <w:lvlJc w:val="left"/>
      <w:pPr>
        <w:ind w:left="6109" w:hanging="360"/>
      </w:pPr>
    </w:lvl>
    <w:lvl w:ilvl="8" w:tplc="0402001B" w:tentative="1">
      <w:start w:val="1"/>
      <w:numFmt w:val="lowerRoman"/>
      <w:lvlText w:val="%9."/>
      <w:lvlJc w:val="right"/>
      <w:pPr>
        <w:ind w:left="6829"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13F3"/>
    <w:rsid w:val="00020539"/>
    <w:rsid w:val="00021DFC"/>
    <w:rsid w:val="00023333"/>
    <w:rsid w:val="00024863"/>
    <w:rsid w:val="0002782B"/>
    <w:rsid w:val="00040C32"/>
    <w:rsid w:val="00042900"/>
    <w:rsid w:val="00043FD4"/>
    <w:rsid w:val="0004438A"/>
    <w:rsid w:val="00044B22"/>
    <w:rsid w:val="000478EC"/>
    <w:rsid w:val="00055358"/>
    <w:rsid w:val="00055BC7"/>
    <w:rsid w:val="0006474D"/>
    <w:rsid w:val="00064B86"/>
    <w:rsid w:val="00065639"/>
    <w:rsid w:val="00066F29"/>
    <w:rsid w:val="00067304"/>
    <w:rsid w:val="00067B88"/>
    <w:rsid w:val="000704C8"/>
    <w:rsid w:val="000718E6"/>
    <w:rsid w:val="00071CD5"/>
    <w:rsid w:val="00081397"/>
    <w:rsid w:val="0008193E"/>
    <w:rsid w:val="000965EE"/>
    <w:rsid w:val="0009704F"/>
    <w:rsid w:val="000A24F6"/>
    <w:rsid w:val="000A30B3"/>
    <w:rsid w:val="000A60F9"/>
    <w:rsid w:val="000A78AF"/>
    <w:rsid w:val="000B00F8"/>
    <w:rsid w:val="000B04D3"/>
    <w:rsid w:val="000B0C64"/>
    <w:rsid w:val="000C13B9"/>
    <w:rsid w:val="000D3C79"/>
    <w:rsid w:val="000E0919"/>
    <w:rsid w:val="000F5B58"/>
    <w:rsid w:val="00100EEF"/>
    <w:rsid w:val="0010654D"/>
    <w:rsid w:val="00121C2D"/>
    <w:rsid w:val="00125677"/>
    <w:rsid w:val="00135688"/>
    <w:rsid w:val="00135991"/>
    <w:rsid w:val="00141945"/>
    <w:rsid w:val="00144AA6"/>
    <w:rsid w:val="00145246"/>
    <w:rsid w:val="001462C7"/>
    <w:rsid w:val="00147E03"/>
    <w:rsid w:val="00160595"/>
    <w:rsid w:val="00160A5D"/>
    <w:rsid w:val="00165CD1"/>
    <w:rsid w:val="0016721E"/>
    <w:rsid w:val="001705CD"/>
    <w:rsid w:val="00170954"/>
    <w:rsid w:val="00181E91"/>
    <w:rsid w:val="00191977"/>
    <w:rsid w:val="001A1DCE"/>
    <w:rsid w:val="001A530D"/>
    <w:rsid w:val="001B0437"/>
    <w:rsid w:val="001B3568"/>
    <w:rsid w:val="001C0EC9"/>
    <w:rsid w:val="001D0B81"/>
    <w:rsid w:val="001D63BC"/>
    <w:rsid w:val="001D7F34"/>
    <w:rsid w:val="001E31E4"/>
    <w:rsid w:val="001E56CE"/>
    <w:rsid w:val="001F101A"/>
    <w:rsid w:val="001F2392"/>
    <w:rsid w:val="002004EA"/>
    <w:rsid w:val="00204D52"/>
    <w:rsid w:val="002051FD"/>
    <w:rsid w:val="00213C0A"/>
    <w:rsid w:val="0022040A"/>
    <w:rsid w:val="002222C6"/>
    <w:rsid w:val="00223C70"/>
    <w:rsid w:val="00227126"/>
    <w:rsid w:val="00232E97"/>
    <w:rsid w:val="00235D7D"/>
    <w:rsid w:val="0024120C"/>
    <w:rsid w:val="00244650"/>
    <w:rsid w:val="00263A0A"/>
    <w:rsid w:val="002744F4"/>
    <w:rsid w:val="00276C3A"/>
    <w:rsid w:val="002778FB"/>
    <w:rsid w:val="002A0EF3"/>
    <w:rsid w:val="002A2A50"/>
    <w:rsid w:val="002A5509"/>
    <w:rsid w:val="002B2E93"/>
    <w:rsid w:val="002B326E"/>
    <w:rsid w:val="002B5033"/>
    <w:rsid w:val="002B78D0"/>
    <w:rsid w:val="002C5356"/>
    <w:rsid w:val="002C72D0"/>
    <w:rsid w:val="002C77C0"/>
    <w:rsid w:val="002E07DD"/>
    <w:rsid w:val="002F0BCA"/>
    <w:rsid w:val="0030686C"/>
    <w:rsid w:val="00313BF8"/>
    <w:rsid w:val="00334E3A"/>
    <w:rsid w:val="003448EC"/>
    <w:rsid w:val="0035023A"/>
    <w:rsid w:val="00350951"/>
    <w:rsid w:val="00354684"/>
    <w:rsid w:val="00360B95"/>
    <w:rsid w:val="00362290"/>
    <w:rsid w:val="00366251"/>
    <w:rsid w:val="00371280"/>
    <w:rsid w:val="00372864"/>
    <w:rsid w:val="00372ADB"/>
    <w:rsid w:val="00374687"/>
    <w:rsid w:val="00375441"/>
    <w:rsid w:val="003771A8"/>
    <w:rsid w:val="00387639"/>
    <w:rsid w:val="00396FF6"/>
    <w:rsid w:val="003A12B8"/>
    <w:rsid w:val="003A27A4"/>
    <w:rsid w:val="003A6888"/>
    <w:rsid w:val="003A7D10"/>
    <w:rsid w:val="003A7F91"/>
    <w:rsid w:val="003C058A"/>
    <w:rsid w:val="003C1D24"/>
    <w:rsid w:val="003C326E"/>
    <w:rsid w:val="003D5D35"/>
    <w:rsid w:val="003E3617"/>
    <w:rsid w:val="003E36D5"/>
    <w:rsid w:val="003E5703"/>
    <w:rsid w:val="003E5F6C"/>
    <w:rsid w:val="003F0BD2"/>
    <w:rsid w:val="003F433E"/>
    <w:rsid w:val="003F5CC0"/>
    <w:rsid w:val="004006F1"/>
    <w:rsid w:val="00401BD4"/>
    <w:rsid w:val="004153E1"/>
    <w:rsid w:val="0041735B"/>
    <w:rsid w:val="00422D87"/>
    <w:rsid w:val="004420E6"/>
    <w:rsid w:val="004459B6"/>
    <w:rsid w:val="004501C1"/>
    <w:rsid w:val="00455C72"/>
    <w:rsid w:val="004650BE"/>
    <w:rsid w:val="00472988"/>
    <w:rsid w:val="00480100"/>
    <w:rsid w:val="004839F2"/>
    <w:rsid w:val="004918B9"/>
    <w:rsid w:val="00492F97"/>
    <w:rsid w:val="0049396B"/>
    <w:rsid w:val="00496F4C"/>
    <w:rsid w:val="00497344"/>
    <w:rsid w:val="004A394C"/>
    <w:rsid w:val="004A7141"/>
    <w:rsid w:val="004B0337"/>
    <w:rsid w:val="004B1765"/>
    <w:rsid w:val="004B24EB"/>
    <w:rsid w:val="004B6199"/>
    <w:rsid w:val="004B663D"/>
    <w:rsid w:val="004B7A86"/>
    <w:rsid w:val="004C1B63"/>
    <w:rsid w:val="004C69E7"/>
    <w:rsid w:val="004C7422"/>
    <w:rsid w:val="004D0449"/>
    <w:rsid w:val="004D08C0"/>
    <w:rsid w:val="004D2C36"/>
    <w:rsid w:val="004F13DD"/>
    <w:rsid w:val="00502519"/>
    <w:rsid w:val="005057CD"/>
    <w:rsid w:val="00507A6A"/>
    <w:rsid w:val="00510CA2"/>
    <w:rsid w:val="00514096"/>
    <w:rsid w:val="00522516"/>
    <w:rsid w:val="00541DB1"/>
    <w:rsid w:val="005428F6"/>
    <w:rsid w:val="0055313F"/>
    <w:rsid w:val="00555658"/>
    <w:rsid w:val="00567C16"/>
    <w:rsid w:val="00572386"/>
    <w:rsid w:val="005769A2"/>
    <w:rsid w:val="00581FB7"/>
    <w:rsid w:val="00583544"/>
    <w:rsid w:val="005913DC"/>
    <w:rsid w:val="005968FC"/>
    <w:rsid w:val="00597780"/>
    <w:rsid w:val="005A2F4A"/>
    <w:rsid w:val="005A57A9"/>
    <w:rsid w:val="005B598E"/>
    <w:rsid w:val="005C0947"/>
    <w:rsid w:val="005C6309"/>
    <w:rsid w:val="005D07E2"/>
    <w:rsid w:val="005F4118"/>
    <w:rsid w:val="00600425"/>
    <w:rsid w:val="006124DF"/>
    <w:rsid w:val="00613701"/>
    <w:rsid w:val="006229CD"/>
    <w:rsid w:val="00626D94"/>
    <w:rsid w:val="00641278"/>
    <w:rsid w:val="006419BC"/>
    <w:rsid w:val="006423E6"/>
    <w:rsid w:val="00642B9C"/>
    <w:rsid w:val="00645D37"/>
    <w:rsid w:val="006463DD"/>
    <w:rsid w:val="00653445"/>
    <w:rsid w:val="00655896"/>
    <w:rsid w:val="00656326"/>
    <w:rsid w:val="00657C22"/>
    <w:rsid w:val="006611A9"/>
    <w:rsid w:val="00661E32"/>
    <w:rsid w:val="00666696"/>
    <w:rsid w:val="00680539"/>
    <w:rsid w:val="00683AC1"/>
    <w:rsid w:val="00692ABB"/>
    <w:rsid w:val="00695BFD"/>
    <w:rsid w:val="006960CB"/>
    <w:rsid w:val="006A069C"/>
    <w:rsid w:val="006A1301"/>
    <w:rsid w:val="006A25C3"/>
    <w:rsid w:val="006B0361"/>
    <w:rsid w:val="006B13F3"/>
    <w:rsid w:val="006C3D72"/>
    <w:rsid w:val="006C46D7"/>
    <w:rsid w:val="006C487A"/>
    <w:rsid w:val="006C54AF"/>
    <w:rsid w:val="006D7F54"/>
    <w:rsid w:val="006F2C10"/>
    <w:rsid w:val="00700384"/>
    <w:rsid w:val="00715F96"/>
    <w:rsid w:val="00721332"/>
    <w:rsid w:val="007248DA"/>
    <w:rsid w:val="00730DBD"/>
    <w:rsid w:val="00736416"/>
    <w:rsid w:val="00745C4A"/>
    <w:rsid w:val="00747E4B"/>
    <w:rsid w:val="00753586"/>
    <w:rsid w:val="007574AF"/>
    <w:rsid w:val="007649A3"/>
    <w:rsid w:val="0077427F"/>
    <w:rsid w:val="00774627"/>
    <w:rsid w:val="00791C32"/>
    <w:rsid w:val="0079220B"/>
    <w:rsid w:val="007A5194"/>
    <w:rsid w:val="007B70F5"/>
    <w:rsid w:val="007C34F7"/>
    <w:rsid w:val="007C36DA"/>
    <w:rsid w:val="007D6C41"/>
    <w:rsid w:val="007E2399"/>
    <w:rsid w:val="007E2A38"/>
    <w:rsid w:val="007F0AED"/>
    <w:rsid w:val="007F3F9E"/>
    <w:rsid w:val="007F7A47"/>
    <w:rsid w:val="0080765E"/>
    <w:rsid w:val="00807EAE"/>
    <w:rsid w:val="0081357A"/>
    <w:rsid w:val="00814B78"/>
    <w:rsid w:val="00814E4B"/>
    <w:rsid w:val="0082127E"/>
    <w:rsid w:val="00824ADF"/>
    <w:rsid w:val="00826A98"/>
    <w:rsid w:val="00831527"/>
    <w:rsid w:val="00833D68"/>
    <w:rsid w:val="008441B2"/>
    <w:rsid w:val="00845C93"/>
    <w:rsid w:val="00862B4E"/>
    <w:rsid w:val="00865F4A"/>
    <w:rsid w:val="00871FF8"/>
    <w:rsid w:val="0087244E"/>
    <w:rsid w:val="00875720"/>
    <w:rsid w:val="00881482"/>
    <w:rsid w:val="0088149C"/>
    <w:rsid w:val="008817AC"/>
    <w:rsid w:val="008869F4"/>
    <w:rsid w:val="00896999"/>
    <w:rsid w:val="008A13B4"/>
    <w:rsid w:val="008A1C7D"/>
    <w:rsid w:val="008A2E50"/>
    <w:rsid w:val="008A5CD8"/>
    <w:rsid w:val="008A67A4"/>
    <w:rsid w:val="008A744C"/>
    <w:rsid w:val="008B3E34"/>
    <w:rsid w:val="008B4C84"/>
    <w:rsid w:val="008C2D45"/>
    <w:rsid w:val="008D0613"/>
    <w:rsid w:val="008D1C01"/>
    <w:rsid w:val="008D213C"/>
    <w:rsid w:val="008E5FA8"/>
    <w:rsid w:val="008F24FA"/>
    <w:rsid w:val="008F2564"/>
    <w:rsid w:val="008F3E09"/>
    <w:rsid w:val="00901993"/>
    <w:rsid w:val="0091297F"/>
    <w:rsid w:val="0092110A"/>
    <w:rsid w:val="00933F28"/>
    <w:rsid w:val="00936A77"/>
    <w:rsid w:val="00942B1F"/>
    <w:rsid w:val="00955FEB"/>
    <w:rsid w:val="00966CC2"/>
    <w:rsid w:val="009758CB"/>
    <w:rsid w:val="00990A91"/>
    <w:rsid w:val="009962AF"/>
    <w:rsid w:val="009C1CF2"/>
    <w:rsid w:val="009C5CEB"/>
    <w:rsid w:val="009D0660"/>
    <w:rsid w:val="009D249B"/>
    <w:rsid w:val="009E423F"/>
    <w:rsid w:val="009F5BA6"/>
    <w:rsid w:val="009F6B7E"/>
    <w:rsid w:val="00A1477E"/>
    <w:rsid w:val="00A17635"/>
    <w:rsid w:val="00A215F2"/>
    <w:rsid w:val="00A224EF"/>
    <w:rsid w:val="00A2610D"/>
    <w:rsid w:val="00A369F1"/>
    <w:rsid w:val="00A423F7"/>
    <w:rsid w:val="00A4698E"/>
    <w:rsid w:val="00A57752"/>
    <w:rsid w:val="00A61B28"/>
    <w:rsid w:val="00A61DF5"/>
    <w:rsid w:val="00A66820"/>
    <w:rsid w:val="00A81910"/>
    <w:rsid w:val="00A82BE0"/>
    <w:rsid w:val="00A8791D"/>
    <w:rsid w:val="00A879CA"/>
    <w:rsid w:val="00A91173"/>
    <w:rsid w:val="00A91463"/>
    <w:rsid w:val="00AA5DBD"/>
    <w:rsid w:val="00AA6AA0"/>
    <w:rsid w:val="00AB3E30"/>
    <w:rsid w:val="00AD40C1"/>
    <w:rsid w:val="00AD56F4"/>
    <w:rsid w:val="00AE43F4"/>
    <w:rsid w:val="00AF0DEF"/>
    <w:rsid w:val="00AF372D"/>
    <w:rsid w:val="00B01884"/>
    <w:rsid w:val="00B024C1"/>
    <w:rsid w:val="00B17E47"/>
    <w:rsid w:val="00B275EC"/>
    <w:rsid w:val="00B411A6"/>
    <w:rsid w:val="00B43A61"/>
    <w:rsid w:val="00B47EBB"/>
    <w:rsid w:val="00B54C2E"/>
    <w:rsid w:val="00B640EF"/>
    <w:rsid w:val="00B72D6D"/>
    <w:rsid w:val="00B758CD"/>
    <w:rsid w:val="00B81005"/>
    <w:rsid w:val="00B82089"/>
    <w:rsid w:val="00B85E1E"/>
    <w:rsid w:val="00B869BB"/>
    <w:rsid w:val="00B87FDD"/>
    <w:rsid w:val="00B95357"/>
    <w:rsid w:val="00B962FD"/>
    <w:rsid w:val="00B97C74"/>
    <w:rsid w:val="00BA0D0B"/>
    <w:rsid w:val="00BA13C5"/>
    <w:rsid w:val="00BA1D15"/>
    <w:rsid w:val="00BA23BB"/>
    <w:rsid w:val="00BA286D"/>
    <w:rsid w:val="00BB1BC9"/>
    <w:rsid w:val="00BB23E0"/>
    <w:rsid w:val="00BB5519"/>
    <w:rsid w:val="00BC55A0"/>
    <w:rsid w:val="00BC7FC1"/>
    <w:rsid w:val="00BD3897"/>
    <w:rsid w:val="00BE380D"/>
    <w:rsid w:val="00BE584D"/>
    <w:rsid w:val="00BE76C9"/>
    <w:rsid w:val="00BF046F"/>
    <w:rsid w:val="00BF2299"/>
    <w:rsid w:val="00BF7E93"/>
    <w:rsid w:val="00C00AB7"/>
    <w:rsid w:val="00C12888"/>
    <w:rsid w:val="00C146AC"/>
    <w:rsid w:val="00C157F7"/>
    <w:rsid w:val="00C31F13"/>
    <w:rsid w:val="00C3436E"/>
    <w:rsid w:val="00C3616F"/>
    <w:rsid w:val="00C416FA"/>
    <w:rsid w:val="00C44037"/>
    <w:rsid w:val="00C45433"/>
    <w:rsid w:val="00C638A9"/>
    <w:rsid w:val="00C663DB"/>
    <w:rsid w:val="00C716C8"/>
    <w:rsid w:val="00C81BFC"/>
    <w:rsid w:val="00C91B14"/>
    <w:rsid w:val="00CA274D"/>
    <w:rsid w:val="00CA7134"/>
    <w:rsid w:val="00CA7EA7"/>
    <w:rsid w:val="00CB763F"/>
    <w:rsid w:val="00CC2047"/>
    <w:rsid w:val="00CC2126"/>
    <w:rsid w:val="00CC2BDD"/>
    <w:rsid w:val="00CC5AA7"/>
    <w:rsid w:val="00CD1D08"/>
    <w:rsid w:val="00CD1EAC"/>
    <w:rsid w:val="00CD66C5"/>
    <w:rsid w:val="00CD69C8"/>
    <w:rsid w:val="00CD7621"/>
    <w:rsid w:val="00CE115E"/>
    <w:rsid w:val="00CE35C5"/>
    <w:rsid w:val="00CE63F7"/>
    <w:rsid w:val="00CF0689"/>
    <w:rsid w:val="00D01A37"/>
    <w:rsid w:val="00D111A6"/>
    <w:rsid w:val="00D13C6F"/>
    <w:rsid w:val="00D148B8"/>
    <w:rsid w:val="00D2069D"/>
    <w:rsid w:val="00D22BBE"/>
    <w:rsid w:val="00D23BED"/>
    <w:rsid w:val="00D53463"/>
    <w:rsid w:val="00D53F62"/>
    <w:rsid w:val="00D56201"/>
    <w:rsid w:val="00D67522"/>
    <w:rsid w:val="00D8095C"/>
    <w:rsid w:val="00D83225"/>
    <w:rsid w:val="00D85FA4"/>
    <w:rsid w:val="00D92EBF"/>
    <w:rsid w:val="00DA2B5F"/>
    <w:rsid w:val="00DA5A6D"/>
    <w:rsid w:val="00DB138E"/>
    <w:rsid w:val="00DB7E4E"/>
    <w:rsid w:val="00DC4423"/>
    <w:rsid w:val="00DC4FE6"/>
    <w:rsid w:val="00DD66C2"/>
    <w:rsid w:val="00DE01D4"/>
    <w:rsid w:val="00DF1AB6"/>
    <w:rsid w:val="00E06AFE"/>
    <w:rsid w:val="00E07BF6"/>
    <w:rsid w:val="00E11C4C"/>
    <w:rsid w:val="00E17BAB"/>
    <w:rsid w:val="00E23502"/>
    <w:rsid w:val="00E33F02"/>
    <w:rsid w:val="00E40175"/>
    <w:rsid w:val="00E418E7"/>
    <w:rsid w:val="00E42D49"/>
    <w:rsid w:val="00E63DAC"/>
    <w:rsid w:val="00E72738"/>
    <w:rsid w:val="00E75842"/>
    <w:rsid w:val="00E76A0F"/>
    <w:rsid w:val="00E82794"/>
    <w:rsid w:val="00E82CBA"/>
    <w:rsid w:val="00E87A38"/>
    <w:rsid w:val="00EA2B00"/>
    <w:rsid w:val="00EA3FE3"/>
    <w:rsid w:val="00EA5AB9"/>
    <w:rsid w:val="00EB1AE7"/>
    <w:rsid w:val="00EC00DA"/>
    <w:rsid w:val="00EC42B2"/>
    <w:rsid w:val="00EC5D52"/>
    <w:rsid w:val="00EC7397"/>
    <w:rsid w:val="00ED0127"/>
    <w:rsid w:val="00ED6326"/>
    <w:rsid w:val="00EE34DD"/>
    <w:rsid w:val="00EE4D64"/>
    <w:rsid w:val="00EE5EAF"/>
    <w:rsid w:val="00EE5EB8"/>
    <w:rsid w:val="00EE6D43"/>
    <w:rsid w:val="00EF00E6"/>
    <w:rsid w:val="00EF7D09"/>
    <w:rsid w:val="00F028AA"/>
    <w:rsid w:val="00F02E08"/>
    <w:rsid w:val="00F03EE1"/>
    <w:rsid w:val="00F34468"/>
    <w:rsid w:val="00F521D2"/>
    <w:rsid w:val="00F70489"/>
    <w:rsid w:val="00F71725"/>
    <w:rsid w:val="00F80FA8"/>
    <w:rsid w:val="00F82FEA"/>
    <w:rsid w:val="00F900E4"/>
    <w:rsid w:val="00F942D7"/>
    <w:rsid w:val="00FA3D4E"/>
    <w:rsid w:val="00FA7374"/>
    <w:rsid w:val="00FB4392"/>
    <w:rsid w:val="00FC17EF"/>
    <w:rsid w:val="00FC3F0D"/>
    <w:rsid w:val="00FF3B3F"/>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0F38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B13F3"/>
    <w:rPr>
      <w:rFonts w:ascii="Calibri" w:eastAsia="Times New Roman" w:hAnsi="Calibri" w:cs="Calibr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6B13F3"/>
    <w:pPr>
      <w:tabs>
        <w:tab w:val="center" w:pos="4536"/>
        <w:tab w:val="right" w:pos="9072"/>
      </w:tabs>
      <w:spacing w:after="0" w:line="240" w:lineRule="auto"/>
    </w:pPr>
    <w:rPr>
      <w:sz w:val="24"/>
      <w:szCs w:val="24"/>
      <w:lang w:eastAsia="bg-BG"/>
    </w:rPr>
  </w:style>
  <w:style w:type="character" w:customStyle="1" w:styleId="a4">
    <w:name w:val="Долен колонтитул Знак"/>
    <w:basedOn w:val="a0"/>
    <w:link w:val="a3"/>
    <w:uiPriority w:val="99"/>
    <w:rsid w:val="006B13F3"/>
    <w:rPr>
      <w:rFonts w:ascii="Calibri" w:eastAsia="Times New Roman" w:hAnsi="Calibri" w:cs="Calibri"/>
      <w:sz w:val="24"/>
      <w:szCs w:val="24"/>
      <w:lang w:eastAsia="bg-BG"/>
    </w:rPr>
  </w:style>
  <w:style w:type="character" w:styleId="a5">
    <w:name w:val="page number"/>
    <w:basedOn w:val="a0"/>
    <w:uiPriority w:val="99"/>
    <w:rsid w:val="006B13F3"/>
  </w:style>
  <w:style w:type="character" w:styleId="a6">
    <w:name w:val="annotation reference"/>
    <w:basedOn w:val="a0"/>
    <w:uiPriority w:val="99"/>
    <w:semiHidden/>
    <w:unhideWhenUsed/>
    <w:rsid w:val="00067B88"/>
    <w:rPr>
      <w:sz w:val="16"/>
      <w:szCs w:val="16"/>
    </w:rPr>
  </w:style>
  <w:style w:type="paragraph" w:styleId="a7">
    <w:name w:val="annotation text"/>
    <w:basedOn w:val="a"/>
    <w:link w:val="a8"/>
    <w:uiPriority w:val="99"/>
    <w:semiHidden/>
    <w:unhideWhenUsed/>
    <w:rsid w:val="00067B88"/>
    <w:pPr>
      <w:spacing w:line="240" w:lineRule="auto"/>
    </w:pPr>
    <w:rPr>
      <w:sz w:val="20"/>
      <w:szCs w:val="20"/>
    </w:rPr>
  </w:style>
  <w:style w:type="character" w:customStyle="1" w:styleId="a8">
    <w:name w:val="Текст на коментар Знак"/>
    <w:basedOn w:val="a0"/>
    <w:link w:val="a7"/>
    <w:uiPriority w:val="99"/>
    <w:semiHidden/>
    <w:rsid w:val="00067B88"/>
    <w:rPr>
      <w:rFonts w:ascii="Calibri" w:eastAsia="Times New Roman" w:hAnsi="Calibri" w:cs="Calibri"/>
      <w:sz w:val="20"/>
      <w:szCs w:val="20"/>
    </w:rPr>
  </w:style>
  <w:style w:type="paragraph" w:styleId="a9">
    <w:name w:val="annotation subject"/>
    <w:basedOn w:val="a7"/>
    <w:next w:val="a7"/>
    <w:link w:val="aa"/>
    <w:uiPriority w:val="99"/>
    <w:semiHidden/>
    <w:unhideWhenUsed/>
    <w:rsid w:val="00067B88"/>
    <w:rPr>
      <w:b/>
      <w:bCs/>
    </w:rPr>
  </w:style>
  <w:style w:type="character" w:customStyle="1" w:styleId="aa">
    <w:name w:val="Предмет на коментар Знак"/>
    <w:basedOn w:val="a8"/>
    <w:link w:val="a9"/>
    <w:uiPriority w:val="99"/>
    <w:semiHidden/>
    <w:rsid w:val="00067B88"/>
    <w:rPr>
      <w:rFonts w:ascii="Calibri" w:eastAsia="Times New Roman" w:hAnsi="Calibri" w:cs="Calibri"/>
      <w:b/>
      <w:bCs/>
      <w:sz w:val="20"/>
      <w:szCs w:val="20"/>
    </w:rPr>
  </w:style>
  <w:style w:type="paragraph" w:styleId="ab">
    <w:name w:val="Balloon Text"/>
    <w:basedOn w:val="a"/>
    <w:link w:val="ac"/>
    <w:uiPriority w:val="99"/>
    <w:semiHidden/>
    <w:unhideWhenUsed/>
    <w:rsid w:val="00067B88"/>
    <w:pPr>
      <w:spacing w:after="0" w:line="240" w:lineRule="auto"/>
    </w:pPr>
    <w:rPr>
      <w:rFonts w:ascii="Tahoma" w:hAnsi="Tahoma" w:cs="Tahoma"/>
      <w:sz w:val="16"/>
      <w:szCs w:val="16"/>
    </w:rPr>
  </w:style>
  <w:style w:type="character" w:customStyle="1" w:styleId="ac">
    <w:name w:val="Изнесен текст Знак"/>
    <w:basedOn w:val="a0"/>
    <w:link w:val="ab"/>
    <w:uiPriority w:val="99"/>
    <w:semiHidden/>
    <w:rsid w:val="00067B88"/>
    <w:rPr>
      <w:rFonts w:ascii="Tahoma" w:eastAsia="Times New Roman" w:hAnsi="Tahoma" w:cs="Tahoma"/>
      <w:sz w:val="16"/>
      <w:szCs w:val="16"/>
    </w:rPr>
  </w:style>
  <w:style w:type="paragraph" w:styleId="ad">
    <w:name w:val="footnote text"/>
    <w:basedOn w:val="a"/>
    <w:link w:val="ae"/>
    <w:uiPriority w:val="99"/>
    <w:semiHidden/>
    <w:unhideWhenUsed/>
    <w:rsid w:val="00814B78"/>
    <w:pPr>
      <w:spacing w:after="0" w:line="240" w:lineRule="auto"/>
    </w:pPr>
    <w:rPr>
      <w:sz w:val="20"/>
      <w:szCs w:val="20"/>
    </w:rPr>
  </w:style>
  <w:style w:type="character" w:customStyle="1" w:styleId="ae">
    <w:name w:val="Текст под линия Знак"/>
    <w:basedOn w:val="a0"/>
    <w:link w:val="ad"/>
    <w:uiPriority w:val="99"/>
    <w:semiHidden/>
    <w:rsid w:val="00814B78"/>
    <w:rPr>
      <w:rFonts w:ascii="Calibri" w:eastAsia="Times New Roman" w:hAnsi="Calibri" w:cs="Calibri"/>
      <w:sz w:val="20"/>
      <w:szCs w:val="20"/>
    </w:rPr>
  </w:style>
  <w:style w:type="character" w:styleId="af">
    <w:name w:val="footnote reference"/>
    <w:uiPriority w:val="99"/>
    <w:semiHidden/>
    <w:unhideWhenUsed/>
    <w:rsid w:val="00814B78"/>
    <w:rPr>
      <w:vertAlign w:val="superscript"/>
    </w:rPr>
  </w:style>
  <w:style w:type="paragraph" w:customStyle="1" w:styleId="13">
    <w:name w:val="Знак Знак13"/>
    <w:basedOn w:val="a"/>
    <w:rsid w:val="00DD66C2"/>
    <w:pPr>
      <w:widowControl w:val="0"/>
      <w:tabs>
        <w:tab w:val="num" w:pos="360"/>
      </w:tabs>
      <w:spacing w:after="0" w:line="240" w:lineRule="auto"/>
      <w:jc w:val="both"/>
    </w:pPr>
    <w:rPr>
      <w:rFonts w:ascii="Arial" w:eastAsia="SimSun" w:hAnsi="Arial" w:cs="Arial"/>
      <w:kern w:val="2"/>
      <w:sz w:val="20"/>
      <w:szCs w:val="24"/>
      <w:lang w:val="en-US" w:eastAsia="zh-CN"/>
    </w:rPr>
  </w:style>
  <w:style w:type="paragraph" w:styleId="af0">
    <w:name w:val="No Spacing"/>
    <w:uiPriority w:val="1"/>
    <w:qFormat/>
    <w:rsid w:val="00BB5519"/>
    <w:pPr>
      <w:spacing w:after="0" w:line="240" w:lineRule="auto"/>
    </w:pPr>
    <w:rPr>
      <w:rFonts w:ascii="Times New Roman" w:eastAsia="Times New Roman" w:hAnsi="Times New Roman" w:cs="Times New Roman"/>
      <w:sz w:val="24"/>
      <w:szCs w:val="24"/>
      <w:lang w:eastAsia="bg-BG"/>
    </w:rPr>
  </w:style>
  <w:style w:type="paragraph" w:customStyle="1" w:styleId="130">
    <w:name w:val="Знак Знак13"/>
    <w:basedOn w:val="a"/>
    <w:rsid w:val="00BB5519"/>
    <w:pPr>
      <w:widowControl w:val="0"/>
      <w:tabs>
        <w:tab w:val="num" w:pos="360"/>
      </w:tabs>
      <w:spacing w:after="0" w:line="240" w:lineRule="auto"/>
      <w:jc w:val="both"/>
    </w:pPr>
    <w:rPr>
      <w:rFonts w:ascii="Arial" w:eastAsia="SimSun" w:hAnsi="Arial" w:cs="Arial"/>
      <w:kern w:val="2"/>
      <w:sz w:val="20"/>
      <w:szCs w:val="24"/>
      <w:lang w:val="en-US" w:eastAsia="zh-CN"/>
    </w:rPr>
  </w:style>
  <w:style w:type="paragraph" w:styleId="af1">
    <w:name w:val="Revision"/>
    <w:hidden/>
    <w:uiPriority w:val="99"/>
    <w:semiHidden/>
    <w:rsid w:val="00375441"/>
    <w:pPr>
      <w:spacing w:after="0" w:line="240" w:lineRule="auto"/>
    </w:pPr>
    <w:rPr>
      <w:rFonts w:ascii="Calibri" w:eastAsia="Times New Roman" w:hAnsi="Calibri" w:cs="Calibri"/>
    </w:rPr>
  </w:style>
  <w:style w:type="paragraph" w:styleId="af2">
    <w:name w:val="List Paragraph"/>
    <w:basedOn w:val="a"/>
    <w:uiPriority w:val="34"/>
    <w:qFormat/>
    <w:rsid w:val="00AF0DE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B13F3"/>
    <w:rPr>
      <w:rFonts w:ascii="Calibri" w:eastAsia="Times New Roman" w:hAnsi="Calibri" w:cs="Calibr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6B13F3"/>
    <w:pPr>
      <w:tabs>
        <w:tab w:val="center" w:pos="4536"/>
        <w:tab w:val="right" w:pos="9072"/>
      </w:tabs>
      <w:spacing w:after="0" w:line="240" w:lineRule="auto"/>
    </w:pPr>
    <w:rPr>
      <w:sz w:val="24"/>
      <w:szCs w:val="24"/>
      <w:lang w:eastAsia="bg-BG"/>
    </w:rPr>
  </w:style>
  <w:style w:type="character" w:customStyle="1" w:styleId="a4">
    <w:name w:val="Долен колонтитул Знак"/>
    <w:basedOn w:val="a0"/>
    <w:link w:val="a3"/>
    <w:uiPriority w:val="99"/>
    <w:rsid w:val="006B13F3"/>
    <w:rPr>
      <w:rFonts w:ascii="Calibri" w:eastAsia="Times New Roman" w:hAnsi="Calibri" w:cs="Calibri"/>
      <w:sz w:val="24"/>
      <w:szCs w:val="24"/>
      <w:lang w:eastAsia="bg-BG"/>
    </w:rPr>
  </w:style>
  <w:style w:type="character" w:styleId="a5">
    <w:name w:val="page number"/>
    <w:basedOn w:val="a0"/>
    <w:uiPriority w:val="99"/>
    <w:rsid w:val="006B13F3"/>
  </w:style>
  <w:style w:type="character" w:styleId="a6">
    <w:name w:val="annotation reference"/>
    <w:basedOn w:val="a0"/>
    <w:uiPriority w:val="99"/>
    <w:semiHidden/>
    <w:unhideWhenUsed/>
    <w:rsid w:val="00067B88"/>
    <w:rPr>
      <w:sz w:val="16"/>
      <w:szCs w:val="16"/>
    </w:rPr>
  </w:style>
  <w:style w:type="paragraph" w:styleId="a7">
    <w:name w:val="annotation text"/>
    <w:basedOn w:val="a"/>
    <w:link w:val="a8"/>
    <w:uiPriority w:val="99"/>
    <w:semiHidden/>
    <w:unhideWhenUsed/>
    <w:rsid w:val="00067B88"/>
    <w:pPr>
      <w:spacing w:line="240" w:lineRule="auto"/>
    </w:pPr>
    <w:rPr>
      <w:sz w:val="20"/>
      <w:szCs w:val="20"/>
    </w:rPr>
  </w:style>
  <w:style w:type="character" w:customStyle="1" w:styleId="a8">
    <w:name w:val="Текст на коментар Знак"/>
    <w:basedOn w:val="a0"/>
    <w:link w:val="a7"/>
    <w:uiPriority w:val="99"/>
    <w:semiHidden/>
    <w:rsid w:val="00067B88"/>
    <w:rPr>
      <w:rFonts w:ascii="Calibri" w:eastAsia="Times New Roman" w:hAnsi="Calibri" w:cs="Calibri"/>
      <w:sz w:val="20"/>
      <w:szCs w:val="20"/>
    </w:rPr>
  </w:style>
  <w:style w:type="paragraph" w:styleId="a9">
    <w:name w:val="annotation subject"/>
    <w:basedOn w:val="a7"/>
    <w:next w:val="a7"/>
    <w:link w:val="aa"/>
    <w:uiPriority w:val="99"/>
    <w:semiHidden/>
    <w:unhideWhenUsed/>
    <w:rsid w:val="00067B88"/>
    <w:rPr>
      <w:b/>
      <w:bCs/>
    </w:rPr>
  </w:style>
  <w:style w:type="character" w:customStyle="1" w:styleId="aa">
    <w:name w:val="Предмет на коментар Знак"/>
    <w:basedOn w:val="a8"/>
    <w:link w:val="a9"/>
    <w:uiPriority w:val="99"/>
    <w:semiHidden/>
    <w:rsid w:val="00067B88"/>
    <w:rPr>
      <w:rFonts w:ascii="Calibri" w:eastAsia="Times New Roman" w:hAnsi="Calibri" w:cs="Calibri"/>
      <w:b/>
      <w:bCs/>
      <w:sz w:val="20"/>
      <w:szCs w:val="20"/>
    </w:rPr>
  </w:style>
  <w:style w:type="paragraph" w:styleId="ab">
    <w:name w:val="Balloon Text"/>
    <w:basedOn w:val="a"/>
    <w:link w:val="ac"/>
    <w:uiPriority w:val="99"/>
    <w:semiHidden/>
    <w:unhideWhenUsed/>
    <w:rsid w:val="00067B88"/>
    <w:pPr>
      <w:spacing w:after="0" w:line="240" w:lineRule="auto"/>
    </w:pPr>
    <w:rPr>
      <w:rFonts w:ascii="Tahoma" w:hAnsi="Tahoma" w:cs="Tahoma"/>
      <w:sz w:val="16"/>
      <w:szCs w:val="16"/>
    </w:rPr>
  </w:style>
  <w:style w:type="character" w:customStyle="1" w:styleId="ac">
    <w:name w:val="Изнесен текст Знак"/>
    <w:basedOn w:val="a0"/>
    <w:link w:val="ab"/>
    <w:uiPriority w:val="99"/>
    <w:semiHidden/>
    <w:rsid w:val="00067B88"/>
    <w:rPr>
      <w:rFonts w:ascii="Tahoma" w:eastAsia="Times New Roman" w:hAnsi="Tahoma" w:cs="Tahoma"/>
      <w:sz w:val="16"/>
      <w:szCs w:val="16"/>
    </w:rPr>
  </w:style>
  <w:style w:type="paragraph" w:styleId="ad">
    <w:name w:val="footnote text"/>
    <w:basedOn w:val="a"/>
    <w:link w:val="ae"/>
    <w:uiPriority w:val="99"/>
    <w:semiHidden/>
    <w:unhideWhenUsed/>
    <w:rsid w:val="00814B78"/>
    <w:pPr>
      <w:spacing w:after="0" w:line="240" w:lineRule="auto"/>
    </w:pPr>
    <w:rPr>
      <w:sz w:val="20"/>
      <w:szCs w:val="20"/>
    </w:rPr>
  </w:style>
  <w:style w:type="character" w:customStyle="1" w:styleId="ae">
    <w:name w:val="Текст под линия Знак"/>
    <w:basedOn w:val="a0"/>
    <w:link w:val="ad"/>
    <w:uiPriority w:val="99"/>
    <w:semiHidden/>
    <w:rsid w:val="00814B78"/>
    <w:rPr>
      <w:rFonts w:ascii="Calibri" w:eastAsia="Times New Roman" w:hAnsi="Calibri" w:cs="Calibri"/>
      <w:sz w:val="20"/>
      <w:szCs w:val="20"/>
    </w:rPr>
  </w:style>
  <w:style w:type="character" w:styleId="af">
    <w:name w:val="footnote reference"/>
    <w:uiPriority w:val="99"/>
    <w:semiHidden/>
    <w:unhideWhenUsed/>
    <w:rsid w:val="00814B78"/>
    <w:rPr>
      <w:vertAlign w:val="superscript"/>
    </w:rPr>
  </w:style>
  <w:style w:type="paragraph" w:customStyle="1" w:styleId="13">
    <w:name w:val="Знак Знак13"/>
    <w:basedOn w:val="a"/>
    <w:rsid w:val="00DD66C2"/>
    <w:pPr>
      <w:widowControl w:val="0"/>
      <w:tabs>
        <w:tab w:val="num" w:pos="360"/>
      </w:tabs>
      <w:spacing w:after="0" w:line="240" w:lineRule="auto"/>
      <w:jc w:val="both"/>
    </w:pPr>
    <w:rPr>
      <w:rFonts w:ascii="Arial" w:eastAsia="SimSun" w:hAnsi="Arial" w:cs="Arial"/>
      <w:kern w:val="2"/>
      <w:sz w:val="20"/>
      <w:szCs w:val="24"/>
      <w:lang w:val="en-US" w:eastAsia="zh-CN"/>
    </w:rPr>
  </w:style>
  <w:style w:type="paragraph" w:styleId="af0">
    <w:name w:val="No Spacing"/>
    <w:uiPriority w:val="1"/>
    <w:qFormat/>
    <w:rsid w:val="00BB5519"/>
    <w:pPr>
      <w:spacing w:after="0" w:line="240" w:lineRule="auto"/>
    </w:pPr>
    <w:rPr>
      <w:rFonts w:ascii="Times New Roman" w:eastAsia="Times New Roman" w:hAnsi="Times New Roman" w:cs="Times New Roman"/>
      <w:sz w:val="24"/>
      <w:szCs w:val="24"/>
      <w:lang w:eastAsia="bg-BG"/>
    </w:rPr>
  </w:style>
  <w:style w:type="paragraph" w:customStyle="1" w:styleId="130">
    <w:name w:val="Знак Знак13"/>
    <w:basedOn w:val="a"/>
    <w:rsid w:val="00BB5519"/>
    <w:pPr>
      <w:widowControl w:val="0"/>
      <w:tabs>
        <w:tab w:val="num" w:pos="360"/>
      </w:tabs>
      <w:spacing w:after="0" w:line="240" w:lineRule="auto"/>
      <w:jc w:val="both"/>
    </w:pPr>
    <w:rPr>
      <w:rFonts w:ascii="Arial" w:eastAsia="SimSun" w:hAnsi="Arial" w:cs="Arial"/>
      <w:kern w:val="2"/>
      <w:sz w:val="20"/>
      <w:szCs w:val="24"/>
      <w:lang w:val="en-US" w:eastAsia="zh-CN"/>
    </w:rPr>
  </w:style>
  <w:style w:type="paragraph" w:styleId="af1">
    <w:name w:val="Revision"/>
    <w:hidden/>
    <w:uiPriority w:val="99"/>
    <w:semiHidden/>
    <w:rsid w:val="00375441"/>
    <w:pPr>
      <w:spacing w:after="0" w:line="240" w:lineRule="auto"/>
    </w:pPr>
    <w:rPr>
      <w:rFonts w:ascii="Calibri" w:eastAsia="Times New Roman" w:hAnsi="Calibri" w:cs="Calibri"/>
    </w:rPr>
  </w:style>
  <w:style w:type="paragraph" w:styleId="af2">
    <w:name w:val="List Paragraph"/>
    <w:basedOn w:val="a"/>
    <w:uiPriority w:val="34"/>
    <w:qFormat/>
    <w:rsid w:val="00AF0DE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web.apis.bg/p.php?i=2752471" TargetMode="External"/><Relationship Id="rId4" Type="http://schemas.microsoft.com/office/2007/relationships/stylesWithEffects" Target="stylesWithEffects.xml"/><Relationship Id="rId9" Type="http://schemas.openxmlformats.org/officeDocument/2006/relationships/hyperlink" Target="http://web.apis.bg/p.php?i=2752471" TargetMode="External"/></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8D18D8-D1F8-4215-81EB-73DA690C29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TotalTime>
  <Pages>12</Pages>
  <Words>5364</Words>
  <Characters>30579</Characters>
  <Application>Microsoft Office Word</Application>
  <DocSecurity>0</DocSecurity>
  <Lines>254</Lines>
  <Paragraphs>71</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35872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User-PK</dc:creator>
  <cp:lastModifiedBy>Дияна Илиева</cp:lastModifiedBy>
  <cp:revision>32</cp:revision>
  <dcterms:created xsi:type="dcterms:W3CDTF">2020-12-14T11:49:00Z</dcterms:created>
  <dcterms:modified xsi:type="dcterms:W3CDTF">2022-09-30T09:01:00Z</dcterms:modified>
</cp:coreProperties>
</file>