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fe"/>
        <w:tblW w:w="2126" w:type="dxa"/>
        <w:tblInd w:w="7621" w:type="dxa"/>
        <w:shd w:val="clear" w:color="auto" w:fill="8D89A4" w:themeFill="accent3"/>
        <w:tblLook w:val="04A0"/>
      </w:tblPr>
      <w:tblGrid>
        <w:gridCol w:w="2126"/>
      </w:tblGrid>
      <w:tr w:rsidR="00434538" w:rsidRPr="00434538" w:rsidTr="009372E3">
        <w:tc>
          <w:tcPr>
            <w:tcW w:w="2126" w:type="dxa"/>
            <w:shd w:val="clear" w:color="auto" w:fill="F6DE55" w:themeFill="accent2" w:themeFillTint="99"/>
            <w:vAlign w:val="center"/>
          </w:tcPr>
          <w:p w:rsidR="00CF3F00" w:rsidRPr="00434538" w:rsidRDefault="00BA68CA" w:rsidP="00D95BAB">
            <w:pPr>
              <w:spacing w:line="276" w:lineRule="auto"/>
              <w:ind w:left="-108" w:right="-108" w:firstLine="108"/>
              <w:rPr>
                <w:b/>
                <w:sz w:val="24"/>
                <w:szCs w:val="24"/>
              </w:rPr>
            </w:pPr>
            <w:r w:rsidRPr="00434538">
              <w:rPr>
                <w:b/>
                <w:sz w:val="24"/>
                <w:szCs w:val="24"/>
              </w:rPr>
              <w:t xml:space="preserve">ОБРАЗЕЦ № </w:t>
            </w:r>
            <w:r w:rsidR="0040283A" w:rsidRPr="00434538">
              <w:rPr>
                <w:b/>
                <w:sz w:val="24"/>
                <w:szCs w:val="24"/>
              </w:rPr>
              <w:t>3</w:t>
            </w:r>
          </w:p>
        </w:tc>
      </w:tr>
    </w:tbl>
    <w:p w:rsidR="00933189" w:rsidRPr="00434538" w:rsidRDefault="00933189" w:rsidP="00065631">
      <w:pPr>
        <w:shd w:val="clear" w:color="auto" w:fill="FFFFFF"/>
        <w:spacing w:after="0"/>
        <w:jc w:val="right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933189" w:rsidRPr="00434538" w:rsidRDefault="00933189" w:rsidP="00065631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ED590D" w:rsidRPr="00434538" w:rsidRDefault="00ED590D" w:rsidP="00ED590D">
      <w:pPr>
        <w:shd w:val="clear" w:color="auto" w:fill="FFFFFF"/>
        <w:spacing w:after="0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434538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ЦЕНОВО ПРЕДЛОЖЕНИЕ</w:t>
      </w:r>
    </w:p>
    <w:p w:rsidR="00ED590D" w:rsidRPr="00434538" w:rsidRDefault="00ED590D" w:rsidP="00ED590D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ED590D" w:rsidRPr="00434538" w:rsidRDefault="00ED590D" w:rsidP="00ED590D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ED590D" w:rsidRPr="00434538" w:rsidRDefault="00ED590D" w:rsidP="00BA68CA">
      <w:pPr>
        <w:tabs>
          <w:tab w:val="left" w:pos="1134"/>
          <w:tab w:val="left" w:pos="4253"/>
        </w:tabs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bg-BG"/>
        </w:rPr>
      </w:pPr>
      <w:r w:rsidRPr="00434538">
        <w:rPr>
          <w:rFonts w:ascii="Times New Roman" w:hAnsi="Times New Roman" w:cs="Times New Roman"/>
          <w:sz w:val="24"/>
          <w:szCs w:val="24"/>
          <w:lang w:eastAsia="bg-BG"/>
        </w:rPr>
        <w:t>в съответствие с изискванията на възложителя при в</w:t>
      </w:r>
      <w:r w:rsidR="006576DE">
        <w:rPr>
          <w:rFonts w:ascii="Times New Roman" w:hAnsi="Times New Roman" w:cs="Times New Roman"/>
          <w:sz w:val="24"/>
          <w:szCs w:val="24"/>
          <w:lang w:eastAsia="bg-BG"/>
        </w:rPr>
        <w:t xml:space="preserve">ъзлагане на обществена поръчка </w:t>
      </w:r>
      <w:r w:rsidRPr="00434538">
        <w:rPr>
          <w:rFonts w:ascii="Times New Roman" w:hAnsi="Times New Roman" w:cs="Times New Roman"/>
          <w:sz w:val="24"/>
          <w:szCs w:val="24"/>
          <w:lang w:eastAsia="bg-BG"/>
        </w:rPr>
        <w:t>с предмет:</w:t>
      </w:r>
      <w:r w:rsidRPr="00434538">
        <w:rPr>
          <w:rFonts w:ascii="Times New Roman" w:hAnsi="Times New Roman" w:cs="Times New Roman"/>
          <w:b/>
          <w:sz w:val="24"/>
          <w:szCs w:val="24"/>
          <w:lang w:eastAsia="bg-BG"/>
        </w:rPr>
        <w:t xml:space="preserve"> </w:t>
      </w:r>
      <w:r w:rsidR="00DD1895" w:rsidRPr="00DD1895">
        <w:rPr>
          <w:rFonts w:ascii="Times New Roman" w:eastAsia="Times New Roman" w:hAnsi="Times New Roman" w:cs="Times New Roman"/>
          <w:b/>
          <w:bCs/>
          <w:sz w:val="24"/>
          <w:szCs w:val="24"/>
        </w:rPr>
        <w:t>„Изпълнение на строителни и монтажни работи за ремонт и оборудване на изолирани помещения за пациенти с COVID-19 в МБАЛ гр.Балчик“ по проект „Укрепване капацитета на болничната мрежа за реакция при кризи”</w:t>
      </w:r>
      <w:r w:rsidR="0069302B" w:rsidRPr="00434538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434538">
        <w:rPr>
          <w:rFonts w:ascii="Times New Roman" w:eastAsia="Times New Roman" w:hAnsi="Times New Roman" w:cs="Times New Roman"/>
          <w:i/>
          <w:sz w:val="20"/>
          <w:szCs w:val="20"/>
          <w:lang w:eastAsia="bg-BG"/>
        </w:rPr>
        <w:t xml:space="preserve"> </w:t>
      </w:r>
    </w:p>
    <w:p w:rsidR="00ED590D" w:rsidRPr="00434538" w:rsidRDefault="00ED590D" w:rsidP="00ED59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ED590D" w:rsidRPr="00434538" w:rsidRDefault="00ED590D" w:rsidP="0069302B">
      <w:pPr>
        <w:shd w:val="clear" w:color="auto" w:fill="FFFFFF"/>
        <w:spacing w:after="0"/>
        <w:ind w:firstLine="567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434538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УВАЖАЕМИ ДАМИ И ГОСПОДА,</w:t>
      </w:r>
    </w:p>
    <w:p w:rsidR="00ED590D" w:rsidRPr="00434538" w:rsidRDefault="00ED590D" w:rsidP="00ED590D">
      <w:pPr>
        <w:tabs>
          <w:tab w:val="left" w:pos="1134"/>
          <w:tab w:val="left" w:pos="4253"/>
        </w:tabs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3453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 настоящото, Ви представяме нашата ценова оферта за участие в обявената от Вас обществена поръчка с предмет: </w:t>
      </w:r>
      <w:r w:rsidR="00DD1895" w:rsidRPr="00DD1895">
        <w:rPr>
          <w:rFonts w:ascii="Times New Roman" w:eastAsia="Times New Roman" w:hAnsi="Times New Roman" w:cs="Times New Roman"/>
          <w:b/>
          <w:bCs/>
          <w:sz w:val="24"/>
          <w:szCs w:val="24"/>
        </w:rPr>
        <w:t>„Изпълнение на строителни и монтажни работи за ремонт и оборудване на изолирани помещения за пациенти с COVID-19 в МБАЛ гр.Балчик“ по проект „Укрепване капацитета на болничната мрежа за реакция при кризи”</w:t>
      </w:r>
      <w:r w:rsidR="0069302B" w:rsidRPr="00434538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BF6102" w:rsidRPr="00434538" w:rsidRDefault="00BF6102" w:rsidP="00BF6102">
      <w:pPr>
        <w:spacing w:after="24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34538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bg-BG"/>
        </w:rPr>
        <w:t>1.</w:t>
      </w:r>
      <w:r w:rsidRPr="00434538">
        <w:rPr>
          <w:rFonts w:ascii="Times New Roman" w:eastAsia="Times New Roman" w:hAnsi="Times New Roman" w:cs="Times New Roman"/>
          <w:spacing w:val="-1"/>
          <w:sz w:val="24"/>
          <w:szCs w:val="24"/>
          <w:lang w:eastAsia="bg-BG"/>
        </w:rPr>
        <w:t xml:space="preserve"> Предлагаме да поемем, изпълним и завършим тази обществена поръчка, </w:t>
      </w:r>
      <w:r w:rsidRPr="0043453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съобразно условията на документацията за участие, както следва: </w:t>
      </w:r>
    </w:p>
    <w:p w:rsidR="0069302B" w:rsidRDefault="00BF6102" w:rsidP="0069302B">
      <w:pPr>
        <w:spacing w:after="24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34538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ЦЕНА </w:t>
      </w:r>
      <w:r w:rsidRPr="00434538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bg-BG"/>
        </w:rPr>
        <w:t xml:space="preserve">ОБЩО В РАЗМЕР НА:......................................../словом ............................../ лв. без вкл. ДДС </w:t>
      </w:r>
      <w:r w:rsidRPr="00434538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  <w:lang w:eastAsia="bg-BG"/>
        </w:rPr>
        <w:t>или</w:t>
      </w:r>
      <w:r w:rsidRPr="00434538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bg-BG"/>
        </w:rPr>
        <w:t>................................../словом ........................................../ лв. с вкл. ДДС,</w:t>
      </w:r>
      <w:r w:rsidRPr="00434538">
        <w:t xml:space="preserve"> </w:t>
      </w:r>
      <w:r w:rsidR="002C3575" w:rsidRPr="00434538">
        <w:rPr>
          <w:rFonts w:ascii="Times New Roman" w:eastAsia="Times New Roman" w:hAnsi="Times New Roman" w:cs="Times New Roman"/>
          <w:b/>
          <w:sz w:val="24"/>
          <w:szCs w:val="24"/>
        </w:rPr>
        <w:t xml:space="preserve">съгласно </w:t>
      </w:r>
      <w:r w:rsidR="00FC7806" w:rsidRPr="00434538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Количествено - стойностна смет</w:t>
      </w:r>
      <w:r w:rsidR="0068413F" w:rsidRPr="00434538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ка (КСС)</w:t>
      </w:r>
      <w:r w:rsidR="00E51383" w:rsidRPr="00434538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- </w:t>
      </w:r>
      <w:r w:rsidR="00EF7930" w:rsidRPr="00434538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Образец</w:t>
      </w:r>
      <w:r w:rsidR="00E51383" w:rsidRPr="00434538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№ </w:t>
      </w:r>
      <w:r w:rsidR="00030CE3" w:rsidRPr="00434538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3</w:t>
      </w:r>
      <w:r w:rsidR="00EF7930" w:rsidRPr="00434538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.1</w:t>
      </w:r>
      <w:r w:rsidR="00DD189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</w:t>
      </w:r>
    </w:p>
    <w:p w:rsidR="001304E4" w:rsidRPr="00434538" w:rsidRDefault="001304E4" w:rsidP="006576DE">
      <w:pPr>
        <w:tabs>
          <w:tab w:val="left" w:pos="-600"/>
        </w:tabs>
        <w:suppressAutoHyphens/>
        <w:spacing w:afterLines="40"/>
        <w:ind w:firstLine="567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bookmarkStart w:id="0" w:name="_GoBack"/>
      <w:bookmarkEnd w:id="0"/>
      <w:r w:rsidRPr="00434538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2.</w:t>
      </w:r>
      <w:r w:rsidRPr="0043453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Единичните цени в количествено-стойностните сметки са формирани въз основа на разход за труд, механизация и материали съгласно Уедрени сметни норми (УСН) и Трудови норми в строителството (ТНС) и СЕК или др. при следните показатели:</w:t>
      </w:r>
    </w:p>
    <w:p w:rsidR="001304E4" w:rsidRPr="00434538" w:rsidRDefault="001304E4" w:rsidP="001304E4">
      <w:pPr>
        <w:numPr>
          <w:ilvl w:val="0"/>
          <w:numId w:val="27"/>
        </w:num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34538">
        <w:rPr>
          <w:rFonts w:ascii="Times New Roman" w:eastAsia="Times New Roman" w:hAnsi="Times New Roman" w:cs="Times New Roman"/>
          <w:sz w:val="24"/>
          <w:szCs w:val="24"/>
          <w:lang w:eastAsia="bg-BG"/>
        </w:rPr>
        <w:t>часова ставка</w:t>
      </w:r>
      <w:r w:rsidR="005A63A2" w:rsidRPr="00434538">
        <w:rPr>
          <w:rFonts w:ascii="Times New Roman" w:eastAsia="Times New Roman" w:hAnsi="Times New Roman" w:cs="Times New Roman"/>
          <w:sz w:val="24"/>
          <w:szCs w:val="24"/>
          <w:lang w:eastAsia="bg-BG"/>
        </w:rPr>
        <w:t>:</w:t>
      </w:r>
      <w:r w:rsidRPr="0043453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..........лв/чч; </w:t>
      </w:r>
    </w:p>
    <w:p w:rsidR="001304E4" w:rsidRPr="00434538" w:rsidRDefault="001304E4" w:rsidP="001304E4">
      <w:pPr>
        <w:numPr>
          <w:ilvl w:val="0"/>
          <w:numId w:val="27"/>
        </w:num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34538">
        <w:rPr>
          <w:rFonts w:ascii="Times New Roman" w:eastAsia="Times New Roman" w:hAnsi="Times New Roman" w:cs="Times New Roman"/>
          <w:sz w:val="24"/>
          <w:szCs w:val="24"/>
          <w:lang w:eastAsia="bg-BG"/>
        </w:rPr>
        <w:t>допълнителни разходи върху труд</w:t>
      </w:r>
      <w:r w:rsidR="005A63A2" w:rsidRPr="00434538">
        <w:rPr>
          <w:rFonts w:ascii="Times New Roman" w:eastAsia="Times New Roman" w:hAnsi="Times New Roman" w:cs="Times New Roman"/>
          <w:sz w:val="24"/>
          <w:szCs w:val="24"/>
          <w:lang w:eastAsia="bg-BG"/>
        </w:rPr>
        <w:t>:</w:t>
      </w:r>
      <w:r w:rsidRPr="0043453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............%;</w:t>
      </w:r>
    </w:p>
    <w:p w:rsidR="001304E4" w:rsidRPr="00434538" w:rsidRDefault="001304E4" w:rsidP="001304E4">
      <w:pPr>
        <w:numPr>
          <w:ilvl w:val="0"/>
          <w:numId w:val="27"/>
        </w:num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34538">
        <w:rPr>
          <w:rFonts w:ascii="Times New Roman" w:eastAsia="Times New Roman" w:hAnsi="Times New Roman" w:cs="Times New Roman"/>
          <w:sz w:val="24"/>
          <w:szCs w:val="24"/>
          <w:lang w:eastAsia="bg-BG"/>
        </w:rPr>
        <w:t>допълнителни разходи за механизация: .............%;</w:t>
      </w:r>
    </w:p>
    <w:p w:rsidR="001304E4" w:rsidRPr="00434538" w:rsidRDefault="005A63A2" w:rsidP="001304E4">
      <w:pPr>
        <w:numPr>
          <w:ilvl w:val="0"/>
          <w:numId w:val="27"/>
        </w:num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34538">
        <w:rPr>
          <w:rFonts w:ascii="Times New Roman" w:eastAsia="Times New Roman" w:hAnsi="Times New Roman" w:cs="Times New Roman"/>
          <w:sz w:val="24"/>
          <w:szCs w:val="24"/>
          <w:lang w:eastAsia="bg-BG"/>
        </w:rPr>
        <w:t>доставно - складови разходи:</w:t>
      </w:r>
      <w:r w:rsidR="001304E4" w:rsidRPr="0043453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............%;</w:t>
      </w:r>
    </w:p>
    <w:p w:rsidR="001304E4" w:rsidRPr="00434538" w:rsidRDefault="005A63A2" w:rsidP="001304E4">
      <w:pPr>
        <w:numPr>
          <w:ilvl w:val="0"/>
          <w:numId w:val="27"/>
        </w:num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34538">
        <w:rPr>
          <w:rFonts w:ascii="Times New Roman" w:eastAsia="Times New Roman" w:hAnsi="Times New Roman" w:cs="Times New Roman"/>
          <w:sz w:val="24"/>
          <w:szCs w:val="24"/>
          <w:lang w:eastAsia="bg-BG"/>
        </w:rPr>
        <w:t>печалба:</w:t>
      </w:r>
      <w:r w:rsidR="001304E4" w:rsidRPr="0043453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...........%</w:t>
      </w:r>
    </w:p>
    <w:p w:rsidR="003A1BB0" w:rsidRPr="006B1D0B" w:rsidRDefault="003A1BB0" w:rsidP="003A1BB0">
      <w:pPr>
        <w:spacing w:before="24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6B1D0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Тези показатели са неизменни за срока за изпълнение на поръчката.</w:t>
      </w:r>
    </w:p>
    <w:p w:rsidR="003A1BB0" w:rsidRPr="006B1D0B" w:rsidRDefault="003A1BB0" w:rsidP="003A1BB0">
      <w:pPr>
        <w:autoSpaceDE w:val="0"/>
        <w:autoSpaceDN w:val="0"/>
        <w:adjustRightInd w:val="0"/>
        <w:spacing w:before="240" w:after="0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fr-FR"/>
        </w:rPr>
      </w:pPr>
      <w:r w:rsidRPr="006B1D0B">
        <w:rPr>
          <w:rFonts w:ascii="Times New Roman" w:eastAsia="Times New Roman" w:hAnsi="Times New Roman" w:cs="Times New Roman"/>
          <w:b/>
          <w:iCs/>
          <w:sz w:val="24"/>
          <w:szCs w:val="24"/>
          <w:lang w:eastAsia="fr-FR"/>
        </w:rPr>
        <w:t xml:space="preserve">3. </w:t>
      </w:r>
      <w:r w:rsidRPr="006B1D0B">
        <w:rPr>
          <w:rFonts w:ascii="Times New Roman" w:eastAsia="Times New Roman" w:hAnsi="Times New Roman" w:cs="Times New Roman"/>
          <w:bCs/>
          <w:iCs/>
          <w:sz w:val="24"/>
          <w:szCs w:val="24"/>
          <w:lang w:eastAsia="fr-FR"/>
        </w:rPr>
        <w:t>Цената за изпълнение е окончателна и не подлежи на увеличение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fr-FR"/>
        </w:rPr>
        <w:t xml:space="preserve"> за целия срок на изпълнение на договора, ако такъв бъде сключен</w:t>
      </w:r>
      <w:r w:rsidRPr="006B1D0B">
        <w:rPr>
          <w:rFonts w:ascii="Times New Roman" w:eastAsia="Times New Roman" w:hAnsi="Times New Roman" w:cs="Times New Roman"/>
          <w:bCs/>
          <w:iCs/>
          <w:sz w:val="24"/>
          <w:szCs w:val="24"/>
          <w:lang w:eastAsia="fr-FR"/>
        </w:rPr>
        <w:t>, освен в предвидените в ЗОП случаи.</w:t>
      </w:r>
    </w:p>
    <w:p w:rsidR="003A1BB0" w:rsidRPr="006B1D0B" w:rsidRDefault="003A1BB0" w:rsidP="003A1BB0">
      <w:pPr>
        <w:suppressAutoHyphens/>
        <w:spacing w:before="60" w:after="6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B1D0B">
        <w:rPr>
          <w:rFonts w:ascii="Times New Roman" w:eastAsia="Times New Roman" w:hAnsi="Times New Roman" w:cs="Times New Roman"/>
          <w:b/>
          <w:iCs/>
          <w:sz w:val="24"/>
          <w:szCs w:val="24"/>
          <w:lang w:eastAsia="fr-FR"/>
        </w:rPr>
        <w:t xml:space="preserve">4. </w:t>
      </w:r>
      <w:r w:rsidRPr="006B1D0B">
        <w:rPr>
          <w:rFonts w:ascii="Times New Roman" w:eastAsia="Times New Roman" w:hAnsi="Times New Roman" w:cs="Times New Roman"/>
          <w:bCs/>
          <w:iCs/>
          <w:sz w:val="24"/>
          <w:szCs w:val="24"/>
          <w:lang w:eastAsia="fr-FR"/>
        </w:rPr>
        <w:t xml:space="preserve">Посочената цена включва </w:t>
      </w:r>
      <w:r w:rsidRPr="006B1D0B">
        <w:rPr>
          <w:rFonts w:ascii="Times New Roman" w:eastAsia="Times New Roman" w:hAnsi="Times New Roman" w:cs="Times New Roman"/>
          <w:sz w:val="24"/>
          <w:szCs w:val="24"/>
          <w:lang w:eastAsia="ar-SA"/>
        </w:rPr>
        <w:t>всички разходи по изпълнение на всички работи, дейности, услуги, и др., нужни за качественото изпълнение на предмета на обществената поръчка, включително заплащане на съответните такси, командировки, осигуряване на офис и др., свързани с изпълнението на поръчката, както и такси, печалби, застраховки и всички други присъщи разходи за осъществяване на дейността.</w:t>
      </w:r>
    </w:p>
    <w:p w:rsidR="003A1BB0" w:rsidRPr="006B1D0B" w:rsidRDefault="003A1BB0" w:rsidP="003A1BB0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fr-FR"/>
        </w:rPr>
      </w:pPr>
      <w:r w:rsidRPr="006B1D0B">
        <w:rPr>
          <w:rFonts w:ascii="Times New Roman" w:eastAsia="Times New Roman" w:hAnsi="Times New Roman" w:cs="Times New Roman"/>
          <w:b/>
          <w:iCs/>
          <w:sz w:val="24"/>
          <w:szCs w:val="24"/>
          <w:lang w:eastAsia="fr-FR"/>
        </w:rPr>
        <w:t>5.</w:t>
      </w:r>
      <w:r w:rsidRPr="006B1D0B">
        <w:rPr>
          <w:rFonts w:ascii="Times New Roman" w:eastAsia="Times New Roman" w:hAnsi="Times New Roman" w:cs="Times New Roman"/>
          <w:iCs/>
          <w:sz w:val="24"/>
          <w:szCs w:val="24"/>
          <w:lang w:eastAsia="fr-FR"/>
        </w:rPr>
        <w:t xml:space="preserve"> Съгласни сме п</w:t>
      </w:r>
      <w:r w:rsidRPr="006B1D0B">
        <w:rPr>
          <w:rFonts w:ascii="Times New Roman" w:eastAsia="Times New Roman" w:hAnsi="Times New Roman" w:cs="Times New Roman"/>
          <w:bCs/>
          <w:iCs/>
          <w:sz w:val="24"/>
          <w:szCs w:val="24"/>
          <w:lang w:eastAsia="fr-FR"/>
        </w:rPr>
        <w:t>лащането на Цената за изпълнение да се извършва при условията и по реда от проекта на договор.</w:t>
      </w:r>
    </w:p>
    <w:p w:rsidR="003A1BB0" w:rsidRPr="006B1D0B" w:rsidRDefault="003A1BB0" w:rsidP="003A1BB0">
      <w:pPr>
        <w:spacing w:after="120" w:line="240" w:lineRule="auto"/>
        <w:ind w:firstLine="567"/>
        <w:jc w:val="both"/>
        <w:outlineLvl w:val="1"/>
        <w:rPr>
          <w:rFonts w:ascii="Times New Roman" w:eastAsia="Arial Unicode MS" w:hAnsi="Times New Roman" w:cs="Times New Roman"/>
          <w:sz w:val="24"/>
          <w:szCs w:val="24"/>
          <w:lang w:eastAsia="bg-BG"/>
        </w:rPr>
      </w:pPr>
      <w:r w:rsidRPr="006B1D0B">
        <w:rPr>
          <w:rFonts w:ascii="Times New Roman" w:eastAsia="Arial Unicode MS" w:hAnsi="Times New Roman" w:cs="Times New Roman"/>
          <w:b/>
          <w:sz w:val="24"/>
          <w:szCs w:val="24"/>
          <w:lang w:eastAsia="bg-BG"/>
        </w:rPr>
        <w:t>6.</w:t>
      </w:r>
      <w:r w:rsidRPr="006B1D0B">
        <w:rPr>
          <w:rFonts w:ascii="Times New Roman" w:eastAsia="Arial Unicode MS" w:hAnsi="Times New Roman" w:cs="Times New Roman"/>
          <w:sz w:val="24"/>
          <w:szCs w:val="24"/>
          <w:lang w:eastAsia="bg-BG"/>
        </w:rPr>
        <w:t xml:space="preserve"> Прилагаме:</w:t>
      </w:r>
    </w:p>
    <w:p w:rsidR="003A1BB0" w:rsidRPr="006B1D0B" w:rsidRDefault="003A1BB0" w:rsidP="003A1BB0">
      <w:pPr>
        <w:pStyle w:val="affd"/>
        <w:numPr>
          <w:ilvl w:val="0"/>
          <w:numId w:val="28"/>
        </w:numPr>
        <w:tabs>
          <w:tab w:val="left" w:pos="993"/>
        </w:tabs>
        <w:spacing w:after="120"/>
        <w:ind w:left="0" w:firstLine="567"/>
        <w:jc w:val="both"/>
        <w:outlineLvl w:val="1"/>
        <w:rPr>
          <w:lang w:eastAsia="bg-BG"/>
        </w:rPr>
      </w:pPr>
      <w:r w:rsidRPr="006B1D0B">
        <w:rPr>
          <w:lang w:eastAsia="bg-BG"/>
        </w:rPr>
        <w:lastRenderedPageBreak/>
        <w:t>Количествено стойностна сметка (КСС)</w:t>
      </w:r>
      <w:r w:rsidRPr="006B1D0B">
        <w:rPr>
          <w:lang w:eastAsia="ar-SA"/>
        </w:rPr>
        <w:t xml:space="preserve"> </w:t>
      </w:r>
      <w:r w:rsidRPr="006B1D0B">
        <w:rPr>
          <w:lang w:eastAsia="bg-BG"/>
        </w:rPr>
        <w:t>-</w:t>
      </w:r>
      <w:r w:rsidRPr="006B1D0B">
        <w:rPr>
          <w:b/>
          <w:lang w:eastAsia="bg-BG"/>
        </w:rPr>
        <w:t xml:space="preserve"> </w:t>
      </w:r>
      <w:r w:rsidRPr="006B1D0B">
        <w:rPr>
          <w:b/>
          <w:bCs/>
          <w:lang w:eastAsia="bg-BG"/>
        </w:rPr>
        <w:t xml:space="preserve">Образец </w:t>
      </w:r>
      <w:r w:rsidRPr="006B1D0B">
        <w:rPr>
          <w:rFonts w:eastAsia="Arial Narrow"/>
          <w:b/>
          <w:bCs/>
          <w:shd w:val="clear" w:color="auto" w:fill="FFFFFF"/>
          <w:lang w:eastAsia="fr-FR"/>
        </w:rPr>
        <w:t>№ 3.</w:t>
      </w:r>
      <w:r>
        <w:rPr>
          <w:rFonts w:eastAsia="Arial Narrow"/>
          <w:b/>
          <w:bCs/>
          <w:shd w:val="clear" w:color="auto" w:fill="FFFFFF"/>
          <w:lang w:eastAsia="fr-FR"/>
        </w:rPr>
        <w:t>1</w:t>
      </w:r>
      <w:r w:rsidRPr="006B1D0B">
        <w:rPr>
          <w:b/>
          <w:lang w:eastAsia="bg-BG"/>
        </w:rPr>
        <w:t>,</w:t>
      </w:r>
      <w:r w:rsidRPr="006B1D0B">
        <w:rPr>
          <w:rFonts w:asciiTheme="minorHAnsi" w:eastAsiaTheme="minorHAnsi" w:hAnsiTheme="minorHAnsi" w:cstheme="minorBidi"/>
          <w:sz w:val="22"/>
          <w:szCs w:val="22"/>
          <w:lang w:eastAsia="bg-BG"/>
        </w:rPr>
        <w:t xml:space="preserve"> </w:t>
      </w:r>
      <w:r w:rsidRPr="006B1D0B">
        <w:rPr>
          <w:lang w:eastAsia="bg-BG"/>
        </w:rPr>
        <w:t>във формат „Excel” или еквивалентен</w:t>
      </w:r>
      <w:r w:rsidRPr="006B1D0B">
        <w:rPr>
          <w:b/>
          <w:lang w:eastAsia="bg-BG"/>
        </w:rPr>
        <w:t xml:space="preserve"> </w:t>
      </w:r>
      <w:r w:rsidRPr="006B1D0B">
        <w:rPr>
          <w:lang w:eastAsia="bg-BG"/>
        </w:rPr>
        <w:t xml:space="preserve">в която сме посочили предложените от нас единични цени и стойност на всяка позиция, както и обща цена; </w:t>
      </w:r>
    </w:p>
    <w:p w:rsidR="003A1BB0" w:rsidRPr="006B1D0B" w:rsidRDefault="003A1BB0" w:rsidP="003A1BB0">
      <w:pPr>
        <w:pStyle w:val="affd"/>
        <w:tabs>
          <w:tab w:val="left" w:pos="993"/>
        </w:tabs>
        <w:spacing w:after="120"/>
        <w:ind w:left="567"/>
        <w:jc w:val="both"/>
        <w:outlineLvl w:val="1"/>
        <w:rPr>
          <w:lang w:eastAsia="bg-BG"/>
        </w:rPr>
      </w:pPr>
      <w:r w:rsidRPr="006B1D0B">
        <w:rPr>
          <w:b/>
          <w:lang w:eastAsia="bg-BG"/>
        </w:rPr>
        <w:t>Важно!!!</w:t>
      </w:r>
      <w:r w:rsidRPr="006B1D0B">
        <w:rPr>
          <w:lang w:eastAsia="bg-BG"/>
        </w:rPr>
        <w:t xml:space="preserve"> Всички единични цени и стойности следва да бъдат закръглени до втория десетичен знак след запетаята.</w:t>
      </w:r>
    </w:p>
    <w:p w:rsidR="003A1BB0" w:rsidRPr="006B1D0B" w:rsidRDefault="003A1BB0" w:rsidP="003A1BB0">
      <w:pPr>
        <w:pStyle w:val="affd"/>
        <w:numPr>
          <w:ilvl w:val="0"/>
          <w:numId w:val="28"/>
        </w:numPr>
        <w:tabs>
          <w:tab w:val="left" w:pos="993"/>
        </w:tabs>
        <w:spacing w:after="120"/>
        <w:ind w:left="0" w:firstLine="567"/>
        <w:jc w:val="both"/>
        <w:outlineLvl w:val="1"/>
        <w:rPr>
          <w:lang w:eastAsia="bg-BG"/>
        </w:rPr>
      </w:pPr>
      <w:r w:rsidRPr="006B1D0B">
        <w:rPr>
          <w:lang w:eastAsia="bg-BG"/>
        </w:rPr>
        <w:t>Подробни анализи на единичните цени във формат „Excel” или еквивалентен за всяка една дейност/операция.</w:t>
      </w:r>
    </w:p>
    <w:p w:rsidR="003A1BB0" w:rsidRPr="006B1D0B" w:rsidRDefault="003A1BB0" w:rsidP="003A1BB0">
      <w:pPr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6B1D0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Важно!!!</w:t>
      </w:r>
      <w:r w:rsidRPr="006B1D0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 конкретните анализни цени следва да се включват всички операции, необходими за  извършване на съответния вид работа.</w:t>
      </w:r>
    </w:p>
    <w:p w:rsidR="003A1BB0" w:rsidRPr="006B1D0B" w:rsidRDefault="003A1BB0" w:rsidP="006576DE">
      <w:pPr>
        <w:tabs>
          <w:tab w:val="left" w:pos="-600"/>
        </w:tabs>
        <w:suppressAutoHyphens/>
        <w:spacing w:afterLines="40"/>
        <w:ind w:firstLine="567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274B2C" w:rsidRPr="00434538" w:rsidRDefault="00274B2C" w:rsidP="009169E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0"/>
          <w:szCs w:val="24"/>
          <w:lang w:eastAsia="bg-BG"/>
        </w:rPr>
      </w:pPr>
    </w:p>
    <w:sectPr w:rsidR="00274B2C" w:rsidRPr="00434538" w:rsidSect="00613AE5">
      <w:headerReference w:type="even" r:id="rId8"/>
      <w:footerReference w:type="even" r:id="rId9"/>
      <w:pgSz w:w="11906" w:h="16838" w:code="9"/>
      <w:pgMar w:top="967" w:right="991" w:bottom="851" w:left="1440" w:header="284" w:footer="443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5E90" w:rsidRDefault="00625E90" w:rsidP="00806C1E">
      <w:pPr>
        <w:spacing w:after="0" w:line="240" w:lineRule="auto"/>
      </w:pPr>
      <w:r>
        <w:separator/>
      </w:r>
    </w:p>
  </w:endnote>
  <w:endnote w:type="continuationSeparator" w:id="0">
    <w:p w:rsidR="00625E90" w:rsidRDefault="00625E90" w:rsidP="00806C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ivaldi">
    <w:panose1 w:val="03020602050506090804"/>
    <w:charset w:val="00"/>
    <w:family w:val="script"/>
    <w:pitch w:val="variable"/>
    <w:sig w:usb0="00000003" w:usb1="00000000" w:usb2="00000000" w:usb3="00000000" w:csb0="0000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okU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TmsCyr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HebarU">
    <w:altName w:val="Courier New"/>
    <w:charset w:val="00"/>
    <w:family w:val="auto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imes CY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HelveticaNeue-Medium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Futura Bk">
    <w:altName w:val="Century Gothic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TimokCYR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Optim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5D0F" w:rsidRDefault="00C34591" w:rsidP="003B1205">
    <w:pPr>
      <w:pStyle w:val="a7"/>
      <w:framePr w:wrap="around" w:vAnchor="text" w:hAnchor="margin" w:xAlign="right" w:y="1"/>
      <w:rPr>
        <w:rStyle w:val="af5"/>
      </w:rPr>
    </w:pPr>
    <w:r>
      <w:rPr>
        <w:rStyle w:val="af5"/>
      </w:rPr>
      <w:fldChar w:fldCharType="begin"/>
    </w:r>
    <w:r w:rsidR="00E45D0F">
      <w:rPr>
        <w:rStyle w:val="af5"/>
      </w:rPr>
      <w:instrText xml:space="preserve">PAGE  </w:instrText>
    </w:r>
    <w:r>
      <w:rPr>
        <w:rStyle w:val="af5"/>
      </w:rPr>
      <w:fldChar w:fldCharType="end"/>
    </w:r>
  </w:p>
  <w:p w:rsidR="00E45D0F" w:rsidRDefault="00E45D0F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5E90" w:rsidRDefault="00625E90" w:rsidP="00806C1E">
      <w:pPr>
        <w:spacing w:after="0" w:line="240" w:lineRule="auto"/>
      </w:pPr>
      <w:r>
        <w:separator/>
      </w:r>
    </w:p>
  </w:footnote>
  <w:footnote w:type="continuationSeparator" w:id="0">
    <w:p w:rsidR="00625E90" w:rsidRDefault="00625E90" w:rsidP="00806C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5D0F" w:rsidRDefault="00C34591">
    <w:pPr>
      <w:pStyle w:val="ad"/>
      <w:framePr w:wrap="around" w:vAnchor="text" w:hAnchor="margin" w:xAlign="right" w:y="1"/>
      <w:rPr>
        <w:rStyle w:val="af5"/>
      </w:rPr>
    </w:pPr>
    <w:r>
      <w:rPr>
        <w:rStyle w:val="af5"/>
      </w:rPr>
      <w:fldChar w:fldCharType="begin"/>
    </w:r>
    <w:r w:rsidR="00E45D0F">
      <w:rPr>
        <w:rStyle w:val="af5"/>
      </w:rPr>
      <w:instrText xml:space="preserve">PAGE  </w:instrText>
    </w:r>
    <w:r>
      <w:rPr>
        <w:rStyle w:val="af5"/>
      </w:rPr>
      <w:fldChar w:fldCharType="end"/>
    </w:r>
  </w:p>
  <w:p w:rsidR="00E45D0F" w:rsidRDefault="00E45D0F">
    <w:pPr>
      <w:pStyle w:val="ad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0" type="#_x0000_t75" style="width:96pt;height:96pt" o:bullet="t">
        <v:imagedata r:id="rId1" o:title="Icon_CS 2"/>
      </v:shape>
    </w:pict>
  </w:numPicBullet>
  <w:numPicBullet w:numPicBulletId="1">
    <w:pict>
      <v:shape id="_x0000_i1071" type="#_x0000_t75" style="width:11.25pt;height:11.25pt" o:bullet="t">
        <v:imagedata r:id="rId2" o:title="msoBAA2"/>
      </v:shape>
    </w:pict>
  </w:numPicBullet>
  <w:abstractNum w:abstractNumId="0">
    <w:nsid w:val="FFFFFF82"/>
    <w:multiLevelType w:val="singleLevel"/>
    <w:tmpl w:val="9EA6BE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56544E0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9"/>
    <w:multiLevelType w:val="singleLevel"/>
    <w:tmpl w:val="4B28BBA0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4">
    <w:nsid w:val="00000011"/>
    <w:multiLevelType w:val="single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2631"/>
        </w:tabs>
        <w:ind w:left="2631" w:hanging="360"/>
      </w:pPr>
      <w:rPr>
        <w:rFonts w:ascii="Symbol" w:hAnsi="Symbol" w:cs="Symbol"/>
      </w:rPr>
    </w:lvl>
  </w:abstractNum>
  <w:abstractNum w:abstractNumId="5">
    <w:nsid w:val="00000021"/>
    <w:multiLevelType w:val="singleLevel"/>
    <w:tmpl w:val="00000021"/>
    <w:name w:val="WW8Num33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ook Antiqua" w:hAnsi="Book Antiqua" w:cs="Symbol"/>
      </w:rPr>
    </w:lvl>
  </w:abstractNum>
  <w:abstractNum w:abstractNumId="6">
    <w:nsid w:val="035A5219"/>
    <w:multiLevelType w:val="hybridMultilevel"/>
    <w:tmpl w:val="900C8DB4"/>
    <w:lvl w:ilvl="0" w:tplc="9E2EB7F0">
      <w:start w:val="1"/>
      <w:numFmt w:val="bullet"/>
      <w:pStyle w:val="1"/>
      <w:lvlText w:val=""/>
      <w:lvlPicBulletId w:val="0"/>
      <w:lvlJc w:val="left"/>
      <w:pPr>
        <w:ind w:left="1146" w:hanging="360"/>
      </w:pPr>
      <w:rPr>
        <w:rFonts w:ascii="Symbol" w:hAnsi="Symbol" w:hint="default"/>
        <w:b w:val="0"/>
        <w:i w:val="0"/>
        <w:color w:val="auto"/>
        <w:sz w:val="40"/>
        <w:szCs w:val="40"/>
        <w:u w:val="none"/>
      </w:rPr>
    </w:lvl>
    <w:lvl w:ilvl="1" w:tplc="040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04914EE8"/>
    <w:multiLevelType w:val="hybridMultilevel"/>
    <w:tmpl w:val="AC666CFC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DF77AD6"/>
    <w:multiLevelType w:val="hybridMultilevel"/>
    <w:tmpl w:val="F30227BC"/>
    <w:lvl w:ilvl="0" w:tplc="F3FA3E50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9">
    <w:nsid w:val="137A69C0"/>
    <w:multiLevelType w:val="hybridMultilevel"/>
    <w:tmpl w:val="BB16D1D8"/>
    <w:lvl w:ilvl="0" w:tplc="1EA4D764">
      <w:start w:val="1"/>
      <w:numFmt w:val="bullet"/>
      <w:pStyle w:val="30"/>
      <w:lvlText w:val=""/>
      <w:lvlJc w:val="left"/>
      <w:pPr>
        <w:ind w:left="1320" w:hanging="360"/>
      </w:pPr>
      <w:rPr>
        <w:rFonts w:ascii="Wingdings" w:hAnsi="Wingdings" w:hint="default"/>
        <w:sz w:val="28"/>
        <w:szCs w:val="28"/>
      </w:rPr>
    </w:lvl>
    <w:lvl w:ilvl="1" w:tplc="04020019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02001B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02000F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020019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02001B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02000F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020019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02001B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0">
    <w:nsid w:val="17002331"/>
    <w:multiLevelType w:val="multilevel"/>
    <w:tmpl w:val="031A7EEC"/>
    <w:lvl w:ilvl="0">
      <w:start w:val="1"/>
      <w:numFmt w:val="decimal"/>
      <w:lvlRestart w:val="0"/>
      <w:pStyle w:val="ACLevel1"/>
      <w:lvlText w:val="%1."/>
      <w:lvlJc w:val="left"/>
      <w:pPr>
        <w:tabs>
          <w:tab w:val="num" w:pos="720"/>
        </w:tabs>
        <w:ind w:left="720" w:hanging="720"/>
      </w:pPr>
      <w:rPr>
        <w:b w:val="0"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u w:val="none"/>
        <w:effect w:val="none"/>
        <w:vertAlign w:val="baseline"/>
      </w:rPr>
    </w:lvl>
    <w:lvl w:ilvl="1">
      <w:start w:val="1"/>
      <w:numFmt w:val="decimal"/>
      <w:pStyle w:val="ACLevel2"/>
      <w:lvlText w:val="%1.%2"/>
      <w:lvlJc w:val="left"/>
      <w:pPr>
        <w:tabs>
          <w:tab w:val="num" w:pos="1440"/>
        </w:tabs>
        <w:ind w:left="1440" w:hanging="720"/>
      </w:pPr>
      <w:rPr>
        <w:b w:val="0"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u w:val="none"/>
        <w:effect w:val="none"/>
        <w:vertAlign w:val="baseline"/>
      </w:rPr>
    </w:lvl>
    <w:lvl w:ilvl="2">
      <w:start w:val="1"/>
      <w:numFmt w:val="lowerLetter"/>
      <w:pStyle w:val="ACLevel3"/>
      <w:lvlText w:val="(%3)"/>
      <w:lvlJc w:val="left"/>
      <w:pPr>
        <w:tabs>
          <w:tab w:val="num" w:pos="2160"/>
        </w:tabs>
        <w:ind w:left="2160" w:hanging="720"/>
      </w:pPr>
      <w:rPr>
        <w:b w:val="0"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u w:val="none"/>
        <w:effect w:val="none"/>
        <w:vertAlign w:val="baseline"/>
        <w:lang w:val="bg-BG"/>
      </w:rPr>
    </w:lvl>
    <w:lvl w:ilvl="3">
      <w:start w:val="1"/>
      <w:numFmt w:val="lowerRoman"/>
      <w:pStyle w:val="ACLevel4"/>
      <w:lvlText w:val="(%4)"/>
      <w:lvlJc w:val="left"/>
      <w:pPr>
        <w:tabs>
          <w:tab w:val="num" w:pos="2880"/>
        </w:tabs>
        <w:ind w:left="2880" w:hanging="720"/>
      </w:pPr>
      <w:rPr>
        <w:b w:val="0"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u w:val="none"/>
        <w:effect w:val="none"/>
        <w:vertAlign w:val="baseline"/>
      </w:rPr>
    </w:lvl>
    <w:lvl w:ilvl="4">
      <w:start w:val="1"/>
      <w:numFmt w:val="upperLetter"/>
      <w:pStyle w:val="ACLevel5"/>
      <w:lvlText w:val="(%5)"/>
      <w:lvlJc w:val="left"/>
      <w:pPr>
        <w:tabs>
          <w:tab w:val="num" w:pos="3600"/>
        </w:tabs>
        <w:ind w:left="3600" w:hanging="720"/>
      </w:pPr>
      <w:rPr>
        <w:b w:val="0"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u w:val="none"/>
        <w:effect w:val="none"/>
        <w:vertAlign w:val="baseline"/>
      </w:rPr>
    </w:lvl>
    <w:lvl w:ilvl="5">
      <w:start w:val="1"/>
      <w:numFmt w:val="none"/>
      <w:lvlText w:val="Not Defined"/>
      <w:lvlJc w:val="left"/>
      <w:pPr>
        <w:tabs>
          <w:tab w:val="num" w:pos="0"/>
        </w:tabs>
        <w:ind w:left="0" w:firstLine="0"/>
      </w:pPr>
      <w:rPr>
        <w:b w:val="0"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u w:val="none"/>
        <w:effect w:val="none"/>
        <w:vertAlign w:val="baseline"/>
      </w:rPr>
    </w:lvl>
    <w:lvl w:ilvl="6">
      <w:start w:val="1"/>
      <w:numFmt w:val="none"/>
      <w:lvlText w:val="Not Defined"/>
      <w:lvlJc w:val="left"/>
      <w:pPr>
        <w:tabs>
          <w:tab w:val="num" w:pos="0"/>
        </w:tabs>
        <w:ind w:left="0" w:firstLine="0"/>
      </w:pPr>
      <w:rPr>
        <w:b w:val="0"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u w:val="none"/>
        <w:effect w:val="none"/>
        <w:vertAlign w:val="baseline"/>
      </w:rPr>
    </w:lvl>
    <w:lvl w:ilvl="7">
      <w:start w:val="1"/>
      <w:numFmt w:val="none"/>
      <w:lvlText w:val="Not Defined"/>
      <w:lvlJc w:val="left"/>
      <w:pPr>
        <w:tabs>
          <w:tab w:val="num" w:pos="0"/>
        </w:tabs>
        <w:ind w:left="0" w:firstLine="0"/>
      </w:pPr>
      <w:rPr>
        <w:b w:val="0"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u w:val="none"/>
        <w:effect w:val="none"/>
        <w:vertAlign w:val="baseline"/>
      </w:rPr>
    </w:lvl>
    <w:lvl w:ilvl="8">
      <w:start w:val="1"/>
      <w:numFmt w:val="none"/>
      <w:lvlText w:val="Not Defined"/>
      <w:lvlJc w:val="left"/>
      <w:pPr>
        <w:tabs>
          <w:tab w:val="num" w:pos="0"/>
        </w:tabs>
        <w:ind w:left="0" w:firstLine="0"/>
      </w:pPr>
      <w:rPr>
        <w:b w:val="0"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u w:val="none"/>
        <w:effect w:val="none"/>
        <w:vertAlign w:val="baseline"/>
      </w:rPr>
    </w:lvl>
  </w:abstractNum>
  <w:abstractNum w:abstractNumId="11">
    <w:nsid w:val="19A211B6"/>
    <w:multiLevelType w:val="hybridMultilevel"/>
    <w:tmpl w:val="A0B6D262"/>
    <w:lvl w:ilvl="0" w:tplc="0402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960"/>
        </w:tabs>
        <w:ind w:left="9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400"/>
        </w:tabs>
        <w:ind w:left="24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120"/>
        </w:tabs>
        <w:ind w:left="31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3840"/>
        </w:tabs>
        <w:ind w:left="38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4560"/>
        </w:tabs>
        <w:ind w:left="45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280"/>
        </w:tabs>
        <w:ind w:left="52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000"/>
        </w:tabs>
        <w:ind w:left="6000" w:hanging="360"/>
      </w:pPr>
      <w:rPr>
        <w:rFonts w:ascii="Wingdings" w:hAnsi="Wingdings" w:hint="default"/>
      </w:rPr>
    </w:lvl>
  </w:abstractNum>
  <w:abstractNum w:abstractNumId="12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>
    <w:nsid w:val="2C045511"/>
    <w:multiLevelType w:val="hybridMultilevel"/>
    <w:tmpl w:val="B5B45E5E"/>
    <w:lvl w:ilvl="0" w:tplc="0402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3024240D"/>
    <w:multiLevelType w:val="hybridMultilevel"/>
    <w:tmpl w:val="C7861638"/>
    <w:lvl w:ilvl="0" w:tplc="0402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A16983"/>
    <w:multiLevelType w:val="singleLevel"/>
    <w:tmpl w:val="9F005606"/>
    <w:lvl w:ilvl="0">
      <w:start w:val="1"/>
      <w:numFmt w:val="bullet"/>
      <w:pStyle w:val="Bulets"/>
      <w:lvlText w:val=""/>
      <w:lvlJc w:val="left"/>
      <w:pPr>
        <w:tabs>
          <w:tab w:val="num" w:pos="1247"/>
        </w:tabs>
        <w:ind w:left="1247" w:hanging="396"/>
      </w:pPr>
      <w:rPr>
        <w:rFonts w:ascii="Symbol" w:hAnsi="Symbol" w:hint="default"/>
      </w:rPr>
    </w:lvl>
  </w:abstractNum>
  <w:abstractNum w:abstractNumId="16">
    <w:nsid w:val="348812BB"/>
    <w:multiLevelType w:val="hybridMultilevel"/>
    <w:tmpl w:val="AC666CFC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8">
    <w:nsid w:val="43BE2434"/>
    <w:multiLevelType w:val="hybridMultilevel"/>
    <w:tmpl w:val="2AA44158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5A74F47"/>
    <w:multiLevelType w:val="multilevel"/>
    <w:tmpl w:val="5DD659F6"/>
    <w:styleLink w:val="WW8Num10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1.%2."/>
      <w:lvlJc w:val="left"/>
      <w:rPr>
        <w:rFonts w:cs="Times New Roman"/>
        <w:b/>
      </w:rPr>
    </w:lvl>
    <w:lvl w:ilvl="2">
      <w:start w:val="1"/>
      <w:numFmt w:val="decimal"/>
      <w:lvlText w:val="%1.%2.%3."/>
      <w:lvlJc w:val="lef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decimal"/>
      <w:lvlText w:val="%1.%2.%3.%4.%5."/>
      <w:lvlJc w:val="left"/>
      <w:rPr>
        <w:rFonts w:cs="Times New Roman"/>
      </w:rPr>
    </w:lvl>
    <w:lvl w:ilvl="5">
      <w:start w:val="1"/>
      <w:numFmt w:val="decimal"/>
      <w:lvlText w:val="%1.%2.%3.%4.%5.%6."/>
      <w:lvlJc w:val="lef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decimal"/>
      <w:lvlText w:val="%1.%2.%3.%4.%5.%6.%7.%8."/>
      <w:lvlJc w:val="left"/>
      <w:rPr>
        <w:rFonts w:cs="Times New Roman"/>
      </w:rPr>
    </w:lvl>
    <w:lvl w:ilvl="8">
      <w:start w:val="1"/>
      <w:numFmt w:val="decimal"/>
      <w:lvlText w:val="%1.%2.%3.%4.%5.%6.%7.%8.%9."/>
      <w:lvlJc w:val="left"/>
      <w:rPr>
        <w:rFonts w:cs="Times New Roman"/>
      </w:rPr>
    </w:lvl>
  </w:abstractNum>
  <w:abstractNum w:abstractNumId="20">
    <w:nsid w:val="478739E5"/>
    <w:multiLevelType w:val="hybridMultilevel"/>
    <w:tmpl w:val="6DBC3534"/>
    <w:lvl w:ilvl="0" w:tplc="04020001">
      <w:start w:val="1"/>
      <w:numFmt w:val="bullet"/>
      <w:pStyle w:val="a0"/>
      <w:lvlText w:val="&amp;"/>
      <w:lvlJc w:val="right"/>
      <w:pPr>
        <w:ind w:left="720" w:hanging="360"/>
      </w:pPr>
      <w:rPr>
        <w:rFonts w:ascii="Vivaldi" w:hAnsi="Vivaldi" w:cs="Vivaldi" w:hint="default"/>
        <w:b/>
        <w:bCs/>
        <w:smallCaps/>
        <w:color w:val="FF0000"/>
        <w:sz w:val="28"/>
        <w:szCs w:val="28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>
    <w:nsid w:val="4BBB1A2B"/>
    <w:multiLevelType w:val="hybridMultilevel"/>
    <w:tmpl w:val="411AF68A"/>
    <w:lvl w:ilvl="0" w:tplc="C764E45A">
      <w:start w:val="1"/>
      <w:numFmt w:val="bullet"/>
      <w:lvlText w:val=""/>
      <w:lvlJc w:val="left"/>
      <w:pPr>
        <w:ind w:left="1440" w:hanging="360"/>
      </w:pPr>
      <w:rPr>
        <w:rFonts w:ascii="Wingdings 3" w:hAnsi="Wingdings 3" w:hint="default"/>
        <w:color w:val="auto"/>
        <w:sz w:val="28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4FBF23DB"/>
    <w:multiLevelType w:val="multilevel"/>
    <w:tmpl w:val="0402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3">
    <w:nsid w:val="5C056F8A"/>
    <w:multiLevelType w:val="hybridMultilevel"/>
    <w:tmpl w:val="31E23BE4"/>
    <w:lvl w:ilvl="0" w:tplc="2786BBE0">
      <w:start w:val="1"/>
      <w:numFmt w:val="bullet"/>
      <w:lvlText w:val=""/>
      <w:lvlJc w:val="left"/>
      <w:pPr>
        <w:ind w:left="1287" w:hanging="360"/>
      </w:pPr>
      <w:rPr>
        <w:rFonts w:ascii="Wingdings" w:hAnsi="Wingdings" w:hint="default"/>
        <w:b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5">
    <w:nsid w:val="5EA76A80"/>
    <w:multiLevelType w:val="hybridMultilevel"/>
    <w:tmpl w:val="ED70AA2E"/>
    <w:lvl w:ilvl="0" w:tplc="F3362A54">
      <w:start w:val="1"/>
      <w:numFmt w:val="bullet"/>
      <w:pStyle w:val="-1"/>
      <w:lvlText w:val="-"/>
      <w:lvlJc w:val="left"/>
      <w:pPr>
        <w:ind w:left="1996" w:hanging="360"/>
      </w:pPr>
      <w:rPr>
        <w:rFonts w:ascii="Tahoma" w:hAnsi="Tahoma" w:hint="default"/>
        <w:color w:val="auto"/>
        <w:sz w:val="36"/>
        <w:szCs w:val="36"/>
      </w:rPr>
    </w:lvl>
    <w:lvl w:ilvl="1" w:tplc="0402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26">
    <w:nsid w:val="680E2D07"/>
    <w:multiLevelType w:val="hybridMultilevel"/>
    <w:tmpl w:val="3056B8E4"/>
    <w:styleLink w:val="WW8Num101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69454274"/>
    <w:multiLevelType w:val="hybridMultilevel"/>
    <w:tmpl w:val="41E8B7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7BA6367"/>
    <w:multiLevelType w:val="hybridMultilevel"/>
    <w:tmpl w:val="C4301CA8"/>
    <w:lvl w:ilvl="0" w:tplc="44524DD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783FD2"/>
    <w:multiLevelType w:val="hybridMultilevel"/>
    <w:tmpl w:val="599065EA"/>
    <w:lvl w:ilvl="0" w:tplc="0402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C231BDA"/>
    <w:multiLevelType w:val="multilevel"/>
    <w:tmpl w:val="1CDC8608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31">
    <w:nsid w:val="7DD65BC7"/>
    <w:multiLevelType w:val="hybridMultilevel"/>
    <w:tmpl w:val="6860C43A"/>
    <w:lvl w:ilvl="0" w:tplc="CC567F64">
      <w:numFmt w:val="bullet"/>
      <w:lvlText w:val="-"/>
      <w:lvlJc w:val="left"/>
      <w:pPr>
        <w:ind w:left="786" w:hanging="360"/>
      </w:pPr>
      <w:rPr>
        <w:rFonts w:ascii="Verdana" w:eastAsia="Times New Roman" w:hAnsi="Verdana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0"/>
  </w:num>
  <w:num w:numId="3">
    <w:abstractNumId w:val="20"/>
  </w:num>
  <w:num w:numId="4">
    <w:abstractNumId w:val="6"/>
  </w:num>
  <w:num w:numId="5">
    <w:abstractNumId w:val="25"/>
  </w:num>
  <w:num w:numId="6">
    <w:abstractNumId w:val="1"/>
  </w:num>
  <w:num w:numId="7">
    <w:abstractNumId w:val="0"/>
  </w:num>
  <w:num w:numId="8">
    <w:abstractNumId w:val="2"/>
  </w:num>
  <w:num w:numId="9">
    <w:abstractNumId w:val="15"/>
  </w:num>
  <w:num w:numId="10">
    <w:abstractNumId w:val="19"/>
  </w:num>
  <w:num w:numId="11">
    <w:abstractNumId w:val="26"/>
  </w:num>
  <w:num w:numId="12">
    <w:abstractNumId w:val="24"/>
    <w:lvlOverride w:ilvl="0">
      <w:startOverride w:val="1"/>
    </w:lvlOverride>
  </w:num>
  <w:num w:numId="13">
    <w:abstractNumId w:val="17"/>
    <w:lvlOverride w:ilvl="0">
      <w:startOverride w:val="1"/>
    </w:lvlOverride>
  </w:num>
  <w:num w:numId="14">
    <w:abstractNumId w:val="12"/>
  </w:num>
  <w:num w:numId="15">
    <w:abstractNumId w:val="22"/>
  </w:num>
  <w:num w:numId="16">
    <w:abstractNumId w:val="8"/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0"/>
  </w:num>
  <w:num w:numId="19">
    <w:abstractNumId w:val="28"/>
  </w:num>
  <w:num w:numId="20">
    <w:abstractNumId w:val="18"/>
  </w:num>
  <w:num w:numId="21">
    <w:abstractNumId w:val="16"/>
  </w:num>
  <w:num w:numId="22">
    <w:abstractNumId w:val="7"/>
  </w:num>
  <w:num w:numId="23">
    <w:abstractNumId w:val="21"/>
  </w:num>
  <w:num w:numId="24">
    <w:abstractNumId w:val="29"/>
  </w:num>
  <w:num w:numId="25">
    <w:abstractNumId w:val="14"/>
  </w:num>
  <w:num w:numId="26">
    <w:abstractNumId w:val="31"/>
  </w:num>
  <w:num w:numId="27">
    <w:abstractNumId w:val="11"/>
  </w:num>
  <w:num w:numId="28">
    <w:abstractNumId w:val="23"/>
  </w:num>
  <w:num w:numId="29">
    <w:abstractNumId w:val="13"/>
  </w:num>
  <w:num w:numId="30">
    <w:abstractNumId w:val="27"/>
  </w:num>
  <w:num w:numId="31">
    <w:abstractNumId w:val="24"/>
  </w:num>
  <w:num w:numId="32">
    <w:abstractNumId w:val="17"/>
  </w:num>
  <w:num w:numId="3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7"/>
  </w:num>
  <w:num w:numId="36">
    <w:abstractNumId w:val="24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savePreviewPicture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E516F3"/>
    <w:rsid w:val="000001CC"/>
    <w:rsid w:val="00000EAD"/>
    <w:rsid w:val="000028B9"/>
    <w:rsid w:val="00004175"/>
    <w:rsid w:val="00010CC9"/>
    <w:rsid w:val="00010F19"/>
    <w:rsid w:val="00011897"/>
    <w:rsid w:val="00017DB1"/>
    <w:rsid w:val="00021B92"/>
    <w:rsid w:val="00026329"/>
    <w:rsid w:val="00030CE3"/>
    <w:rsid w:val="00034CE7"/>
    <w:rsid w:val="00037B12"/>
    <w:rsid w:val="00042BC3"/>
    <w:rsid w:val="00042CBC"/>
    <w:rsid w:val="00043B13"/>
    <w:rsid w:val="00043E9E"/>
    <w:rsid w:val="000467B7"/>
    <w:rsid w:val="00046930"/>
    <w:rsid w:val="00046D9A"/>
    <w:rsid w:val="000537AC"/>
    <w:rsid w:val="0006050E"/>
    <w:rsid w:val="00065631"/>
    <w:rsid w:val="00067E19"/>
    <w:rsid w:val="00076EE5"/>
    <w:rsid w:val="00077206"/>
    <w:rsid w:val="00080B03"/>
    <w:rsid w:val="00081C52"/>
    <w:rsid w:val="00083DCA"/>
    <w:rsid w:val="0008401C"/>
    <w:rsid w:val="00084B00"/>
    <w:rsid w:val="0008620A"/>
    <w:rsid w:val="000871D8"/>
    <w:rsid w:val="00090717"/>
    <w:rsid w:val="000927ED"/>
    <w:rsid w:val="000955AC"/>
    <w:rsid w:val="000957EE"/>
    <w:rsid w:val="0009615D"/>
    <w:rsid w:val="00097EAB"/>
    <w:rsid w:val="000A066C"/>
    <w:rsid w:val="000A0E5D"/>
    <w:rsid w:val="000A1552"/>
    <w:rsid w:val="000A3306"/>
    <w:rsid w:val="000B0ECB"/>
    <w:rsid w:val="000B14FF"/>
    <w:rsid w:val="000B2DEC"/>
    <w:rsid w:val="000C24A1"/>
    <w:rsid w:val="000C2C94"/>
    <w:rsid w:val="000C46DA"/>
    <w:rsid w:val="000D21AF"/>
    <w:rsid w:val="000D2330"/>
    <w:rsid w:val="000D4357"/>
    <w:rsid w:val="000D79FF"/>
    <w:rsid w:val="000E52EE"/>
    <w:rsid w:val="000E69E8"/>
    <w:rsid w:val="000F1073"/>
    <w:rsid w:val="000F208A"/>
    <w:rsid w:val="000F383D"/>
    <w:rsid w:val="000F7073"/>
    <w:rsid w:val="000F7D42"/>
    <w:rsid w:val="00105D83"/>
    <w:rsid w:val="00106882"/>
    <w:rsid w:val="00112786"/>
    <w:rsid w:val="001140BE"/>
    <w:rsid w:val="00120045"/>
    <w:rsid w:val="00120DC4"/>
    <w:rsid w:val="00121FF9"/>
    <w:rsid w:val="0012494D"/>
    <w:rsid w:val="00124D28"/>
    <w:rsid w:val="00125A9C"/>
    <w:rsid w:val="0013013D"/>
    <w:rsid w:val="001304E4"/>
    <w:rsid w:val="001329CD"/>
    <w:rsid w:val="00135EDF"/>
    <w:rsid w:val="00136F6E"/>
    <w:rsid w:val="00141129"/>
    <w:rsid w:val="00147A54"/>
    <w:rsid w:val="00150A5D"/>
    <w:rsid w:val="001542AA"/>
    <w:rsid w:val="0015493F"/>
    <w:rsid w:val="001649EC"/>
    <w:rsid w:val="00166E74"/>
    <w:rsid w:val="00171E6C"/>
    <w:rsid w:val="00175CF4"/>
    <w:rsid w:val="00177479"/>
    <w:rsid w:val="0017798D"/>
    <w:rsid w:val="00177FDC"/>
    <w:rsid w:val="00181C24"/>
    <w:rsid w:val="00182547"/>
    <w:rsid w:val="00187DE0"/>
    <w:rsid w:val="0019093E"/>
    <w:rsid w:val="00192D14"/>
    <w:rsid w:val="00195736"/>
    <w:rsid w:val="00195ACD"/>
    <w:rsid w:val="001A15E1"/>
    <w:rsid w:val="001A5962"/>
    <w:rsid w:val="001B3089"/>
    <w:rsid w:val="001C0D8F"/>
    <w:rsid w:val="001C2E42"/>
    <w:rsid w:val="001D037D"/>
    <w:rsid w:val="001D19C5"/>
    <w:rsid w:val="001D372E"/>
    <w:rsid w:val="001D6C6E"/>
    <w:rsid w:val="001D6ED5"/>
    <w:rsid w:val="001E3B2C"/>
    <w:rsid w:val="001E527C"/>
    <w:rsid w:val="001F00A9"/>
    <w:rsid w:val="001F59B3"/>
    <w:rsid w:val="001F6267"/>
    <w:rsid w:val="001F7A43"/>
    <w:rsid w:val="00200C5D"/>
    <w:rsid w:val="00211DBE"/>
    <w:rsid w:val="00213892"/>
    <w:rsid w:val="00214540"/>
    <w:rsid w:val="00215A45"/>
    <w:rsid w:val="00222773"/>
    <w:rsid w:val="002239D5"/>
    <w:rsid w:val="00224F05"/>
    <w:rsid w:val="002251A3"/>
    <w:rsid w:val="00225751"/>
    <w:rsid w:val="0022588D"/>
    <w:rsid w:val="0022738E"/>
    <w:rsid w:val="00230ADD"/>
    <w:rsid w:val="0023113A"/>
    <w:rsid w:val="00232809"/>
    <w:rsid w:val="00234851"/>
    <w:rsid w:val="00245C79"/>
    <w:rsid w:val="00246D2A"/>
    <w:rsid w:val="00247AE5"/>
    <w:rsid w:val="00251E10"/>
    <w:rsid w:val="0025234F"/>
    <w:rsid w:val="00252778"/>
    <w:rsid w:val="00252AB9"/>
    <w:rsid w:val="00253658"/>
    <w:rsid w:val="00253B43"/>
    <w:rsid w:val="00255B18"/>
    <w:rsid w:val="00257235"/>
    <w:rsid w:val="002603F2"/>
    <w:rsid w:val="0026075F"/>
    <w:rsid w:val="00261CE3"/>
    <w:rsid w:val="00263580"/>
    <w:rsid w:val="00263E26"/>
    <w:rsid w:val="0026522B"/>
    <w:rsid w:val="00265914"/>
    <w:rsid w:val="00271B58"/>
    <w:rsid w:val="00272092"/>
    <w:rsid w:val="002720E6"/>
    <w:rsid w:val="00274B2C"/>
    <w:rsid w:val="002772B6"/>
    <w:rsid w:val="002773F5"/>
    <w:rsid w:val="00277F95"/>
    <w:rsid w:val="002805AC"/>
    <w:rsid w:val="00280A14"/>
    <w:rsid w:val="00284A61"/>
    <w:rsid w:val="002853A2"/>
    <w:rsid w:val="0029430C"/>
    <w:rsid w:val="00296C6F"/>
    <w:rsid w:val="00296FB7"/>
    <w:rsid w:val="002A2592"/>
    <w:rsid w:val="002B146D"/>
    <w:rsid w:val="002B2888"/>
    <w:rsid w:val="002B5B6D"/>
    <w:rsid w:val="002B630C"/>
    <w:rsid w:val="002B79C2"/>
    <w:rsid w:val="002C1004"/>
    <w:rsid w:val="002C3575"/>
    <w:rsid w:val="002C4D28"/>
    <w:rsid w:val="002C5D4A"/>
    <w:rsid w:val="002C718A"/>
    <w:rsid w:val="002D0B6F"/>
    <w:rsid w:val="002D3AEB"/>
    <w:rsid w:val="002E151F"/>
    <w:rsid w:val="002E3938"/>
    <w:rsid w:val="002E42B0"/>
    <w:rsid w:val="002F0019"/>
    <w:rsid w:val="002F1115"/>
    <w:rsid w:val="002F519F"/>
    <w:rsid w:val="00301AC9"/>
    <w:rsid w:val="003044C9"/>
    <w:rsid w:val="003126C1"/>
    <w:rsid w:val="00315194"/>
    <w:rsid w:val="00320B08"/>
    <w:rsid w:val="0032498B"/>
    <w:rsid w:val="00324D54"/>
    <w:rsid w:val="003253C0"/>
    <w:rsid w:val="00325E0A"/>
    <w:rsid w:val="00330473"/>
    <w:rsid w:val="003310EE"/>
    <w:rsid w:val="003330FE"/>
    <w:rsid w:val="003334A8"/>
    <w:rsid w:val="00335172"/>
    <w:rsid w:val="003432EF"/>
    <w:rsid w:val="0034489E"/>
    <w:rsid w:val="003466EF"/>
    <w:rsid w:val="00350327"/>
    <w:rsid w:val="0035039C"/>
    <w:rsid w:val="00351A3C"/>
    <w:rsid w:val="00352BF1"/>
    <w:rsid w:val="00354756"/>
    <w:rsid w:val="0035503B"/>
    <w:rsid w:val="00360856"/>
    <w:rsid w:val="003616CF"/>
    <w:rsid w:val="0036177F"/>
    <w:rsid w:val="00361CC6"/>
    <w:rsid w:val="00363F38"/>
    <w:rsid w:val="0036628C"/>
    <w:rsid w:val="00366BFA"/>
    <w:rsid w:val="00366E07"/>
    <w:rsid w:val="00367132"/>
    <w:rsid w:val="00370B63"/>
    <w:rsid w:val="00370EDD"/>
    <w:rsid w:val="0037148C"/>
    <w:rsid w:val="00374721"/>
    <w:rsid w:val="003761F3"/>
    <w:rsid w:val="0037707B"/>
    <w:rsid w:val="00382B99"/>
    <w:rsid w:val="0038748F"/>
    <w:rsid w:val="003964AB"/>
    <w:rsid w:val="00396B53"/>
    <w:rsid w:val="0039718C"/>
    <w:rsid w:val="003A1BB0"/>
    <w:rsid w:val="003A5B17"/>
    <w:rsid w:val="003B0B84"/>
    <w:rsid w:val="003B1205"/>
    <w:rsid w:val="003B2499"/>
    <w:rsid w:val="003B572E"/>
    <w:rsid w:val="003B7A49"/>
    <w:rsid w:val="003C7359"/>
    <w:rsid w:val="003C74B6"/>
    <w:rsid w:val="003D2B1A"/>
    <w:rsid w:val="003D3141"/>
    <w:rsid w:val="003D5AF9"/>
    <w:rsid w:val="003E0B9E"/>
    <w:rsid w:val="003F3E46"/>
    <w:rsid w:val="003F4BFB"/>
    <w:rsid w:val="00400205"/>
    <w:rsid w:val="004011AA"/>
    <w:rsid w:val="00401706"/>
    <w:rsid w:val="0040283A"/>
    <w:rsid w:val="00403D1E"/>
    <w:rsid w:val="00404616"/>
    <w:rsid w:val="00406E68"/>
    <w:rsid w:val="00410FB1"/>
    <w:rsid w:val="004213BA"/>
    <w:rsid w:val="00424BC8"/>
    <w:rsid w:val="00434538"/>
    <w:rsid w:val="00436790"/>
    <w:rsid w:val="00441A58"/>
    <w:rsid w:val="00442F4B"/>
    <w:rsid w:val="00445BD5"/>
    <w:rsid w:val="0045014F"/>
    <w:rsid w:val="0045030E"/>
    <w:rsid w:val="00452D91"/>
    <w:rsid w:val="0045513F"/>
    <w:rsid w:val="00456739"/>
    <w:rsid w:val="0045699B"/>
    <w:rsid w:val="00464066"/>
    <w:rsid w:val="0046529B"/>
    <w:rsid w:val="0046729F"/>
    <w:rsid w:val="00467F42"/>
    <w:rsid w:val="00470955"/>
    <w:rsid w:val="004823D8"/>
    <w:rsid w:val="0048383A"/>
    <w:rsid w:val="004842E7"/>
    <w:rsid w:val="0048621C"/>
    <w:rsid w:val="0048636F"/>
    <w:rsid w:val="004937EB"/>
    <w:rsid w:val="00495B0C"/>
    <w:rsid w:val="00496142"/>
    <w:rsid w:val="0049709E"/>
    <w:rsid w:val="004A24E8"/>
    <w:rsid w:val="004A3384"/>
    <w:rsid w:val="004A4F76"/>
    <w:rsid w:val="004B3210"/>
    <w:rsid w:val="004B3242"/>
    <w:rsid w:val="004B7813"/>
    <w:rsid w:val="004C39F2"/>
    <w:rsid w:val="004C5395"/>
    <w:rsid w:val="004C657D"/>
    <w:rsid w:val="004D0C41"/>
    <w:rsid w:val="004D43BD"/>
    <w:rsid w:val="004D718A"/>
    <w:rsid w:val="004E0128"/>
    <w:rsid w:val="004E34C6"/>
    <w:rsid w:val="004E7579"/>
    <w:rsid w:val="004F2BDD"/>
    <w:rsid w:val="004F57BA"/>
    <w:rsid w:val="004F7ED9"/>
    <w:rsid w:val="0050051D"/>
    <w:rsid w:val="00505E4B"/>
    <w:rsid w:val="0050725B"/>
    <w:rsid w:val="0051057F"/>
    <w:rsid w:val="005122BD"/>
    <w:rsid w:val="00513463"/>
    <w:rsid w:val="00513868"/>
    <w:rsid w:val="00513C18"/>
    <w:rsid w:val="00515341"/>
    <w:rsid w:val="005160BC"/>
    <w:rsid w:val="00516E33"/>
    <w:rsid w:val="00520594"/>
    <w:rsid w:val="0052184C"/>
    <w:rsid w:val="00522BE8"/>
    <w:rsid w:val="00523F41"/>
    <w:rsid w:val="005257FC"/>
    <w:rsid w:val="005323C2"/>
    <w:rsid w:val="0053481A"/>
    <w:rsid w:val="00535615"/>
    <w:rsid w:val="00535B28"/>
    <w:rsid w:val="00537903"/>
    <w:rsid w:val="0054401B"/>
    <w:rsid w:val="0054453B"/>
    <w:rsid w:val="00545F0F"/>
    <w:rsid w:val="00546622"/>
    <w:rsid w:val="00546746"/>
    <w:rsid w:val="00554F15"/>
    <w:rsid w:val="00556F8D"/>
    <w:rsid w:val="00557A67"/>
    <w:rsid w:val="00563B02"/>
    <w:rsid w:val="00566AE7"/>
    <w:rsid w:val="00566C30"/>
    <w:rsid w:val="005709F1"/>
    <w:rsid w:val="00571B7B"/>
    <w:rsid w:val="005721CD"/>
    <w:rsid w:val="005737CB"/>
    <w:rsid w:val="0057716F"/>
    <w:rsid w:val="0058200D"/>
    <w:rsid w:val="0058650B"/>
    <w:rsid w:val="00592498"/>
    <w:rsid w:val="00592956"/>
    <w:rsid w:val="005943F2"/>
    <w:rsid w:val="005945DC"/>
    <w:rsid w:val="00596455"/>
    <w:rsid w:val="005A256A"/>
    <w:rsid w:val="005A584D"/>
    <w:rsid w:val="005A63A2"/>
    <w:rsid w:val="005A6FE5"/>
    <w:rsid w:val="005B2396"/>
    <w:rsid w:val="005B3635"/>
    <w:rsid w:val="005B3B36"/>
    <w:rsid w:val="005B636D"/>
    <w:rsid w:val="005C2034"/>
    <w:rsid w:val="005D5CA2"/>
    <w:rsid w:val="005D6FFF"/>
    <w:rsid w:val="005D778A"/>
    <w:rsid w:val="005E1846"/>
    <w:rsid w:val="005E2B87"/>
    <w:rsid w:val="005E4D80"/>
    <w:rsid w:val="005E6B5A"/>
    <w:rsid w:val="005F5A4A"/>
    <w:rsid w:val="005F68B1"/>
    <w:rsid w:val="00602699"/>
    <w:rsid w:val="00602BB8"/>
    <w:rsid w:val="00602D26"/>
    <w:rsid w:val="00603EA9"/>
    <w:rsid w:val="00606945"/>
    <w:rsid w:val="00613AE5"/>
    <w:rsid w:val="00615990"/>
    <w:rsid w:val="00615E3C"/>
    <w:rsid w:val="00616148"/>
    <w:rsid w:val="00625DCD"/>
    <w:rsid w:val="00625E90"/>
    <w:rsid w:val="00631052"/>
    <w:rsid w:val="006368A3"/>
    <w:rsid w:val="00643E65"/>
    <w:rsid w:val="00647CB7"/>
    <w:rsid w:val="0065040C"/>
    <w:rsid w:val="0065409D"/>
    <w:rsid w:val="006576DE"/>
    <w:rsid w:val="00660239"/>
    <w:rsid w:val="00662656"/>
    <w:rsid w:val="00664226"/>
    <w:rsid w:val="006662DD"/>
    <w:rsid w:val="00667988"/>
    <w:rsid w:val="00667EFD"/>
    <w:rsid w:val="00670219"/>
    <w:rsid w:val="00673291"/>
    <w:rsid w:val="00673E3D"/>
    <w:rsid w:val="00673FA7"/>
    <w:rsid w:val="006821A8"/>
    <w:rsid w:val="0068413F"/>
    <w:rsid w:val="00684C5A"/>
    <w:rsid w:val="00686192"/>
    <w:rsid w:val="00690843"/>
    <w:rsid w:val="0069302B"/>
    <w:rsid w:val="006A6A6A"/>
    <w:rsid w:val="006A70D9"/>
    <w:rsid w:val="006B14C2"/>
    <w:rsid w:val="006B2743"/>
    <w:rsid w:val="006B4F46"/>
    <w:rsid w:val="006B5926"/>
    <w:rsid w:val="006B6806"/>
    <w:rsid w:val="006B6E20"/>
    <w:rsid w:val="006B7804"/>
    <w:rsid w:val="006C0A1E"/>
    <w:rsid w:val="006C0F68"/>
    <w:rsid w:val="006C7C6A"/>
    <w:rsid w:val="006D0393"/>
    <w:rsid w:val="006D14ED"/>
    <w:rsid w:val="006D4CB9"/>
    <w:rsid w:val="006D54D4"/>
    <w:rsid w:val="006E3826"/>
    <w:rsid w:val="006E3F82"/>
    <w:rsid w:val="006F0A1F"/>
    <w:rsid w:val="006F197D"/>
    <w:rsid w:val="006F4B83"/>
    <w:rsid w:val="006F50EA"/>
    <w:rsid w:val="006F5CC9"/>
    <w:rsid w:val="006F5DB9"/>
    <w:rsid w:val="006F72EF"/>
    <w:rsid w:val="0070413C"/>
    <w:rsid w:val="007074EB"/>
    <w:rsid w:val="0071138E"/>
    <w:rsid w:val="00711D0D"/>
    <w:rsid w:val="0071207A"/>
    <w:rsid w:val="00717291"/>
    <w:rsid w:val="00732A69"/>
    <w:rsid w:val="007352D9"/>
    <w:rsid w:val="00740329"/>
    <w:rsid w:val="00741601"/>
    <w:rsid w:val="00744A94"/>
    <w:rsid w:val="00745BD2"/>
    <w:rsid w:val="00750E77"/>
    <w:rsid w:val="00751939"/>
    <w:rsid w:val="00752171"/>
    <w:rsid w:val="00763F9F"/>
    <w:rsid w:val="007654FA"/>
    <w:rsid w:val="00770D1C"/>
    <w:rsid w:val="00774CAA"/>
    <w:rsid w:val="007802E9"/>
    <w:rsid w:val="007808E3"/>
    <w:rsid w:val="007818F9"/>
    <w:rsid w:val="00782087"/>
    <w:rsid w:val="00790649"/>
    <w:rsid w:val="00791D69"/>
    <w:rsid w:val="00794752"/>
    <w:rsid w:val="007A0B2F"/>
    <w:rsid w:val="007A3362"/>
    <w:rsid w:val="007A6FD6"/>
    <w:rsid w:val="007B1308"/>
    <w:rsid w:val="007B3FC7"/>
    <w:rsid w:val="007C5510"/>
    <w:rsid w:val="007C60B2"/>
    <w:rsid w:val="007D0A46"/>
    <w:rsid w:val="007D19A0"/>
    <w:rsid w:val="007D3457"/>
    <w:rsid w:val="007D7C41"/>
    <w:rsid w:val="007E3F22"/>
    <w:rsid w:val="007E53CC"/>
    <w:rsid w:val="00803305"/>
    <w:rsid w:val="008059B5"/>
    <w:rsid w:val="00806422"/>
    <w:rsid w:val="00806C1E"/>
    <w:rsid w:val="00810D40"/>
    <w:rsid w:val="008153F9"/>
    <w:rsid w:val="00816811"/>
    <w:rsid w:val="00816E32"/>
    <w:rsid w:val="008230EC"/>
    <w:rsid w:val="0082584C"/>
    <w:rsid w:val="00826F43"/>
    <w:rsid w:val="00830889"/>
    <w:rsid w:val="00830A13"/>
    <w:rsid w:val="008321CA"/>
    <w:rsid w:val="008323FB"/>
    <w:rsid w:val="00833BE6"/>
    <w:rsid w:val="0083521F"/>
    <w:rsid w:val="008369D4"/>
    <w:rsid w:val="00837EA9"/>
    <w:rsid w:val="00842943"/>
    <w:rsid w:val="00846B6F"/>
    <w:rsid w:val="00855397"/>
    <w:rsid w:val="00871F43"/>
    <w:rsid w:val="008723DF"/>
    <w:rsid w:val="00872AAF"/>
    <w:rsid w:val="00874099"/>
    <w:rsid w:val="00875DDD"/>
    <w:rsid w:val="00883C1D"/>
    <w:rsid w:val="0088641C"/>
    <w:rsid w:val="00890F34"/>
    <w:rsid w:val="00892A13"/>
    <w:rsid w:val="00892FFB"/>
    <w:rsid w:val="00895070"/>
    <w:rsid w:val="008A138C"/>
    <w:rsid w:val="008A188F"/>
    <w:rsid w:val="008A3F2E"/>
    <w:rsid w:val="008B25D3"/>
    <w:rsid w:val="008B66B9"/>
    <w:rsid w:val="008B6A35"/>
    <w:rsid w:val="008D3711"/>
    <w:rsid w:val="008D42F1"/>
    <w:rsid w:val="008D6887"/>
    <w:rsid w:val="008E04BA"/>
    <w:rsid w:val="008E04E5"/>
    <w:rsid w:val="008E11D7"/>
    <w:rsid w:val="008E2BB1"/>
    <w:rsid w:val="008E73B3"/>
    <w:rsid w:val="008F1C49"/>
    <w:rsid w:val="008F2F80"/>
    <w:rsid w:val="008F40F6"/>
    <w:rsid w:val="008F59B3"/>
    <w:rsid w:val="00900640"/>
    <w:rsid w:val="00903F25"/>
    <w:rsid w:val="00912581"/>
    <w:rsid w:val="00912A7F"/>
    <w:rsid w:val="009166EC"/>
    <w:rsid w:val="009169E2"/>
    <w:rsid w:val="00920272"/>
    <w:rsid w:val="009205A1"/>
    <w:rsid w:val="00920858"/>
    <w:rsid w:val="00921C7C"/>
    <w:rsid w:val="00922B05"/>
    <w:rsid w:val="0092350A"/>
    <w:rsid w:val="009256BC"/>
    <w:rsid w:val="0093089F"/>
    <w:rsid w:val="00931CE0"/>
    <w:rsid w:val="00933189"/>
    <w:rsid w:val="00935087"/>
    <w:rsid w:val="009372E3"/>
    <w:rsid w:val="0093769C"/>
    <w:rsid w:val="0094298C"/>
    <w:rsid w:val="0094321F"/>
    <w:rsid w:val="00943306"/>
    <w:rsid w:val="009434F8"/>
    <w:rsid w:val="00944A7E"/>
    <w:rsid w:val="0094793A"/>
    <w:rsid w:val="00947E2C"/>
    <w:rsid w:val="00950F90"/>
    <w:rsid w:val="00950FE0"/>
    <w:rsid w:val="00955725"/>
    <w:rsid w:val="00957ADA"/>
    <w:rsid w:val="00957D84"/>
    <w:rsid w:val="00965AEB"/>
    <w:rsid w:val="00967BCF"/>
    <w:rsid w:val="009721FB"/>
    <w:rsid w:val="009742C0"/>
    <w:rsid w:val="009752CD"/>
    <w:rsid w:val="00986068"/>
    <w:rsid w:val="00986457"/>
    <w:rsid w:val="0099098C"/>
    <w:rsid w:val="009922C3"/>
    <w:rsid w:val="009956FC"/>
    <w:rsid w:val="0099591D"/>
    <w:rsid w:val="009A0404"/>
    <w:rsid w:val="009A04D3"/>
    <w:rsid w:val="009A2AFD"/>
    <w:rsid w:val="009A508D"/>
    <w:rsid w:val="009B1261"/>
    <w:rsid w:val="009B2E5F"/>
    <w:rsid w:val="009B6F3A"/>
    <w:rsid w:val="009B6FE0"/>
    <w:rsid w:val="009C2130"/>
    <w:rsid w:val="009C238B"/>
    <w:rsid w:val="009C2E30"/>
    <w:rsid w:val="009C6FEE"/>
    <w:rsid w:val="009D0815"/>
    <w:rsid w:val="009D21AA"/>
    <w:rsid w:val="009D4568"/>
    <w:rsid w:val="009E340D"/>
    <w:rsid w:val="009F1F4C"/>
    <w:rsid w:val="009F1F9D"/>
    <w:rsid w:val="009F219D"/>
    <w:rsid w:val="009F3247"/>
    <w:rsid w:val="009F4ED6"/>
    <w:rsid w:val="009F7867"/>
    <w:rsid w:val="00A02A27"/>
    <w:rsid w:val="00A071B0"/>
    <w:rsid w:val="00A101D1"/>
    <w:rsid w:val="00A13A9B"/>
    <w:rsid w:val="00A15761"/>
    <w:rsid w:val="00A162A1"/>
    <w:rsid w:val="00A17F84"/>
    <w:rsid w:val="00A20C44"/>
    <w:rsid w:val="00A3501B"/>
    <w:rsid w:val="00A35657"/>
    <w:rsid w:val="00A3570F"/>
    <w:rsid w:val="00A37792"/>
    <w:rsid w:val="00A42232"/>
    <w:rsid w:val="00A43A5C"/>
    <w:rsid w:val="00A43A94"/>
    <w:rsid w:val="00A43C64"/>
    <w:rsid w:val="00A50776"/>
    <w:rsid w:val="00A52DAB"/>
    <w:rsid w:val="00A55A1D"/>
    <w:rsid w:val="00A56F6D"/>
    <w:rsid w:val="00A60297"/>
    <w:rsid w:val="00A62042"/>
    <w:rsid w:val="00A62D12"/>
    <w:rsid w:val="00A6688C"/>
    <w:rsid w:val="00A70A74"/>
    <w:rsid w:val="00A7246D"/>
    <w:rsid w:val="00A80243"/>
    <w:rsid w:val="00A82B7A"/>
    <w:rsid w:val="00A85E5A"/>
    <w:rsid w:val="00A8628A"/>
    <w:rsid w:val="00A91C4B"/>
    <w:rsid w:val="00AA2FD6"/>
    <w:rsid w:val="00AA4A88"/>
    <w:rsid w:val="00AA5A78"/>
    <w:rsid w:val="00AB2C0F"/>
    <w:rsid w:val="00AB4B1C"/>
    <w:rsid w:val="00AB5734"/>
    <w:rsid w:val="00AB5855"/>
    <w:rsid w:val="00AB6EAE"/>
    <w:rsid w:val="00AB78B0"/>
    <w:rsid w:val="00AC1588"/>
    <w:rsid w:val="00AD1114"/>
    <w:rsid w:val="00AD39BD"/>
    <w:rsid w:val="00AD6AD9"/>
    <w:rsid w:val="00AE2593"/>
    <w:rsid w:val="00AE2A90"/>
    <w:rsid w:val="00B023D7"/>
    <w:rsid w:val="00B02F9B"/>
    <w:rsid w:val="00B11D27"/>
    <w:rsid w:val="00B160BE"/>
    <w:rsid w:val="00B16F22"/>
    <w:rsid w:val="00B26C70"/>
    <w:rsid w:val="00B27574"/>
    <w:rsid w:val="00B31E8D"/>
    <w:rsid w:val="00B33813"/>
    <w:rsid w:val="00B42006"/>
    <w:rsid w:val="00B6284E"/>
    <w:rsid w:val="00B62A75"/>
    <w:rsid w:val="00B63B5A"/>
    <w:rsid w:val="00B63B7F"/>
    <w:rsid w:val="00B6407D"/>
    <w:rsid w:val="00B64802"/>
    <w:rsid w:val="00B753A8"/>
    <w:rsid w:val="00B75D81"/>
    <w:rsid w:val="00B7653E"/>
    <w:rsid w:val="00B77927"/>
    <w:rsid w:val="00B80C94"/>
    <w:rsid w:val="00B80D70"/>
    <w:rsid w:val="00B838D7"/>
    <w:rsid w:val="00B8458B"/>
    <w:rsid w:val="00B921E2"/>
    <w:rsid w:val="00B92E1D"/>
    <w:rsid w:val="00B95553"/>
    <w:rsid w:val="00BA1395"/>
    <w:rsid w:val="00BA3E94"/>
    <w:rsid w:val="00BA68CA"/>
    <w:rsid w:val="00BA791A"/>
    <w:rsid w:val="00BB213A"/>
    <w:rsid w:val="00BB5E50"/>
    <w:rsid w:val="00BC0D44"/>
    <w:rsid w:val="00BC4612"/>
    <w:rsid w:val="00BC5264"/>
    <w:rsid w:val="00BC7C49"/>
    <w:rsid w:val="00BD24DA"/>
    <w:rsid w:val="00BD5E7F"/>
    <w:rsid w:val="00BE1464"/>
    <w:rsid w:val="00BE6083"/>
    <w:rsid w:val="00BE718E"/>
    <w:rsid w:val="00BE71A6"/>
    <w:rsid w:val="00BE736A"/>
    <w:rsid w:val="00BF0781"/>
    <w:rsid w:val="00BF1861"/>
    <w:rsid w:val="00BF6102"/>
    <w:rsid w:val="00C00057"/>
    <w:rsid w:val="00C0222F"/>
    <w:rsid w:val="00C06B75"/>
    <w:rsid w:val="00C07111"/>
    <w:rsid w:val="00C077E3"/>
    <w:rsid w:val="00C2023D"/>
    <w:rsid w:val="00C21705"/>
    <w:rsid w:val="00C22609"/>
    <w:rsid w:val="00C227C1"/>
    <w:rsid w:val="00C24878"/>
    <w:rsid w:val="00C24B6F"/>
    <w:rsid w:val="00C251D2"/>
    <w:rsid w:val="00C262F1"/>
    <w:rsid w:val="00C265BA"/>
    <w:rsid w:val="00C31D9E"/>
    <w:rsid w:val="00C33233"/>
    <w:rsid w:val="00C33C89"/>
    <w:rsid w:val="00C33E12"/>
    <w:rsid w:val="00C34591"/>
    <w:rsid w:val="00C363C9"/>
    <w:rsid w:val="00C377AC"/>
    <w:rsid w:val="00C415DE"/>
    <w:rsid w:val="00C4212B"/>
    <w:rsid w:val="00C42D6D"/>
    <w:rsid w:val="00C43C18"/>
    <w:rsid w:val="00C47459"/>
    <w:rsid w:val="00C54C03"/>
    <w:rsid w:val="00C56D3D"/>
    <w:rsid w:val="00C605A8"/>
    <w:rsid w:val="00C62D44"/>
    <w:rsid w:val="00C64CC0"/>
    <w:rsid w:val="00C653C0"/>
    <w:rsid w:val="00C6599D"/>
    <w:rsid w:val="00C7166E"/>
    <w:rsid w:val="00C7573D"/>
    <w:rsid w:val="00C772D0"/>
    <w:rsid w:val="00C817CA"/>
    <w:rsid w:val="00C8393C"/>
    <w:rsid w:val="00C853BA"/>
    <w:rsid w:val="00C86853"/>
    <w:rsid w:val="00C8707B"/>
    <w:rsid w:val="00C904A6"/>
    <w:rsid w:val="00C91E6A"/>
    <w:rsid w:val="00C91E6D"/>
    <w:rsid w:val="00CA2145"/>
    <w:rsid w:val="00CA2602"/>
    <w:rsid w:val="00CA473C"/>
    <w:rsid w:val="00CA4FC8"/>
    <w:rsid w:val="00CA5478"/>
    <w:rsid w:val="00CB03A5"/>
    <w:rsid w:val="00CB38A2"/>
    <w:rsid w:val="00CB4CA1"/>
    <w:rsid w:val="00CB5062"/>
    <w:rsid w:val="00CB7DA1"/>
    <w:rsid w:val="00CC14A6"/>
    <w:rsid w:val="00CC6BA9"/>
    <w:rsid w:val="00CC7094"/>
    <w:rsid w:val="00CD2282"/>
    <w:rsid w:val="00CD47ED"/>
    <w:rsid w:val="00CD69D1"/>
    <w:rsid w:val="00CD76F6"/>
    <w:rsid w:val="00CE32B0"/>
    <w:rsid w:val="00CE37DD"/>
    <w:rsid w:val="00CE5359"/>
    <w:rsid w:val="00CE6B14"/>
    <w:rsid w:val="00CE6F21"/>
    <w:rsid w:val="00CF2472"/>
    <w:rsid w:val="00CF3F00"/>
    <w:rsid w:val="00CF53D1"/>
    <w:rsid w:val="00D023E2"/>
    <w:rsid w:val="00D02997"/>
    <w:rsid w:val="00D02E75"/>
    <w:rsid w:val="00D032F1"/>
    <w:rsid w:val="00D0459A"/>
    <w:rsid w:val="00D0663D"/>
    <w:rsid w:val="00D06DCE"/>
    <w:rsid w:val="00D07373"/>
    <w:rsid w:val="00D07625"/>
    <w:rsid w:val="00D200EF"/>
    <w:rsid w:val="00D2065E"/>
    <w:rsid w:val="00D20672"/>
    <w:rsid w:val="00D2264B"/>
    <w:rsid w:val="00D31279"/>
    <w:rsid w:val="00D40442"/>
    <w:rsid w:val="00D41AFB"/>
    <w:rsid w:val="00D459FC"/>
    <w:rsid w:val="00D47FA1"/>
    <w:rsid w:val="00D51E90"/>
    <w:rsid w:val="00D51F1A"/>
    <w:rsid w:val="00D578CC"/>
    <w:rsid w:val="00D57A75"/>
    <w:rsid w:val="00D61828"/>
    <w:rsid w:val="00D62BC2"/>
    <w:rsid w:val="00D76A4A"/>
    <w:rsid w:val="00D8088C"/>
    <w:rsid w:val="00D90EA0"/>
    <w:rsid w:val="00D90EC0"/>
    <w:rsid w:val="00D95BAB"/>
    <w:rsid w:val="00D96FAA"/>
    <w:rsid w:val="00D96FC5"/>
    <w:rsid w:val="00DA3CCD"/>
    <w:rsid w:val="00DA4502"/>
    <w:rsid w:val="00DA553A"/>
    <w:rsid w:val="00DA799C"/>
    <w:rsid w:val="00DB087A"/>
    <w:rsid w:val="00DB29EC"/>
    <w:rsid w:val="00DB2FF2"/>
    <w:rsid w:val="00DC319F"/>
    <w:rsid w:val="00DC3868"/>
    <w:rsid w:val="00DC4757"/>
    <w:rsid w:val="00DC5D81"/>
    <w:rsid w:val="00DC60B7"/>
    <w:rsid w:val="00DD1895"/>
    <w:rsid w:val="00DE275B"/>
    <w:rsid w:val="00DE3771"/>
    <w:rsid w:val="00DE6252"/>
    <w:rsid w:val="00DE6548"/>
    <w:rsid w:val="00DF12F6"/>
    <w:rsid w:val="00DF4A2B"/>
    <w:rsid w:val="00DF6CAE"/>
    <w:rsid w:val="00DF7EC5"/>
    <w:rsid w:val="00E01610"/>
    <w:rsid w:val="00E02976"/>
    <w:rsid w:val="00E03586"/>
    <w:rsid w:val="00E14477"/>
    <w:rsid w:val="00E25167"/>
    <w:rsid w:val="00E258A3"/>
    <w:rsid w:val="00E306B4"/>
    <w:rsid w:val="00E346C5"/>
    <w:rsid w:val="00E40C12"/>
    <w:rsid w:val="00E45D0F"/>
    <w:rsid w:val="00E47604"/>
    <w:rsid w:val="00E477E2"/>
    <w:rsid w:val="00E51383"/>
    <w:rsid w:val="00E516F3"/>
    <w:rsid w:val="00E551B8"/>
    <w:rsid w:val="00E55A07"/>
    <w:rsid w:val="00E5773F"/>
    <w:rsid w:val="00E63552"/>
    <w:rsid w:val="00E6554E"/>
    <w:rsid w:val="00E65991"/>
    <w:rsid w:val="00E70608"/>
    <w:rsid w:val="00E70B16"/>
    <w:rsid w:val="00E737B8"/>
    <w:rsid w:val="00E803AE"/>
    <w:rsid w:val="00E82F55"/>
    <w:rsid w:val="00E83ED3"/>
    <w:rsid w:val="00E8405F"/>
    <w:rsid w:val="00E859FC"/>
    <w:rsid w:val="00E9662D"/>
    <w:rsid w:val="00E97D5D"/>
    <w:rsid w:val="00EB1575"/>
    <w:rsid w:val="00EB3A2B"/>
    <w:rsid w:val="00EB4BBA"/>
    <w:rsid w:val="00EB6EA7"/>
    <w:rsid w:val="00EC0968"/>
    <w:rsid w:val="00EC2D1B"/>
    <w:rsid w:val="00EC6685"/>
    <w:rsid w:val="00ED122B"/>
    <w:rsid w:val="00ED2199"/>
    <w:rsid w:val="00ED590D"/>
    <w:rsid w:val="00ED6D4B"/>
    <w:rsid w:val="00EF0D7D"/>
    <w:rsid w:val="00EF1E22"/>
    <w:rsid w:val="00EF280B"/>
    <w:rsid w:val="00EF7081"/>
    <w:rsid w:val="00EF7930"/>
    <w:rsid w:val="00F015F2"/>
    <w:rsid w:val="00F03E9B"/>
    <w:rsid w:val="00F11C27"/>
    <w:rsid w:val="00F15EF6"/>
    <w:rsid w:val="00F17FD6"/>
    <w:rsid w:val="00F212DE"/>
    <w:rsid w:val="00F32385"/>
    <w:rsid w:val="00F33EA8"/>
    <w:rsid w:val="00F36377"/>
    <w:rsid w:val="00F3717A"/>
    <w:rsid w:val="00F40B7A"/>
    <w:rsid w:val="00F436CD"/>
    <w:rsid w:val="00F44B36"/>
    <w:rsid w:val="00F50D60"/>
    <w:rsid w:val="00F52ECE"/>
    <w:rsid w:val="00F57C60"/>
    <w:rsid w:val="00F64242"/>
    <w:rsid w:val="00F71AB6"/>
    <w:rsid w:val="00F71BD4"/>
    <w:rsid w:val="00F74135"/>
    <w:rsid w:val="00F74C5F"/>
    <w:rsid w:val="00F81B4B"/>
    <w:rsid w:val="00F84834"/>
    <w:rsid w:val="00F84A88"/>
    <w:rsid w:val="00F86E77"/>
    <w:rsid w:val="00F92C08"/>
    <w:rsid w:val="00F93903"/>
    <w:rsid w:val="00FA1C82"/>
    <w:rsid w:val="00FA3CFD"/>
    <w:rsid w:val="00FA3EC4"/>
    <w:rsid w:val="00FA46B0"/>
    <w:rsid w:val="00FA6E7B"/>
    <w:rsid w:val="00FA79B6"/>
    <w:rsid w:val="00FB4548"/>
    <w:rsid w:val="00FB65B5"/>
    <w:rsid w:val="00FB6C49"/>
    <w:rsid w:val="00FC048C"/>
    <w:rsid w:val="00FC0540"/>
    <w:rsid w:val="00FC3377"/>
    <w:rsid w:val="00FC34C9"/>
    <w:rsid w:val="00FC7806"/>
    <w:rsid w:val="00FD0E80"/>
    <w:rsid w:val="00FD3115"/>
    <w:rsid w:val="00FD36AF"/>
    <w:rsid w:val="00FD387F"/>
    <w:rsid w:val="00FD3E37"/>
    <w:rsid w:val="00FD6290"/>
    <w:rsid w:val="00FD6E0E"/>
    <w:rsid w:val="00FE110B"/>
    <w:rsid w:val="00FE1F0B"/>
    <w:rsid w:val="00FF1A5A"/>
    <w:rsid w:val="00FF2F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0" w:qFormat="1"/>
    <w:lsdException w:name="heading 6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0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caption" w:uiPriority="0" w:qFormat="1"/>
    <w:lsdException w:name="List" w:uiPriority="0"/>
    <w:lsdException w:name="List 2" w:uiPriority="0"/>
    <w:lsdException w:name="List Bullet 2" w:uiPriority="0"/>
    <w:lsdException w:name="List Bullet 3" w:uiPriority="0"/>
    <w:lsdException w:name="Title" w:semiHidden="0" w:unhideWhenUsed="0" w:qFormat="1"/>
    <w:lsdException w:name="Default Paragraph Font" w:uiPriority="1"/>
    <w:lsdException w:name="List Continue" w:uiPriority="0"/>
    <w:lsdException w:name="List Continue 2" w:uiPriority="0"/>
    <w:lsdException w:name="Subtitle" w:semiHidden="0" w:unhideWhenUsed="0" w:qFormat="1"/>
    <w:lsdException w:name="Body Text First Indent" w:uiPriority="0"/>
    <w:lsdException w:name="Block Text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HTML Address" w:uiPriority="0"/>
    <w:lsdException w:name="HTML Preformatted" w:uiPriority="0"/>
    <w:lsdException w:name="Outline List 2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ED2199"/>
  </w:style>
  <w:style w:type="paragraph" w:styleId="10">
    <w:name w:val="heading 1"/>
    <w:aliases w:val="Heading 1 Char,Булети-3"/>
    <w:basedOn w:val="a1"/>
    <w:next w:val="a1"/>
    <w:link w:val="11"/>
    <w:uiPriority w:val="99"/>
    <w:qFormat/>
    <w:rsid w:val="00806C1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paragraph" w:styleId="20">
    <w:name w:val="heading 2"/>
    <w:aliases w:val="Heading 2 Char1,Heading 2 Char Char,Булети-4"/>
    <w:basedOn w:val="a1"/>
    <w:next w:val="a1"/>
    <w:link w:val="21"/>
    <w:uiPriority w:val="99"/>
    <w:qFormat/>
    <w:rsid w:val="00806C1E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color w:val="FF0000"/>
      <w:sz w:val="24"/>
      <w:szCs w:val="24"/>
    </w:rPr>
  </w:style>
  <w:style w:type="paragraph" w:styleId="31">
    <w:name w:val="heading 3"/>
    <w:aliases w:val="Heading 3 Char,Булети-5"/>
    <w:basedOn w:val="a1"/>
    <w:next w:val="a1"/>
    <w:link w:val="32"/>
    <w:uiPriority w:val="99"/>
    <w:qFormat/>
    <w:rsid w:val="00806C1E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</w:rPr>
  </w:style>
  <w:style w:type="paragraph" w:styleId="4">
    <w:name w:val="heading 4"/>
    <w:basedOn w:val="a1"/>
    <w:next w:val="a1"/>
    <w:link w:val="40"/>
    <w:uiPriority w:val="99"/>
    <w:qFormat/>
    <w:rsid w:val="00806C1E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1"/>
    <w:next w:val="a1"/>
    <w:link w:val="50"/>
    <w:qFormat/>
    <w:rsid w:val="00806C1E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6">
    <w:name w:val="heading 6"/>
    <w:basedOn w:val="a1"/>
    <w:next w:val="a1"/>
    <w:link w:val="60"/>
    <w:uiPriority w:val="99"/>
    <w:qFormat/>
    <w:rsid w:val="00806C1E"/>
    <w:pPr>
      <w:keepNext/>
      <w:spacing w:after="0" w:line="240" w:lineRule="auto"/>
      <w:ind w:left="360"/>
      <w:jc w:val="center"/>
      <w:outlineLvl w:val="5"/>
    </w:pPr>
    <w:rPr>
      <w:rFonts w:ascii="TimokU" w:eastAsia="Times New Roman" w:hAnsi="TimokU" w:cs="Times New Roman"/>
      <w:sz w:val="24"/>
      <w:szCs w:val="20"/>
    </w:rPr>
  </w:style>
  <w:style w:type="paragraph" w:styleId="7">
    <w:name w:val="heading 7"/>
    <w:basedOn w:val="a1"/>
    <w:next w:val="a1"/>
    <w:link w:val="70"/>
    <w:qFormat/>
    <w:rsid w:val="00806C1E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</w:rPr>
  </w:style>
  <w:style w:type="paragraph" w:styleId="8">
    <w:name w:val="heading 8"/>
    <w:basedOn w:val="a1"/>
    <w:next w:val="a1"/>
    <w:link w:val="80"/>
    <w:qFormat/>
    <w:rsid w:val="00806C1E"/>
    <w:pPr>
      <w:spacing w:before="240" w:after="60" w:line="240" w:lineRule="auto"/>
      <w:outlineLvl w:val="7"/>
    </w:pPr>
    <w:rPr>
      <w:rFonts w:ascii="TmsCyr" w:eastAsia="Times New Roman" w:hAnsi="TmsCyr" w:cs="Times New Roman"/>
      <w:b/>
      <w:i/>
      <w:iCs/>
      <w:sz w:val="24"/>
      <w:szCs w:val="24"/>
      <w:lang w:val="en-US"/>
    </w:rPr>
  </w:style>
  <w:style w:type="paragraph" w:styleId="9">
    <w:name w:val="heading 9"/>
    <w:basedOn w:val="a1"/>
    <w:next w:val="a1"/>
    <w:link w:val="90"/>
    <w:qFormat/>
    <w:rsid w:val="00806C1E"/>
    <w:pPr>
      <w:spacing w:before="240" w:after="60" w:line="240" w:lineRule="auto"/>
      <w:outlineLvl w:val="8"/>
    </w:pPr>
    <w:rPr>
      <w:rFonts w:ascii="Arial" w:eastAsia="Times New Roman" w:hAnsi="Arial" w:cs="Times New Roman"/>
      <w:b/>
      <w:lang w:val="en-US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1">
    <w:name w:val="Заглавие 1 Знак"/>
    <w:aliases w:val="Heading 1 Char Знак,Булети-3 Знак"/>
    <w:basedOn w:val="a2"/>
    <w:link w:val="10"/>
    <w:uiPriority w:val="99"/>
    <w:rsid w:val="00806C1E"/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character" w:customStyle="1" w:styleId="21">
    <w:name w:val="Заглавие 2 Знак"/>
    <w:aliases w:val="Heading 2 Char1 Знак,Heading 2 Char Char Знак,Булети-4 Знак"/>
    <w:basedOn w:val="a2"/>
    <w:link w:val="20"/>
    <w:uiPriority w:val="99"/>
    <w:rsid w:val="00806C1E"/>
    <w:rPr>
      <w:rFonts w:ascii="Times New Roman" w:eastAsia="Times New Roman" w:hAnsi="Times New Roman" w:cs="Times New Roman"/>
      <w:b/>
      <w:bCs/>
      <w:color w:val="FF0000"/>
      <w:sz w:val="24"/>
      <w:szCs w:val="24"/>
    </w:rPr>
  </w:style>
  <w:style w:type="character" w:customStyle="1" w:styleId="32">
    <w:name w:val="Заглавие 3 Знак"/>
    <w:aliases w:val="Heading 3 Char Знак,Булети-5 Знак"/>
    <w:basedOn w:val="a2"/>
    <w:link w:val="31"/>
    <w:uiPriority w:val="99"/>
    <w:rsid w:val="00806C1E"/>
    <w:rPr>
      <w:rFonts w:ascii="Arial" w:eastAsia="Times New Roman" w:hAnsi="Arial" w:cs="Times New Roman"/>
      <w:b/>
      <w:bCs/>
      <w:sz w:val="26"/>
      <w:szCs w:val="26"/>
    </w:rPr>
  </w:style>
  <w:style w:type="character" w:customStyle="1" w:styleId="40">
    <w:name w:val="Заглавие 4 Знак"/>
    <w:basedOn w:val="a2"/>
    <w:link w:val="4"/>
    <w:uiPriority w:val="99"/>
    <w:rsid w:val="00806C1E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лавие 5 Знак"/>
    <w:basedOn w:val="a2"/>
    <w:link w:val="5"/>
    <w:rsid w:val="00806C1E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60">
    <w:name w:val="Заглавие 6 Знак"/>
    <w:basedOn w:val="a2"/>
    <w:link w:val="6"/>
    <w:uiPriority w:val="99"/>
    <w:rsid w:val="00806C1E"/>
    <w:rPr>
      <w:rFonts w:ascii="TimokU" w:eastAsia="Times New Roman" w:hAnsi="TimokU" w:cs="Times New Roman"/>
      <w:sz w:val="24"/>
      <w:szCs w:val="20"/>
    </w:rPr>
  </w:style>
  <w:style w:type="character" w:customStyle="1" w:styleId="70">
    <w:name w:val="Заглавие 7 Знак"/>
    <w:basedOn w:val="a2"/>
    <w:link w:val="7"/>
    <w:rsid w:val="00806C1E"/>
    <w:rPr>
      <w:rFonts w:ascii="Times New Roman" w:eastAsia="Times New Roman" w:hAnsi="Times New Roman" w:cs="Times New Roman"/>
      <w:sz w:val="24"/>
      <w:szCs w:val="24"/>
    </w:rPr>
  </w:style>
  <w:style w:type="character" w:customStyle="1" w:styleId="80">
    <w:name w:val="Заглавие 8 Знак"/>
    <w:basedOn w:val="a2"/>
    <w:link w:val="8"/>
    <w:rsid w:val="00806C1E"/>
    <w:rPr>
      <w:rFonts w:ascii="TmsCyr" w:eastAsia="Times New Roman" w:hAnsi="TmsCyr" w:cs="Times New Roman"/>
      <w:b/>
      <w:i/>
      <w:iCs/>
      <w:sz w:val="24"/>
      <w:szCs w:val="24"/>
      <w:lang w:val="en-US"/>
    </w:rPr>
  </w:style>
  <w:style w:type="character" w:customStyle="1" w:styleId="90">
    <w:name w:val="Заглавие 9 Знак"/>
    <w:basedOn w:val="a2"/>
    <w:link w:val="9"/>
    <w:rsid w:val="00806C1E"/>
    <w:rPr>
      <w:rFonts w:ascii="Arial" w:eastAsia="Times New Roman" w:hAnsi="Arial" w:cs="Times New Roman"/>
      <w:b/>
      <w:lang w:val="en-US"/>
    </w:rPr>
  </w:style>
  <w:style w:type="numbering" w:customStyle="1" w:styleId="12">
    <w:name w:val="Без списък1"/>
    <w:next w:val="a4"/>
    <w:uiPriority w:val="99"/>
    <w:semiHidden/>
    <w:rsid w:val="00806C1E"/>
  </w:style>
  <w:style w:type="paragraph" w:styleId="a5">
    <w:name w:val="Body Text"/>
    <w:aliases w:val="block style"/>
    <w:basedOn w:val="a1"/>
    <w:link w:val="a6"/>
    <w:uiPriority w:val="99"/>
    <w:rsid w:val="00806C1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24"/>
    </w:rPr>
  </w:style>
  <w:style w:type="character" w:customStyle="1" w:styleId="a6">
    <w:name w:val="Основен текст Знак"/>
    <w:aliases w:val="block style Знак"/>
    <w:basedOn w:val="a2"/>
    <w:link w:val="a5"/>
    <w:uiPriority w:val="99"/>
    <w:rsid w:val="00806C1E"/>
    <w:rPr>
      <w:rFonts w:ascii="Times New Roman" w:eastAsia="Times New Roman" w:hAnsi="Times New Roman" w:cs="Times New Roman"/>
      <w:b/>
      <w:bCs/>
      <w:sz w:val="36"/>
      <w:szCs w:val="24"/>
    </w:rPr>
  </w:style>
  <w:style w:type="paragraph" w:styleId="a7">
    <w:name w:val="footer"/>
    <w:basedOn w:val="a1"/>
    <w:link w:val="a8"/>
    <w:uiPriority w:val="99"/>
    <w:rsid w:val="00806C1E"/>
    <w:pPr>
      <w:tabs>
        <w:tab w:val="center" w:pos="4153"/>
        <w:tab w:val="right" w:pos="8306"/>
      </w:tabs>
      <w:spacing w:after="0" w:line="240" w:lineRule="auto"/>
    </w:pPr>
    <w:rPr>
      <w:rFonts w:ascii="HebarU" w:eastAsia="Times New Roman" w:hAnsi="HebarU" w:cs="Times New Roman"/>
      <w:sz w:val="24"/>
      <w:szCs w:val="20"/>
    </w:rPr>
  </w:style>
  <w:style w:type="character" w:customStyle="1" w:styleId="a8">
    <w:name w:val="Долен колонтитул Знак"/>
    <w:basedOn w:val="a2"/>
    <w:link w:val="a7"/>
    <w:uiPriority w:val="99"/>
    <w:rsid w:val="00806C1E"/>
    <w:rPr>
      <w:rFonts w:ascii="HebarU" w:eastAsia="Times New Roman" w:hAnsi="HebarU" w:cs="Times New Roman"/>
      <w:sz w:val="24"/>
      <w:szCs w:val="20"/>
    </w:rPr>
  </w:style>
  <w:style w:type="paragraph" w:styleId="a9">
    <w:name w:val="Body Text Indent"/>
    <w:basedOn w:val="a1"/>
    <w:link w:val="aa"/>
    <w:uiPriority w:val="99"/>
    <w:rsid w:val="00806C1E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a">
    <w:name w:val="Основен текст с отстъп Знак"/>
    <w:basedOn w:val="a2"/>
    <w:link w:val="a9"/>
    <w:uiPriority w:val="99"/>
    <w:rsid w:val="00806C1E"/>
    <w:rPr>
      <w:rFonts w:ascii="Times New Roman" w:eastAsia="Times New Roman" w:hAnsi="Times New Roman" w:cs="Times New Roman"/>
      <w:sz w:val="28"/>
      <w:szCs w:val="24"/>
    </w:rPr>
  </w:style>
  <w:style w:type="paragraph" w:styleId="ab">
    <w:name w:val="Title"/>
    <w:basedOn w:val="a1"/>
    <w:link w:val="ac"/>
    <w:uiPriority w:val="99"/>
    <w:qFormat/>
    <w:rsid w:val="00806C1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c">
    <w:name w:val="Заглавие Знак"/>
    <w:basedOn w:val="a2"/>
    <w:link w:val="ab"/>
    <w:uiPriority w:val="99"/>
    <w:rsid w:val="00806C1E"/>
    <w:rPr>
      <w:rFonts w:ascii="Times New Roman" w:eastAsia="Times New Roman" w:hAnsi="Times New Roman" w:cs="Times New Roman"/>
      <w:b/>
      <w:sz w:val="28"/>
      <w:szCs w:val="20"/>
    </w:rPr>
  </w:style>
  <w:style w:type="paragraph" w:styleId="ad">
    <w:name w:val="header"/>
    <w:aliases w:val="Intestazione.int.intestazione,Intestazione.int,Char1 Char"/>
    <w:basedOn w:val="a1"/>
    <w:link w:val="ae"/>
    <w:uiPriority w:val="99"/>
    <w:rsid w:val="00806C1E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ae">
    <w:name w:val="Горен колонтитул Знак"/>
    <w:aliases w:val="Intestazione.int.intestazione Знак,Intestazione.int Знак,Char1 Char Знак"/>
    <w:basedOn w:val="a2"/>
    <w:link w:val="ad"/>
    <w:uiPriority w:val="99"/>
    <w:rsid w:val="00806C1E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af">
    <w:name w:val="annotation reference"/>
    <w:uiPriority w:val="99"/>
    <w:rsid w:val="00806C1E"/>
    <w:rPr>
      <w:sz w:val="16"/>
      <w:szCs w:val="16"/>
    </w:rPr>
  </w:style>
  <w:style w:type="paragraph" w:styleId="af0">
    <w:name w:val="annotation text"/>
    <w:basedOn w:val="a1"/>
    <w:link w:val="af1"/>
    <w:uiPriority w:val="99"/>
    <w:semiHidden/>
    <w:rsid w:val="00806C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1">
    <w:name w:val="Текст на коментар Знак"/>
    <w:basedOn w:val="a2"/>
    <w:link w:val="af0"/>
    <w:uiPriority w:val="99"/>
    <w:semiHidden/>
    <w:rsid w:val="00806C1E"/>
    <w:rPr>
      <w:rFonts w:ascii="Times New Roman" w:eastAsia="Times New Roman" w:hAnsi="Times New Roman" w:cs="Times New Roman"/>
      <w:sz w:val="20"/>
      <w:szCs w:val="20"/>
    </w:rPr>
  </w:style>
  <w:style w:type="paragraph" w:styleId="af2">
    <w:name w:val="Balloon Text"/>
    <w:basedOn w:val="a1"/>
    <w:link w:val="af3"/>
    <w:uiPriority w:val="99"/>
    <w:semiHidden/>
    <w:rsid w:val="00806C1E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f3">
    <w:name w:val="Изнесен текст Знак"/>
    <w:basedOn w:val="a2"/>
    <w:link w:val="af2"/>
    <w:uiPriority w:val="99"/>
    <w:semiHidden/>
    <w:rsid w:val="00806C1E"/>
    <w:rPr>
      <w:rFonts w:ascii="Tahoma" w:eastAsia="Times New Roman" w:hAnsi="Tahoma" w:cs="Times New Roman"/>
      <w:sz w:val="16"/>
      <w:szCs w:val="16"/>
    </w:rPr>
  </w:style>
  <w:style w:type="paragraph" w:styleId="33">
    <w:name w:val="Body Text Indent 3"/>
    <w:aliases w:val=" Char1 Char Char, Char1 Char, Char2 Char Char, Char1, Char2 Char"/>
    <w:basedOn w:val="a1"/>
    <w:link w:val="34"/>
    <w:uiPriority w:val="99"/>
    <w:rsid w:val="00806C1E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4">
    <w:name w:val="Основен текст с отстъп 3 Знак"/>
    <w:aliases w:val=" Char1 Char Char Знак, Char1 Char Знак, Char2 Char Char Знак, Char1 Знак, Char2 Char Знак"/>
    <w:basedOn w:val="a2"/>
    <w:link w:val="33"/>
    <w:uiPriority w:val="99"/>
    <w:rsid w:val="00806C1E"/>
    <w:rPr>
      <w:rFonts w:ascii="Times New Roman" w:eastAsia="Times New Roman" w:hAnsi="Times New Roman" w:cs="Times New Roman"/>
      <w:sz w:val="16"/>
      <w:szCs w:val="16"/>
    </w:rPr>
  </w:style>
  <w:style w:type="paragraph" w:styleId="22">
    <w:name w:val="toc 2"/>
    <w:basedOn w:val="a1"/>
    <w:next w:val="a1"/>
    <w:autoRedefine/>
    <w:semiHidden/>
    <w:rsid w:val="00806C1E"/>
    <w:pPr>
      <w:tabs>
        <w:tab w:val="right" w:leader="dot" w:pos="9180"/>
      </w:tabs>
      <w:spacing w:after="0" w:line="240" w:lineRule="auto"/>
      <w:ind w:left="720"/>
    </w:pPr>
    <w:rPr>
      <w:rFonts w:ascii="Times New Roman" w:eastAsia="Times New Roman" w:hAnsi="Times New Roman" w:cs="Times New Roman"/>
      <w:i/>
      <w:noProof/>
      <w:sz w:val="24"/>
      <w:szCs w:val="24"/>
    </w:rPr>
  </w:style>
  <w:style w:type="paragraph" w:styleId="13">
    <w:name w:val="toc 1"/>
    <w:basedOn w:val="a1"/>
    <w:next w:val="a1"/>
    <w:autoRedefine/>
    <w:semiHidden/>
    <w:rsid w:val="00806C1E"/>
    <w:pPr>
      <w:tabs>
        <w:tab w:val="right" w:leader="dot" w:pos="9180"/>
      </w:tabs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4"/>
      <w:lang w:val="en-GB"/>
    </w:rPr>
  </w:style>
  <w:style w:type="character" w:styleId="af4">
    <w:name w:val="Hyperlink"/>
    <w:uiPriority w:val="99"/>
    <w:rsid w:val="00806C1E"/>
    <w:rPr>
      <w:color w:val="0000FF"/>
      <w:u w:val="single"/>
    </w:rPr>
  </w:style>
  <w:style w:type="character" w:styleId="af5">
    <w:name w:val="page number"/>
    <w:basedOn w:val="a2"/>
    <w:uiPriority w:val="99"/>
    <w:rsid w:val="00806C1E"/>
  </w:style>
  <w:style w:type="paragraph" w:styleId="af6">
    <w:name w:val="annotation subject"/>
    <w:basedOn w:val="af0"/>
    <w:next w:val="af0"/>
    <w:link w:val="af7"/>
    <w:uiPriority w:val="99"/>
    <w:semiHidden/>
    <w:rsid w:val="00806C1E"/>
    <w:rPr>
      <w:b/>
      <w:bCs/>
    </w:rPr>
  </w:style>
  <w:style w:type="character" w:customStyle="1" w:styleId="af7">
    <w:name w:val="Предмет на коментар Знак"/>
    <w:basedOn w:val="af1"/>
    <w:link w:val="af6"/>
    <w:uiPriority w:val="99"/>
    <w:semiHidden/>
    <w:rsid w:val="00806C1E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irstline">
    <w:name w:val="firstline"/>
    <w:basedOn w:val="a1"/>
    <w:uiPriority w:val="99"/>
    <w:rsid w:val="00806C1E"/>
    <w:pPr>
      <w:spacing w:after="0" w:line="240" w:lineRule="atLeast"/>
      <w:ind w:firstLine="64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Style">
    <w:name w:val="Style"/>
    <w:uiPriority w:val="99"/>
    <w:rsid w:val="00806C1E"/>
    <w:pPr>
      <w:widowControl w:val="0"/>
      <w:autoSpaceDE w:val="0"/>
      <w:autoSpaceDN w:val="0"/>
      <w:adjustRightInd w:val="0"/>
      <w:spacing w:after="0" w:line="240" w:lineRule="auto"/>
      <w:ind w:left="140" w:right="140" w:firstLine="840"/>
      <w:jc w:val="both"/>
    </w:pPr>
    <w:rPr>
      <w:rFonts w:ascii="Times New Roman" w:eastAsia="Times New Roman" w:hAnsi="Times New Roman" w:cs="Times New Roman"/>
      <w:lang w:eastAsia="bg-BG"/>
    </w:rPr>
  </w:style>
  <w:style w:type="paragraph" w:styleId="23">
    <w:name w:val="Body Text Indent 2"/>
    <w:basedOn w:val="a1"/>
    <w:link w:val="24"/>
    <w:uiPriority w:val="99"/>
    <w:rsid w:val="00806C1E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4">
    <w:name w:val="Основен текст с отстъп 2 Знак"/>
    <w:basedOn w:val="a2"/>
    <w:link w:val="23"/>
    <w:uiPriority w:val="99"/>
    <w:rsid w:val="00806C1E"/>
    <w:rPr>
      <w:rFonts w:ascii="Times New Roman" w:eastAsia="Times New Roman" w:hAnsi="Times New Roman" w:cs="Times New Roman"/>
      <w:sz w:val="24"/>
      <w:szCs w:val="24"/>
    </w:rPr>
  </w:style>
  <w:style w:type="paragraph" w:customStyle="1" w:styleId="FR2">
    <w:name w:val="FR2"/>
    <w:uiPriority w:val="99"/>
    <w:rsid w:val="00806C1E"/>
    <w:pPr>
      <w:widowControl w:val="0"/>
      <w:spacing w:after="0" w:line="240" w:lineRule="auto"/>
      <w:jc w:val="right"/>
    </w:pPr>
    <w:rPr>
      <w:rFonts w:ascii="Arial" w:eastAsia="Times New Roman" w:hAnsi="Arial" w:cs="Times New Roman"/>
      <w:snapToGrid w:val="0"/>
      <w:sz w:val="24"/>
      <w:szCs w:val="20"/>
    </w:rPr>
  </w:style>
  <w:style w:type="paragraph" w:styleId="af8">
    <w:name w:val="footnote text"/>
    <w:aliases w:val="Podrozdział,stile 1,Footnote,Footnote1,Footnote2,Footnote3,Footnote4,Footnote5,Footnote6,Footnote7,Footnote8,Footnote9,Footnote10,Footnote11,Footnote21,Footnote31,Footnote41,Footnote51,Footnote61,Footnote71,Footnote81,Footnote91,single s"/>
    <w:basedOn w:val="a1"/>
    <w:link w:val="af9"/>
    <w:uiPriority w:val="99"/>
    <w:rsid w:val="00806C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af9">
    <w:name w:val="Текст под линия Знак"/>
    <w:aliases w:val="Podrozdział Знак,stile 1 Знак,Footnote Знак,Footnote1 Знак,Footnote2 Знак,Footnote3 Знак,Footnote4 Знак,Footnote5 Знак,Footnote6 Знак,Footnote7 Знак,Footnote8 Знак,Footnote9 Знак,Footnote10 Знак,Footnote11 Знак,Footnote21 Знак"/>
    <w:basedOn w:val="a2"/>
    <w:link w:val="af8"/>
    <w:uiPriority w:val="99"/>
    <w:rsid w:val="00806C1E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afa">
    <w:name w:val="footnote reference"/>
    <w:aliases w:val="Footnote symbol,Appel note de bas de p,SUPERS,Nota,(NECG) Footnote Reference,Voetnootverwijzing,Footnote Reference Superscript,BVI fnr,Lábjegyzet-hivatkozás,L?bjegyzet-hivatkoz?s,ftref,Fussno"/>
    <w:uiPriority w:val="99"/>
    <w:rsid w:val="00806C1E"/>
    <w:rPr>
      <w:vertAlign w:val="superscript"/>
    </w:rPr>
  </w:style>
  <w:style w:type="paragraph" w:styleId="25">
    <w:name w:val="Body Text 2"/>
    <w:basedOn w:val="a1"/>
    <w:link w:val="26"/>
    <w:uiPriority w:val="99"/>
    <w:rsid w:val="00806C1E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6">
    <w:name w:val="Основен текст 2 Знак"/>
    <w:basedOn w:val="a2"/>
    <w:link w:val="25"/>
    <w:uiPriority w:val="99"/>
    <w:rsid w:val="00806C1E"/>
    <w:rPr>
      <w:rFonts w:ascii="Times New Roman" w:eastAsia="Times New Roman" w:hAnsi="Times New Roman" w:cs="Times New Roman"/>
      <w:sz w:val="24"/>
      <w:szCs w:val="24"/>
    </w:rPr>
  </w:style>
  <w:style w:type="paragraph" w:styleId="35">
    <w:name w:val="Body Text 3"/>
    <w:basedOn w:val="a1"/>
    <w:link w:val="36"/>
    <w:uiPriority w:val="99"/>
    <w:rsid w:val="00806C1E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6">
    <w:name w:val="Основен текст 3 Знак"/>
    <w:basedOn w:val="a2"/>
    <w:link w:val="35"/>
    <w:uiPriority w:val="99"/>
    <w:rsid w:val="00806C1E"/>
    <w:rPr>
      <w:rFonts w:ascii="Times New Roman" w:eastAsia="Times New Roman" w:hAnsi="Times New Roman" w:cs="Times New Roman"/>
      <w:sz w:val="16"/>
      <w:szCs w:val="16"/>
    </w:rPr>
  </w:style>
  <w:style w:type="paragraph" w:customStyle="1" w:styleId="xl24">
    <w:name w:val="xl24"/>
    <w:basedOn w:val="a1"/>
    <w:rsid w:val="00806C1E"/>
    <w:pPr>
      <w:pBdr>
        <w:left w:val="single" w:sz="12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Arial Unicode MS" w:hAnsi="Times New Roman" w:cs="Times New Roman"/>
      <w:sz w:val="24"/>
      <w:szCs w:val="24"/>
    </w:rPr>
  </w:style>
  <w:style w:type="paragraph" w:customStyle="1" w:styleId="FR1">
    <w:name w:val="FR1"/>
    <w:rsid w:val="00806C1E"/>
    <w:pPr>
      <w:widowControl w:val="0"/>
      <w:spacing w:before="820" w:after="0" w:line="240" w:lineRule="auto"/>
      <w:ind w:left="2760"/>
    </w:pPr>
    <w:rPr>
      <w:rFonts w:ascii="Arial" w:eastAsia="Times New Roman" w:hAnsi="Arial" w:cs="Times New Roman"/>
      <w:snapToGrid w:val="0"/>
      <w:szCs w:val="20"/>
      <w:lang w:val="en-GB"/>
    </w:rPr>
  </w:style>
  <w:style w:type="paragraph" w:styleId="afb">
    <w:name w:val="Plain Text"/>
    <w:aliases w:val=" Знак,Знак"/>
    <w:basedOn w:val="a1"/>
    <w:link w:val="afc"/>
    <w:rsid w:val="00806C1E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bg-BG"/>
    </w:rPr>
  </w:style>
  <w:style w:type="character" w:customStyle="1" w:styleId="afc">
    <w:name w:val="Обикновен текст Знак"/>
    <w:aliases w:val=" Знак Знак,Знак Знак2"/>
    <w:basedOn w:val="a2"/>
    <w:link w:val="afb"/>
    <w:rsid w:val="00806C1E"/>
    <w:rPr>
      <w:rFonts w:ascii="Courier New" w:eastAsia="Times New Roman" w:hAnsi="Courier New" w:cs="Times New Roman"/>
      <w:sz w:val="20"/>
      <w:szCs w:val="20"/>
      <w:lang w:eastAsia="bg-BG"/>
    </w:rPr>
  </w:style>
  <w:style w:type="paragraph" w:customStyle="1" w:styleId="Char">
    <w:name w:val="Char"/>
    <w:basedOn w:val="a1"/>
    <w:link w:val="CharChar6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character" w:customStyle="1" w:styleId="CharChar6">
    <w:name w:val="Char Char6"/>
    <w:link w:val="Char"/>
    <w:rsid w:val="00806C1E"/>
    <w:rPr>
      <w:rFonts w:ascii="Tahoma" w:eastAsia="Times New Roman" w:hAnsi="Tahoma" w:cs="Times New Roman"/>
      <w:sz w:val="24"/>
      <w:szCs w:val="24"/>
      <w:lang w:val="pl-PL" w:eastAsia="pl-PL"/>
    </w:rPr>
  </w:style>
  <w:style w:type="paragraph" w:styleId="afd">
    <w:name w:val="Block Text"/>
    <w:basedOn w:val="a1"/>
    <w:rsid w:val="00806C1E"/>
    <w:pPr>
      <w:spacing w:after="0" w:line="240" w:lineRule="auto"/>
      <w:ind w:left="480" w:right="400"/>
      <w:jc w:val="center"/>
    </w:pPr>
    <w:rPr>
      <w:rFonts w:ascii="Times New Roman" w:eastAsia="Times New Roman" w:hAnsi="Times New Roman" w:cs="Times New Roman"/>
      <w:b/>
      <w:noProof/>
      <w:sz w:val="28"/>
      <w:szCs w:val="20"/>
      <w:lang w:val="en-US" w:eastAsia="bg-BG"/>
    </w:rPr>
  </w:style>
  <w:style w:type="table" w:styleId="afe">
    <w:name w:val="Table Grid"/>
    <w:basedOn w:val="a3"/>
    <w:uiPriority w:val="99"/>
    <w:rsid w:val="00806C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">
    <w:name w:val="Document Map"/>
    <w:basedOn w:val="a1"/>
    <w:link w:val="aff0"/>
    <w:uiPriority w:val="99"/>
    <w:semiHidden/>
    <w:rsid w:val="00806C1E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character" w:customStyle="1" w:styleId="aff0">
    <w:name w:val="План на документа Знак"/>
    <w:basedOn w:val="a2"/>
    <w:link w:val="aff"/>
    <w:uiPriority w:val="99"/>
    <w:semiHidden/>
    <w:rsid w:val="00806C1E"/>
    <w:rPr>
      <w:rFonts w:ascii="Tahoma" w:eastAsia="Times New Roman" w:hAnsi="Tahoma" w:cs="Tahoma"/>
      <w:sz w:val="20"/>
      <w:szCs w:val="20"/>
      <w:shd w:val="clear" w:color="auto" w:fill="000080"/>
    </w:rPr>
  </w:style>
  <w:style w:type="paragraph" w:customStyle="1" w:styleId="tabulka">
    <w:name w:val="tabulka"/>
    <w:basedOn w:val="a1"/>
    <w:rsid w:val="00806C1E"/>
    <w:pPr>
      <w:widowControl w:val="0"/>
      <w:spacing w:before="120" w:after="0" w:line="240" w:lineRule="exact"/>
      <w:jc w:val="center"/>
    </w:pPr>
    <w:rPr>
      <w:rFonts w:ascii="Arial" w:eastAsia="Times New Roman" w:hAnsi="Arial" w:cs="Times New Roman"/>
      <w:sz w:val="20"/>
      <w:szCs w:val="20"/>
      <w:lang w:val="cs-CZ"/>
    </w:rPr>
  </w:style>
  <w:style w:type="paragraph" w:customStyle="1" w:styleId="Char1CharCharChar">
    <w:name w:val="Char1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14">
    <w:name w:val="Списък на абзаци1"/>
    <w:aliases w:val="List Paragraph,Гл точки,List Paragraph1"/>
    <w:basedOn w:val="a1"/>
    <w:uiPriority w:val="99"/>
    <w:qFormat/>
    <w:rsid w:val="00806C1E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text">
    <w:name w:val="text"/>
    <w:rsid w:val="00806C1E"/>
    <w:pPr>
      <w:widowControl w:val="0"/>
      <w:spacing w:before="240" w:after="0" w:line="240" w:lineRule="exact"/>
      <w:jc w:val="both"/>
    </w:pPr>
    <w:rPr>
      <w:rFonts w:ascii="Arial" w:eastAsia="Times New Roman" w:hAnsi="Arial" w:cs="Times New Roman"/>
      <w:sz w:val="24"/>
      <w:szCs w:val="20"/>
      <w:lang w:val="cs-CZ"/>
    </w:rPr>
  </w:style>
  <w:style w:type="paragraph" w:customStyle="1" w:styleId="15">
    <w:name w:val="Знак Знак1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styleId="aff1">
    <w:name w:val="Normal (Web)"/>
    <w:basedOn w:val="a1"/>
    <w:uiPriority w:val="99"/>
    <w:rsid w:val="00806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CharChar2CharCharCharChar">
    <w:name w:val="Char Char2 Char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aff2">
    <w:name w:val="Знак Знак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1">
    <w:name w:val="Char1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2">
    <w:name w:val="Char2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character" w:customStyle="1" w:styleId="titleemph1">
    <w:name w:val="title_emph1"/>
    <w:rsid w:val="00806C1E"/>
    <w:rPr>
      <w:rFonts w:ascii="Arial" w:hAnsi="Arial" w:cs="Arial" w:hint="default"/>
      <w:b/>
      <w:bCs/>
      <w:sz w:val="18"/>
      <w:szCs w:val="18"/>
    </w:rPr>
  </w:style>
  <w:style w:type="paragraph" w:customStyle="1" w:styleId="oddl-nadpis">
    <w:name w:val="oddíl-nadpis"/>
    <w:basedOn w:val="a1"/>
    <w:rsid w:val="00806C1E"/>
    <w:pPr>
      <w:keepNext/>
      <w:widowControl w:val="0"/>
      <w:tabs>
        <w:tab w:val="left" w:pos="567"/>
      </w:tabs>
      <w:spacing w:before="240" w:after="0" w:line="240" w:lineRule="exact"/>
    </w:pPr>
    <w:rPr>
      <w:rFonts w:ascii="Arial" w:eastAsia="Times New Roman" w:hAnsi="Arial" w:cs="Times New Roman"/>
      <w:b/>
      <w:sz w:val="24"/>
      <w:szCs w:val="20"/>
      <w:lang w:val="cs-CZ"/>
    </w:rPr>
  </w:style>
  <w:style w:type="paragraph" w:styleId="37">
    <w:name w:val="List Number 3"/>
    <w:basedOn w:val="a1"/>
    <w:uiPriority w:val="99"/>
    <w:rsid w:val="00806C1E"/>
    <w:pPr>
      <w:tabs>
        <w:tab w:val="num" w:pos="926"/>
      </w:tabs>
      <w:spacing w:after="0" w:line="240" w:lineRule="auto"/>
      <w:ind w:left="926" w:hanging="360"/>
      <w:jc w:val="both"/>
    </w:pPr>
    <w:rPr>
      <w:rFonts w:ascii="Univers" w:eastAsia="Times New Roman" w:hAnsi="Univers" w:cs="Times New Roman"/>
    </w:rPr>
  </w:style>
  <w:style w:type="character" w:customStyle="1" w:styleId="CharChar1">
    <w:name w:val="Char Char1"/>
    <w:rsid w:val="00806C1E"/>
    <w:rPr>
      <w:sz w:val="16"/>
      <w:szCs w:val="16"/>
      <w:lang w:val="bg-BG" w:eastAsia="en-US" w:bidi="ar-SA"/>
    </w:rPr>
  </w:style>
  <w:style w:type="paragraph" w:customStyle="1" w:styleId="Default">
    <w:name w:val="Default"/>
    <w:uiPriority w:val="99"/>
    <w:rsid w:val="00806C1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bg-BG"/>
    </w:rPr>
  </w:style>
  <w:style w:type="character" w:customStyle="1" w:styleId="CharChar4">
    <w:name w:val="Char Char4"/>
    <w:locked/>
    <w:rsid w:val="00806C1E"/>
    <w:rPr>
      <w:sz w:val="16"/>
      <w:szCs w:val="16"/>
      <w:lang w:val="bg-BG" w:eastAsia="en-US" w:bidi="ar-SA"/>
    </w:rPr>
  </w:style>
  <w:style w:type="character" w:styleId="aff3">
    <w:name w:val="FollowedHyperlink"/>
    <w:uiPriority w:val="99"/>
    <w:rsid w:val="00806C1E"/>
    <w:rPr>
      <w:color w:val="800080"/>
      <w:u w:val="single"/>
    </w:rPr>
  </w:style>
  <w:style w:type="paragraph" w:customStyle="1" w:styleId="Char2CharCharCharCharCharCharChar">
    <w:name w:val="Char2 Знак Знак Char Char Char Char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BodyText21">
    <w:name w:val="Body Text 21"/>
    <w:basedOn w:val="a1"/>
    <w:rsid w:val="00806C1E"/>
    <w:pPr>
      <w:widowControl w:val="0"/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sz w:val="24"/>
      <w:szCs w:val="20"/>
      <w:lang w:val="en-US"/>
    </w:rPr>
  </w:style>
  <w:style w:type="paragraph" w:customStyle="1" w:styleId="CharCharCharChar">
    <w:name w:val="Знак Char Char Знак Char Char Знак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character" w:styleId="aff4">
    <w:name w:val="Strong"/>
    <w:qFormat/>
    <w:rsid w:val="00806C1E"/>
    <w:rPr>
      <w:b/>
      <w:bCs/>
    </w:rPr>
  </w:style>
  <w:style w:type="paragraph" w:customStyle="1" w:styleId="CharCharChar1">
    <w:name w:val="Char Char Char1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styleId="aff5">
    <w:name w:val="Subtitle"/>
    <w:basedOn w:val="a1"/>
    <w:link w:val="aff6"/>
    <w:uiPriority w:val="99"/>
    <w:qFormat/>
    <w:rsid w:val="00806C1E"/>
    <w:pPr>
      <w:spacing w:before="120" w:after="120" w:line="240" w:lineRule="auto"/>
      <w:jc w:val="center"/>
    </w:pPr>
    <w:rPr>
      <w:rFonts w:ascii="Arial" w:eastAsia="Times New Roman" w:hAnsi="Arial" w:cs="Times New Roman"/>
      <w:b/>
      <w:snapToGrid w:val="0"/>
      <w:sz w:val="28"/>
      <w:szCs w:val="20"/>
      <w:lang w:val="fr-BE"/>
    </w:rPr>
  </w:style>
  <w:style w:type="character" w:customStyle="1" w:styleId="aff6">
    <w:name w:val="Подзаглавие Знак"/>
    <w:basedOn w:val="a2"/>
    <w:link w:val="aff5"/>
    <w:uiPriority w:val="99"/>
    <w:rsid w:val="00806C1E"/>
    <w:rPr>
      <w:rFonts w:ascii="Arial" w:eastAsia="Times New Roman" w:hAnsi="Arial" w:cs="Times New Roman"/>
      <w:b/>
      <w:snapToGrid w:val="0"/>
      <w:sz w:val="28"/>
      <w:szCs w:val="20"/>
      <w:lang w:val="fr-BE"/>
    </w:rPr>
  </w:style>
  <w:style w:type="paragraph" w:styleId="HTML">
    <w:name w:val="HTML Preformatted"/>
    <w:basedOn w:val="a1"/>
    <w:link w:val="HTML0"/>
    <w:rsid w:val="00806C1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bg-BG"/>
    </w:rPr>
  </w:style>
  <w:style w:type="character" w:customStyle="1" w:styleId="HTML0">
    <w:name w:val="HTML стандартен Знак"/>
    <w:basedOn w:val="a2"/>
    <w:link w:val="HTML"/>
    <w:rsid w:val="00806C1E"/>
    <w:rPr>
      <w:rFonts w:ascii="Courier New" w:eastAsia="Times New Roman" w:hAnsi="Courier New" w:cs="Courier New"/>
      <w:sz w:val="20"/>
      <w:szCs w:val="20"/>
      <w:lang w:eastAsia="bg-BG"/>
    </w:rPr>
  </w:style>
  <w:style w:type="paragraph" w:styleId="aff7">
    <w:name w:val="Normal Indent"/>
    <w:basedOn w:val="a1"/>
    <w:rsid w:val="00806C1E"/>
    <w:pPr>
      <w:spacing w:after="0" w:line="240" w:lineRule="auto"/>
      <w:ind w:left="708"/>
    </w:pPr>
    <w:rPr>
      <w:rFonts w:ascii="Times New Roman" w:eastAsia="Times New Roman" w:hAnsi="Times New Roman" w:cs="Times New Roman"/>
      <w:bCs/>
      <w:sz w:val="24"/>
      <w:szCs w:val="24"/>
      <w:lang w:eastAsia="bg-BG"/>
    </w:rPr>
  </w:style>
  <w:style w:type="paragraph" w:customStyle="1" w:styleId="CharCharCharCharCharChar">
    <w:name w:val="Char Char Char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1CharCharCharCharCharChar">
    <w:name w:val="Char Char Char1 Char Char Char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styleId="51">
    <w:name w:val="toc 5"/>
    <w:basedOn w:val="a1"/>
    <w:next w:val="a1"/>
    <w:autoRedefine/>
    <w:semiHidden/>
    <w:rsid w:val="00806C1E"/>
    <w:pPr>
      <w:spacing w:after="0" w:line="240" w:lineRule="auto"/>
      <w:ind w:left="96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0">
    <w:name w:val="Char Знак Знак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styleId="HTML1">
    <w:name w:val="HTML Address"/>
    <w:basedOn w:val="a1"/>
    <w:link w:val="HTML2"/>
    <w:rsid w:val="00806C1E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bg-BG"/>
    </w:rPr>
  </w:style>
  <w:style w:type="character" w:customStyle="1" w:styleId="HTML2">
    <w:name w:val="HTML адрес Знак"/>
    <w:basedOn w:val="a2"/>
    <w:link w:val="HTML1"/>
    <w:rsid w:val="00806C1E"/>
    <w:rPr>
      <w:rFonts w:ascii="Times New Roman" w:eastAsia="Times New Roman" w:hAnsi="Times New Roman" w:cs="Times New Roman"/>
      <w:i/>
      <w:iCs/>
      <w:sz w:val="24"/>
      <w:szCs w:val="24"/>
      <w:lang w:eastAsia="bg-BG"/>
    </w:rPr>
  </w:style>
  <w:style w:type="paragraph" w:customStyle="1" w:styleId="1CharChar">
    <w:name w:val="Знак Знак1 Char Char Знак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0">
    <w:name w:val="Знак Char Char Знак Char Char Знак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">
    <w:name w:val="Char Char Char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Style7">
    <w:name w:val="Style7"/>
    <w:basedOn w:val="a1"/>
    <w:rsid w:val="00806C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FontStyle13">
    <w:name w:val="Font Style13"/>
    <w:rsid w:val="00806C1E"/>
    <w:rPr>
      <w:rFonts w:ascii="Times New Roman" w:hAnsi="Times New Roman" w:cs="Times New Roman"/>
      <w:b/>
      <w:bCs/>
      <w:sz w:val="22"/>
      <w:szCs w:val="22"/>
    </w:rPr>
  </w:style>
  <w:style w:type="character" w:customStyle="1" w:styleId="Bodytext27">
    <w:name w:val="Body text27"/>
    <w:rsid w:val="00806C1E"/>
    <w:rPr>
      <w:rFonts w:ascii="Bookman Old Style" w:hAnsi="Bookman Old Style"/>
      <w:sz w:val="22"/>
      <w:szCs w:val="22"/>
      <w:shd w:val="clear" w:color="auto" w:fill="FFFFFF"/>
    </w:rPr>
  </w:style>
  <w:style w:type="character" w:customStyle="1" w:styleId="Bodytext19">
    <w:name w:val="Body text19"/>
    <w:rsid w:val="00806C1E"/>
    <w:rPr>
      <w:rFonts w:ascii="Bookman Old Style" w:hAnsi="Bookman Old Style"/>
      <w:sz w:val="22"/>
      <w:szCs w:val="22"/>
      <w:shd w:val="clear" w:color="auto" w:fill="FFFFFF"/>
    </w:rPr>
  </w:style>
  <w:style w:type="paragraph" w:customStyle="1" w:styleId="aff8">
    <w:name w:val="точки"/>
    <w:basedOn w:val="a1"/>
    <w:qFormat/>
    <w:rsid w:val="00806C1E"/>
    <w:pPr>
      <w:spacing w:after="0" w:line="288" w:lineRule="auto"/>
      <w:ind w:left="562" w:firstLine="432"/>
      <w:jc w:val="both"/>
    </w:pPr>
    <w:rPr>
      <w:rFonts w:ascii="TmsCyr" w:eastAsia="MS Mincho" w:hAnsi="TmsCyr" w:cs="Times New Roman"/>
      <w:b/>
      <w:sz w:val="28"/>
      <w:szCs w:val="28"/>
    </w:rPr>
  </w:style>
  <w:style w:type="character" w:customStyle="1" w:styleId="apple-style-span">
    <w:name w:val="apple-style-span"/>
    <w:basedOn w:val="a2"/>
    <w:uiPriority w:val="99"/>
    <w:rsid w:val="00806C1E"/>
  </w:style>
  <w:style w:type="paragraph" w:customStyle="1" w:styleId="style48">
    <w:name w:val="style48"/>
    <w:basedOn w:val="a1"/>
    <w:rsid w:val="00806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pple-converted-space">
    <w:name w:val="apple-converted-space"/>
    <w:basedOn w:val="a2"/>
    <w:uiPriority w:val="99"/>
    <w:rsid w:val="00806C1E"/>
  </w:style>
  <w:style w:type="paragraph" w:customStyle="1" w:styleId="StyleHeading3TimesNewRoman12pt">
    <w:name w:val="Style Heading 3 + Times New Roman 12 pt"/>
    <w:basedOn w:val="a1"/>
    <w:rsid w:val="00806C1E"/>
    <w:pPr>
      <w:tabs>
        <w:tab w:val="num" w:pos="1474"/>
      </w:tabs>
      <w:spacing w:after="0" w:line="240" w:lineRule="auto"/>
      <w:ind w:left="1474" w:hanging="340"/>
    </w:pPr>
    <w:rPr>
      <w:rFonts w:ascii="Times New Roman" w:eastAsia="Times New Roman" w:hAnsi="Times New Roman" w:cs="Times New Roman"/>
      <w:snapToGrid w:val="0"/>
      <w:sz w:val="24"/>
      <w:szCs w:val="20"/>
      <w:lang w:val="en-GB"/>
    </w:rPr>
  </w:style>
  <w:style w:type="paragraph" w:customStyle="1" w:styleId="Text1">
    <w:name w:val="Text 1"/>
    <w:basedOn w:val="a1"/>
    <w:rsid w:val="00806C1E"/>
    <w:pPr>
      <w:spacing w:after="240" w:line="240" w:lineRule="auto"/>
      <w:ind w:left="482"/>
      <w:jc w:val="both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customStyle="1" w:styleId="CharChar">
    <w:name w:val="Текст Char Char"/>
    <w:basedOn w:val="a1"/>
    <w:link w:val="CharCharChar0"/>
    <w:qFormat/>
    <w:rsid w:val="00806C1E"/>
    <w:pPr>
      <w:suppressAutoHyphens/>
      <w:spacing w:after="0" w:line="288" w:lineRule="auto"/>
      <w:ind w:firstLine="709"/>
      <w:jc w:val="both"/>
      <w:outlineLvl w:val="0"/>
    </w:pPr>
    <w:rPr>
      <w:rFonts w:ascii="Times New Roman" w:eastAsia="MS Mincho" w:hAnsi="Times New Roman" w:cs="Times New Roman"/>
      <w:bCs/>
      <w:iCs/>
      <w:color w:val="000000"/>
      <w:sz w:val="26"/>
      <w:szCs w:val="28"/>
      <w:lang w:eastAsia="ar-SA"/>
    </w:rPr>
  </w:style>
  <w:style w:type="character" w:customStyle="1" w:styleId="CharCharChar0">
    <w:name w:val="Текст Char Char Char"/>
    <w:link w:val="CharChar"/>
    <w:rsid w:val="00806C1E"/>
    <w:rPr>
      <w:rFonts w:ascii="Times New Roman" w:eastAsia="MS Mincho" w:hAnsi="Times New Roman" w:cs="Times New Roman"/>
      <w:bCs/>
      <w:iCs/>
      <w:color w:val="000000"/>
      <w:sz w:val="26"/>
      <w:szCs w:val="28"/>
      <w:lang w:eastAsia="ar-SA"/>
    </w:rPr>
  </w:style>
  <w:style w:type="paragraph" w:customStyle="1" w:styleId="Text3">
    <w:name w:val="Text 3"/>
    <w:basedOn w:val="a1"/>
    <w:uiPriority w:val="99"/>
    <w:rsid w:val="00806C1E"/>
    <w:pPr>
      <w:tabs>
        <w:tab w:val="left" w:pos="2302"/>
      </w:tabs>
      <w:spacing w:after="240" w:line="240" w:lineRule="auto"/>
      <w:ind w:left="1202"/>
      <w:jc w:val="both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customStyle="1" w:styleId="aff9">
    <w:name w:val="Текст"/>
    <w:basedOn w:val="a1"/>
    <w:link w:val="Char3"/>
    <w:qFormat/>
    <w:rsid w:val="00806C1E"/>
    <w:pPr>
      <w:suppressAutoHyphens/>
      <w:spacing w:after="0" w:line="288" w:lineRule="auto"/>
      <w:ind w:firstLine="709"/>
      <w:jc w:val="both"/>
      <w:outlineLvl w:val="0"/>
    </w:pPr>
    <w:rPr>
      <w:rFonts w:ascii="Times New Roman" w:eastAsia="Times New Roman" w:hAnsi="Times New Roman" w:cs="Times New Roman"/>
      <w:bCs/>
      <w:iCs/>
      <w:color w:val="000000"/>
      <w:sz w:val="26"/>
      <w:szCs w:val="28"/>
      <w:lang w:eastAsia="ar-SA"/>
    </w:rPr>
  </w:style>
  <w:style w:type="character" w:customStyle="1" w:styleId="Char3">
    <w:name w:val="Текст Char"/>
    <w:link w:val="aff9"/>
    <w:rsid w:val="00806C1E"/>
    <w:rPr>
      <w:rFonts w:ascii="Times New Roman" w:eastAsia="Times New Roman" w:hAnsi="Times New Roman" w:cs="Times New Roman"/>
      <w:bCs/>
      <w:iCs/>
      <w:color w:val="000000"/>
      <w:sz w:val="26"/>
      <w:szCs w:val="28"/>
      <w:lang w:eastAsia="ar-SA"/>
    </w:rPr>
  </w:style>
  <w:style w:type="paragraph" w:customStyle="1" w:styleId="30">
    <w:name w:val="Булети 3"/>
    <w:basedOn w:val="a1"/>
    <w:qFormat/>
    <w:rsid w:val="00806C1E"/>
    <w:pPr>
      <w:numPr>
        <w:numId w:val="1"/>
      </w:numPr>
      <w:suppressAutoHyphens/>
      <w:spacing w:after="0" w:line="288" w:lineRule="auto"/>
      <w:ind w:left="0" w:firstLine="360"/>
      <w:jc w:val="both"/>
    </w:pPr>
    <w:rPr>
      <w:rFonts w:ascii="Garamond" w:eastAsia="Times New Roman" w:hAnsi="Garamond" w:cs="Times New Roman"/>
      <w:sz w:val="24"/>
      <w:szCs w:val="26"/>
      <w:lang w:eastAsia="ar-SA"/>
    </w:rPr>
  </w:style>
  <w:style w:type="paragraph" w:customStyle="1" w:styleId="110">
    <w:name w:val="Списък на абзаци11"/>
    <w:basedOn w:val="a1"/>
    <w:uiPriority w:val="99"/>
    <w:qFormat/>
    <w:rsid w:val="00806C1E"/>
    <w:pPr>
      <w:spacing w:after="0" w:line="240" w:lineRule="auto"/>
      <w:ind w:left="720" w:right="1985"/>
      <w:contextualSpacing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CharCharCharCharCharCharCharChar">
    <w:name w:val="Char Char Знак Знак Char Char Знак Знак Char Char Знак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0"/>
      <w:szCs w:val="20"/>
      <w:lang w:val="pl-PL" w:eastAsia="pl-PL"/>
    </w:rPr>
  </w:style>
  <w:style w:type="paragraph" w:customStyle="1" w:styleId="CharCharCharCharCharChar1">
    <w:name w:val="Char Char Знак Знак Char Char Знак Знак Char Char Знак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0"/>
      <w:szCs w:val="20"/>
      <w:lang w:val="pl-PL" w:eastAsia="pl-PL"/>
    </w:rPr>
  </w:style>
  <w:style w:type="paragraph" w:customStyle="1" w:styleId="CharCharCharCharCharChar2">
    <w:name w:val="Char Char Знак Char Char Знак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1CharCharCharCharChar">
    <w:name w:val="Char1 Char Char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Style2">
    <w:name w:val="Style2"/>
    <w:basedOn w:val="20"/>
    <w:rsid w:val="00806C1E"/>
    <w:pPr>
      <w:tabs>
        <w:tab w:val="num" w:pos="0"/>
      </w:tabs>
      <w:spacing w:before="480" w:after="120"/>
      <w:ind w:left="540"/>
      <w:jc w:val="both"/>
    </w:pPr>
    <w:rPr>
      <w:bCs w:val="0"/>
      <w:color w:val="auto"/>
      <w:szCs w:val="20"/>
    </w:rPr>
  </w:style>
  <w:style w:type="paragraph" w:customStyle="1" w:styleId="Char1CharCharChar1CharCharCharCharCharCharCharCharCharCharCharCharChar">
    <w:name w:val="Char1 Char Char Char1 Char Char Char Char Char Char Char Char Char Char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ListNumberLevel2">
    <w:name w:val="List Number (Level 2)"/>
    <w:basedOn w:val="a1"/>
    <w:rsid w:val="00806C1E"/>
    <w:p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customStyle="1" w:styleId="Char1CharCharCharCharCharChar1CharChar">
    <w:name w:val="Char1 Char Char Char Char Char Char1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1CharCharChar1CharCharCharCharCharCharCharCharCharCharCharChar">
    <w:name w:val="Char1 Char Char Char1 Char Char Char Char Char Char Char Char Знак Знак Char Char Знак Знак Char Char Знак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0">
    <w:name w:val="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0"/>
      <w:szCs w:val="20"/>
      <w:lang w:val="pl-PL" w:eastAsia="pl-PL"/>
    </w:rPr>
  </w:style>
  <w:style w:type="paragraph" w:customStyle="1" w:styleId="Char1CharCharChar1CharCharCharCharCharCharCharChar">
    <w:name w:val="Char1 Char Char Char1 Char Char Char Char Char Char Char Char Знак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1CharCharChar1CharCharCharCharCharCharCharCharCharCharCharCharCharCharChar">
    <w:name w:val="Char1 Char Char Char1 Char Char Char Char Char Char Char Char Char Char Char Char Char Знак Знак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1CharCharCharCharCharCharCharChar">
    <w:name w:val="Знак1 Char Char Знак Char Char Знак Char Char Знак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CharChar">
    <w:name w:val="Char Char Знак Char Char Знак Char Char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1CharChar0">
    <w:name w:val="Знак Знак1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character" w:customStyle="1" w:styleId="FontStyle18">
    <w:name w:val="Font Style18"/>
    <w:rsid w:val="00806C1E"/>
    <w:rPr>
      <w:rFonts w:ascii="Times New Roman" w:hAnsi="Times New Roman" w:cs="Times New Roman"/>
      <w:sz w:val="28"/>
      <w:szCs w:val="28"/>
    </w:rPr>
  </w:style>
  <w:style w:type="character" w:customStyle="1" w:styleId="FontStyle14">
    <w:name w:val="Font Style14"/>
    <w:rsid w:val="00806C1E"/>
    <w:rPr>
      <w:rFonts w:ascii="Times New Roman" w:hAnsi="Times New Roman" w:cs="Times New Roman"/>
      <w:sz w:val="28"/>
      <w:szCs w:val="28"/>
    </w:rPr>
  </w:style>
  <w:style w:type="paragraph" w:customStyle="1" w:styleId="CharChar2">
    <w:name w:val="Char Char Знак Знак Знак Знак Знак Знак Знак"/>
    <w:basedOn w:val="a1"/>
    <w:rsid w:val="00806C1E"/>
    <w:pPr>
      <w:tabs>
        <w:tab w:val="left" w:pos="709"/>
      </w:tabs>
      <w:suppressAutoHyphens/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NormalParagraph">
    <w:name w:val="Normal Paragraph"/>
    <w:basedOn w:val="a1"/>
    <w:rsid w:val="00806C1E"/>
    <w:pPr>
      <w:widowControl w:val="0"/>
      <w:spacing w:after="120" w:line="240" w:lineRule="auto"/>
    </w:pPr>
    <w:rPr>
      <w:rFonts w:ascii="Times New Roman" w:eastAsia="Times New Roman" w:hAnsi="Times New Roman" w:cs="Times New Roman"/>
      <w:snapToGrid w:val="0"/>
      <w:lang w:val="en-GB"/>
    </w:rPr>
  </w:style>
  <w:style w:type="paragraph" w:customStyle="1" w:styleId="Char1CharCharChar1CharCharCharCharCharChar">
    <w:name w:val="Char1 Char Char Char1 Char Char Char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CharCharCharCharChar1Char">
    <w:name w:val="Char Char Char Char Char Char Char Char Char Char Char Char1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CharCharCharCharChar1Char1">
    <w:name w:val="Char Char Char Char Char Char Char Char Char Char Char Char1 Char1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Affa">
    <w:name w:val="A"/>
    <w:basedOn w:val="a1"/>
    <w:rsid w:val="00806C1E"/>
    <w:pPr>
      <w:numPr>
        <w:ilvl w:val="12"/>
      </w:numPr>
      <w:spacing w:after="120" w:line="240" w:lineRule="auto"/>
      <w:ind w:left="567"/>
      <w:jc w:val="both"/>
    </w:pPr>
    <w:rPr>
      <w:rFonts w:ascii="Arial" w:eastAsia="Times New Roman" w:hAnsi="Arial" w:cs="Times New Roman"/>
      <w:szCs w:val="24"/>
      <w:lang w:eastAsia="bg-BG"/>
    </w:rPr>
  </w:style>
  <w:style w:type="paragraph" w:customStyle="1" w:styleId="CharCharCharChar0">
    <w:name w:val="Char Char Char Char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3">
    <w:name w:val="Char Char Char3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1CharCharChar1CharCharCharCharCharChar1">
    <w:name w:val="Char1 Char Char Char1 Char Char Char Char Char Char1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20">
    <w:name w:val="Char Char Char Char Char Char2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1CharCharChar1CharCharCharCharCharCharCharCharCharCharCharChar1CharCharCharCharCharCharCharCharCharCharCharCharChar">
    <w:name w:val="1 Char Char Char1 Char Char Char Char Char Char Char Char Char Char Char Char1 Char Char Char Char Char Char Char Char Char Char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2CharCharCharCharCharCharCharCharCharCharCharCharCharCharCharCharCharCharChar">
    <w:name w:val="Char Char Char2 Char Char Char Char Char Char Char Char Char Char Char Char Char Char Char Char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CharCharCharCharCharCharCharCharCharCharCharCharCharCharCharCharCharCharCharCharChar">
    <w:name w:val="Char Char Char Char Char Char Char Char Char Char Char Char Char Char Char Char Char Char Char Char Char Char Char Char Char Char Char Char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character" w:customStyle="1" w:styleId="Bodytext3111pt">
    <w:name w:val="Body text (31) + 11 pt"/>
    <w:aliases w:val="Italic10"/>
    <w:rsid w:val="00806C1E"/>
    <w:rPr>
      <w:i/>
      <w:iCs/>
      <w:sz w:val="22"/>
      <w:szCs w:val="22"/>
      <w:lang w:bidi="ar-SA"/>
    </w:rPr>
  </w:style>
  <w:style w:type="character" w:customStyle="1" w:styleId="Bodytext31Italic1">
    <w:name w:val="Body text (31) + Italic1"/>
    <w:rsid w:val="00806C1E"/>
    <w:rPr>
      <w:i/>
      <w:iCs/>
      <w:sz w:val="21"/>
      <w:szCs w:val="21"/>
      <w:u w:val="single"/>
      <w:lang w:bidi="ar-SA"/>
    </w:rPr>
  </w:style>
  <w:style w:type="character" w:customStyle="1" w:styleId="Bodytext3">
    <w:name w:val="Body text (3)"/>
    <w:rsid w:val="00806C1E"/>
    <w:rPr>
      <w:rFonts w:ascii="Arial" w:hAnsi="Arial"/>
      <w:i/>
      <w:iCs/>
      <w:sz w:val="19"/>
      <w:szCs w:val="19"/>
      <w:u w:val="single"/>
      <w:lang w:bidi="ar-SA"/>
    </w:rPr>
  </w:style>
  <w:style w:type="character" w:customStyle="1" w:styleId="txcpv">
    <w:name w:val="txcpv"/>
    <w:basedOn w:val="a2"/>
    <w:rsid w:val="00806C1E"/>
  </w:style>
  <w:style w:type="paragraph" w:customStyle="1" w:styleId="CharCharCharCharCharCharCharCharCharCharCharChar">
    <w:name w:val="Char Char Знак Знак Char Char Знак Знак Char Char Знак Char Char Char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m">
    <w:name w:val="m"/>
    <w:basedOn w:val="a1"/>
    <w:rsid w:val="00806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Style13">
    <w:name w:val="Style13"/>
    <w:basedOn w:val="a1"/>
    <w:rsid w:val="00806C1E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FontStyle23">
    <w:name w:val="Font Style23"/>
    <w:rsid w:val="00806C1E"/>
    <w:rPr>
      <w:rFonts w:ascii="Times New Roman" w:hAnsi="Times New Roman" w:cs="Times New Roman"/>
      <w:b/>
      <w:bCs/>
      <w:sz w:val="22"/>
      <w:szCs w:val="22"/>
    </w:rPr>
  </w:style>
  <w:style w:type="paragraph" w:customStyle="1" w:styleId="CharCharCharCharCharChar3">
    <w:name w:val="Char Char Знак Знак Char Char Знак Знак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0"/>
      <w:szCs w:val="20"/>
      <w:lang w:val="pl-PL" w:eastAsia="pl-PL"/>
    </w:rPr>
  </w:style>
  <w:style w:type="paragraph" w:customStyle="1" w:styleId="CharCharCharCharCharChar10">
    <w:name w:val="Char Char Char Char Char Char1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character" w:customStyle="1" w:styleId="FontStyle16">
    <w:name w:val="Font Style16"/>
    <w:rsid w:val="00806C1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rsid w:val="00806C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Style8">
    <w:name w:val="Style8"/>
    <w:basedOn w:val="a1"/>
    <w:rsid w:val="00806C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Style11">
    <w:name w:val="Style11"/>
    <w:basedOn w:val="a1"/>
    <w:rsid w:val="00806C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FontStyle15">
    <w:name w:val="Font Style15"/>
    <w:rsid w:val="00806C1E"/>
    <w:rPr>
      <w:rFonts w:ascii="Times New Roman" w:hAnsi="Times New Roman" w:cs="Times New Roman"/>
      <w:sz w:val="20"/>
      <w:szCs w:val="20"/>
    </w:rPr>
  </w:style>
  <w:style w:type="paragraph" w:customStyle="1" w:styleId="Style9">
    <w:name w:val="Style9"/>
    <w:basedOn w:val="a1"/>
    <w:rsid w:val="00806C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Standard">
    <w:name w:val="Standard"/>
    <w:rsid w:val="00806C1E"/>
    <w:pPr>
      <w:widowControl w:val="0"/>
      <w:suppressAutoHyphens/>
      <w:spacing w:after="0" w:line="240" w:lineRule="auto"/>
    </w:pPr>
    <w:rPr>
      <w:rFonts w:ascii="Arial" w:eastAsia="Times CY" w:hAnsi="Arial" w:cs="Arial"/>
      <w:sz w:val="20"/>
      <w:szCs w:val="20"/>
      <w:lang w:val="en-GB" w:eastAsia="ar-SA"/>
    </w:rPr>
  </w:style>
  <w:style w:type="paragraph" w:customStyle="1" w:styleId="affb">
    <w:name w:val="Стил"/>
    <w:rsid w:val="00806C1E"/>
    <w:pPr>
      <w:widowControl w:val="0"/>
      <w:autoSpaceDE w:val="0"/>
      <w:autoSpaceDN w:val="0"/>
      <w:adjustRightInd w:val="0"/>
      <w:spacing w:after="0" w:line="240" w:lineRule="auto"/>
      <w:ind w:left="140" w:right="140" w:firstLine="84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affc">
    <w:name w:val="Îáèêí. ïàðàãðàô"/>
    <w:basedOn w:val="a1"/>
    <w:rsid w:val="00806C1E"/>
    <w:pPr>
      <w:spacing w:before="120"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Heading2Arial">
    <w:name w:val="Heading 2 + Arial"/>
    <w:aliases w:val="Bold,Custom Color(RGB(109,110,112)),Justified,Line spacing..."/>
    <w:basedOn w:val="a1"/>
    <w:rsid w:val="00806C1E"/>
    <w:pPr>
      <w:autoSpaceDE w:val="0"/>
      <w:autoSpaceDN w:val="0"/>
      <w:adjustRightInd w:val="0"/>
      <w:spacing w:after="0" w:line="240" w:lineRule="auto"/>
    </w:pPr>
    <w:rPr>
      <w:rFonts w:ascii="HelveticaNeue-Medium" w:eastAsia="Times New Roman" w:hAnsi="HelveticaNeue-Medium" w:cs="HelveticaNeue-Medium"/>
      <w:b/>
      <w:bCs/>
      <w:color w:val="6D6E70"/>
      <w:sz w:val="32"/>
      <w:szCs w:val="32"/>
      <w:lang w:eastAsia="bg-BG"/>
    </w:rPr>
  </w:style>
  <w:style w:type="paragraph" w:customStyle="1" w:styleId="CharChar1CharCharCharCharCharCharCharCharCharCharCharCharCharCharChar">
    <w:name w:val="Char Char1 Char Char Char Char Char Char Char Char Char Char Char Char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2">
    <w:name w:val="Знак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ahoma"/>
      <w:sz w:val="24"/>
      <w:szCs w:val="24"/>
      <w:lang w:val="pl-PL" w:eastAsia="pl-PL"/>
    </w:rPr>
  </w:style>
  <w:style w:type="paragraph" w:customStyle="1" w:styleId="ACLevel1">
    <w:name w:val="AC Level 1"/>
    <w:basedOn w:val="a1"/>
    <w:rsid w:val="00806C1E"/>
    <w:pPr>
      <w:numPr>
        <w:numId w:val="2"/>
      </w:numPr>
      <w:spacing w:after="240" w:line="240" w:lineRule="auto"/>
      <w:jc w:val="both"/>
      <w:outlineLvl w:val="0"/>
    </w:pPr>
    <w:rPr>
      <w:rFonts w:ascii="Times New Roman" w:eastAsia="Times New Roman" w:hAnsi="Times New Roman" w:cs="Times New Roman"/>
      <w:sz w:val="24"/>
      <w:szCs w:val="24"/>
      <w:lang w:val="en-IE"/>
    </w:rPr>
  </w:style>
  <w:style w:type="paragraph" w:customStyle="1" w:styleId="ACLevel2">
    <w:name w:val="AC Level 2"/>
    <w:basedOn w:val="a1"/>
    <w:rsid w:val="00806C1E"/>
    <w:pPr>
      <w:numPr>
        <w:ilvl w:val="1"/>
        <w:numId w:val="2"/>
      </w:numPr>
      <w:spacing w:after="240" w:line="240" w:lineRule="auto"/>
      <w:jc w:val="both"/>
      <w:outlineLvl w:val="1"/>
    </w:pPr>
    <w:rPr>
      <w:rFonts w:ascii="Times New Roman" w:eastAsia="Times New Roman" w:hAnsi="Times New Roman" w:cs="Times New Roman"/>
      <w:sz w:val="24"/>
      <w:szCs w:val="24"/>
      <w:lang w:val="en-IE"/>
    </w:rPr>
  </w:style>
  <w:style w:type="paragraph" w:customStyle="1" w:styleId="ACLevel3">
    <w:name w:val="AC Level 3"/>
    <w:basedOn w:val="a1"/>
    <w:rsid w:val="00806C1E"/>
    <w:pPr>
      <w:numPr>
        <w:ilvl w:val="2"/>
        <w:numId w:val="2"/>
      </w:numPr>
      <w:spacing w:after="240" w:line="240" w:lineRule="auto"/>
      <w:jc w:val="both"/>
      <w:outlineLvl w:val="2"/>
    </w:pPr>
    <w:rPr>
      <w:rFonts w:ascii="Times New Roman" w:eastAsia="Times New Roman" w:hAnsi="Times New Roman" w:cs="Times New Roman"/>
      <w:sz w:val="24"/>
      <w:szCs w:val="24"/>
      <w:lang w:val="en-IE"/>
    </w:rPr>
  </w:style>
  <w:style w:type="paragraph" w:customStyle="1" w:styleId="ACLevel4">
    <w:name w:val="AC Level 4"/>
    <w:basedOn w:val="a1"/>
    <w:rsid w:val="00806C1E"/>
    <w:pPr>
      <w:numPr>
        <w:ilvl w:val="3"/>
        <w:numId w:val="2"/>
      </w:numPr>
      <w:spacing w:after="240" w:line="240" w:lineRule="auto"/>
      <w:jc w:val="both"/>
      <w:outlineLvl w:val="3"/>
    </w:pPr>
    <w:rPr>
      <w:rFonts w:ascii="Times New Roman" w:eastAsia="Times New Roman" w:hAnsi="Times New Roman" w:cs="Times New Roman"/>
      <w:sz w:val="24"/>
      <w:szCs w:val="24"/>
      <w:lang w:val="en-IE"/>
    </w:rPr>
  </w:style>
  <w:style w:type="paragraph" w:customStyle="1" w:styleId="ACLevel5">
    <w:name w:val="AC Level 5"/>
    <w:basedOn w:val="a1"/>
    <w:rsid w:val="00806C1E"/>
    <w:pPr>
      <w:numPr>
        <w:ilvl w:val="4"/>
        <w:numId w:val="2"/>
      </w:numPr>
      <w:spacing w:after="240" w:line="240" w:lineRule="auto"/>
      <w:jc w:val="both"/>
      <w:outlineLvl w:val="4"/>
    </w:pPr>
    <w:rPr>
      <w:rFonts w:ascii="Times New Roman" w:eastAsia="Times New Roman" w:hAnsi="Times New Roman" w:cs="Times New Roman"/>
      <w:sz w:val="24"/>
      <w:szCs w:val="24"/>
      <w:lang w:val="en-IE"/>
    </w:rPr>
  </w:style>
  <w:style w:type="paragraph" w:customStyle="1" w:styleId="CharCharCharCharCharCharCharCharChar0">
    <w:name w:val="Char Char Char Знак Char Char Знак Char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lauseindent">
    <w:name w:val="clauseindent"/>
    <w:basedOn w:val="a1"/>
    <w:rsid w:val="00806C1E"/>
    <w:pPr>
      <w:spacing w:after="240" w:line="240" w:lineRule="auto"/>
      <w:ind w:left="851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ldef">
    <w:name w:val="ldef"/>
    <w:rsid w:val="00806C1E"/>
  </w:style>
  <w:style w:type="character" w:customStyle="1" w:styleId="ldefbck">
    <w:name w:val="ldefbck"/>
    <w:rsid w:val="00806C1E"/>
  </w:style>
  <w:style w:type="paragraph" w:customStyle="1" w:styleId="CharCharCharCharCharCharChar">
    <w:name w:val="Char Char Char Char Char Char Знак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ahoma"/>
      <w:sz w:val="24"/>
      <w:szCs w:val="24"/>
      <w:lang w:val="pl-PL" w:eastAsia="pl-PL"/>
    </w:rPr>
  </w:style>
  <w:style w:type="character" w:customStyle="1" w:styleId="CharChar20">
    <w:name w:val="Char Char2"/>
    <w:semiHidden/>
    <w:rsid w:val="00806C1E"/>
    <w:rPr>
      <w:lang w:val="en-US" w:eastAsia="bg-BG"/>
    </w:rPr>
  </w:style>
  <w:style w:type="paragraph" w:customStyle="1" w:styleId="14CharChar">
    <w:name w:val="Знак Знак14 Char Char Знак Знак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styleId="affd">
    <w:name w:val="List Paragraph"/>
    <w:basedOn w:val="a1"/>
    <w:link w:val="affe"/>
    <w:uiPriority w:val="34"/>
    <w:qFormat/>
    <w:rsid w:val="00806C1E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8">
    <w:name w:val="Списък на абзаци3"/>
    <w:basedOn w:val="a1"/>
    <w:uiPriority w:val="99"/>
    <w:rsid w:val="00806C1E"/>
    <w:pPr>
      <w:suppressAutoHyphens/>
      <w:spacing w:after="0" w:line="288" w:lineRule="auto"/>
      <w:ind w:left="720"/>
    </w:pPr>
    <w:rPr>
      <w:rFonts w:ascii="Times New Roman" w:eastAsia="SimSun" w:hAnsi="Times New Roman" w:cs="Times New Roman"/>
      <w:i/>
      <w:iCs/>
      <w:sz w:val="20"/>
      <w:szCs w:val="20"/>
      <w:lang w:val="en-US" w:eastAsia="zh-CN"/>
    </w:rPr>
  </w:style>
  <w:style w:type="paragraph" w:customStyle="1" w:styleId="afff">
    <w:name w:val="ТЕКСТ"/>
    <w:basedOn w:val="a1"/>
    <w:link w:val="Char4"/>
    <w:qFormat/>
    <w:rsid w:val="00806C1E"/>
    <w:pPr>
      <w:tabs>
        <w:tab w:val="num" w:pos="360"/>
      </w:tabs>
      <w:suppressAutoHyphens/>
      <w:spacing w:after="0" w:line="288" w:lineRule="auto"/>
      <w:ind w:firstLine="397"/>
      <w:jc w:val="both"/>
      <w:outlineLvl w:val="0"/>
    </w:pPr>
    <w:rPr>
      <w:rFonts w:ascii="Garamond" w:eastAsia="Times New Roman" w:hAnsi="Garamond" w:cs="Times New Roman"/>
      <w:b/>
      <w:bCs/>
      <w:color w:val="000000"/>
      <w:spacing w:val="6"/>
      <w:sz w:val="28"/>
      <w:szCs w:val="28"/>
      <w:lang w:eastAsia="ar-SA"/>
    </w:rPr>
  </w:style>
  <w:style w:type="character" w:customStyle="1" w:styleId="Char4">
    <w:name w:val="ТЕКСТ Char"/>
    <w:link w:val="afff"/>
    <w:locked/>
    <w:rsid w:val="00806C1E"/>
    <w:rPr>
      <w:rFonts w:ascii="Garamond" w:eastAsia="Times New Roman" w:hAnsi="Garamond" w:cs="Times New Roman"/>
      <w:b/>
      <w:bCs/>
      <w:color w:val="000000"/>
      <w:spacing w:val="6"/>
      <w:sz w:val="28"/>
      <w:szCs w:val="28"/>
      <w:lang w:eastAsia="ar-SA"/>
    </w:rPr>
  </w:style>
  <w:style w:type="paragraph" w:customStyle="1" w:styleId="27">
    <w:name w:val="Списък на абзаци2"/>
    <w:aliases w:val="текст Върбица"/>
    <w:basedOn w:val="a1"/>
    <w:link w:val="ListParagraphChar"/>
    <w:uiPriority w:val="99"/>
    <w:rsid w:val="00806C1E"/>
    <w:pPr>
      <w:spacing w:after="0" w:line="288" w:lineRule="auto"/>
      <w:ind w:left="720" w:hanging="144"/>
      <w:jc w:val="both"/>
    </w:pPr>
    <w:rPr>
      <w:rFonts w:ascii="TmsCyr" w:eastAsia="MS Mincho" w:hAnsi="TmsCyr" w:cs="Times New Roman"/>
      <w:b/>
      <w:bCs/>
      <w:sz w:val="28"/>
      <w:szCs w:val="28"/>
    </w:rPr>
  </w:style>
  <w:style w:type="character" w:customStyle="1" w:styleId="ListParagraphChar">
    <w:name w:val="List Paragraph Char"/>
    <w:aliases w:val="Гл точки Char,List Paragraph1 Char,текст Върбица Char"/>
    <w:link w:val="27"/>
    <w:uiPriority w:val="99"/>
    <w:locked/>
    <w:rsid w:val="00806C1E"/>
    <w:rPr>
      <w:rFonts w:ascii="TmsCyr" w:eastAsia="MS Mincho" w:hAnsi="TmsCyr" w:cs="Times New Roman"/>
      <w:b/>
      <w:bCs/>
      <w:sz w:val="28"/>
      <w:szCs w:val="28"/>
    </w:rPr>
  </w:style>
  <w:style w:type="paragraph" w:customStyle="1" w:styleId="a0">
    <w:name w:val="булет"/>
    <w:basedOn w:val="a1"/>
    <w:link w:val="Char5"/>
    <w:qFormat/>
    <w:rsid w:val="00806C1E"/>
    <w:pPr>
      <w:numPr>
        <w:numId w:val="3"/>
      </w:numPr>
      <w:tabs>
        <w:tab w:val="left" w:pos="1985"/>
      </w:tabs>
      <w:spacing w:after="0"/>
      <w:ind w:firstLine="1123"/>
      <w:jc w:val="both"/>
    </w:pPr>
    <w:rPr>
      <w:rFonts w:ascii="Book Antiqua" w:eastAsia="MS Mincho" w:hAnsi="Book Antiqua" w:cs="Times New Roman"/>
      <w:b/>
      <w:bCs/>
      <w:i/>
      <w:iCs/>
      <w:noProof/>
      <w:sz w:val="24"/>
      <w:szCs w:val="24"/>
    </w:rPr>
  </w:style>
  <w:style w:type="character" w:customStyle="1" w:styleId="Char5">
    <w:name w:val="булет Char"/>
    <w:link w:val="a0"/>
    <w:locked/>
    <w:rsid w:val="00806C1E"/>
    <w:rPr>
      <w:rFonts w:ascii="Book Antiqua" w:eastAsia="MS Mincho" w:hAnsi="Book Antiqua" w:cs="Times New Roman"/>
      <w:b/>
      <w:bCs/>
      <w:i/>
      <w:iCs/>
      <w:noProof/>
      <w:sz w:val="24"/>
      <w:szCs w:val="24"/>
    </w:rPr>
  </w:style>
  <w:style w:type="paragraph" w:customStyle="1" w:styleId="afff0">
    <w:name w:val="таблица"/>
    <w:basedOn w:val="a1"/>
    <w:link w:val="Char6"/>
    <w:qFormat/>
    <w:rsid w:val="00806C1E"/>
    <w:pPr>
      <w:tabs>
        <w:tab w:val="num" w:pos="360"/>
      </w:tabs>
      <w:suppressAutoHyphens/>
      <w:spacing w:after="0"/>
      <w:ind w:firstLine="397"/>
      <w:jc w:val="both"/>
      <w:outlineLvl w:val="0"/>
    </w:pPr>
    <w:rPr>
      <w:rFonts w:ascii="Book Antiqua" w:eastAsia="Times New Roman" w:hAnsi="Book Antiqua" w:cs="Times New Roman"/>
      <w:i/>
      <w:iCs/>
      <w:color w:val="000000"/>
      <w:spacing w:val="6"/>
      <w:lang w:eastAsia="ar-SA"/>
    </w:rPr>
  </w:style>
  <w:style w:type="character" w:customStyle="1" w:styleId="Char6">
    <w:name w:val="таблица Char"/>
    <w:link w:val="afff0"/>
    <w:locked/>
    <w:rsid w:val="00806C1E"/>
    <w:rPr>
      <w:rFonts w:ascii="Book Antiqua" w:eastAsia="Times New Roman" w:hAnsi="Book Antiqua" w:cs="Times New Roman"/>
      <w:i/>
      <w:iCs/>
      <w:color w:val="000000"/>
      <w:spacing w:val="6"/>
      <w:lang w:eastAsia="ar-SA"/>
    </w:rPr>
  </w:style>
  <w:style w:type="numbering" w:customStyle="1" w:styleId="111">
    <w:name w:val="Без списък11"/>
    <w:next w:val="a4"/>
    <w:uiPriority w:val="99"/>
    <w:semiHidden/>
    <w:unhideWhenUsed/>
    <w:rsid w:val="00806C1E"/>
  </w:style>
  <w:style w:type="character" w:customStyle="1" w:styleId="16">
    <w:name w:val="Заглавие на книга1"/>
    <w:aliases w:val="Book Title,Главни точки"/>
    <w:uiPriority w:val="33"/>
    <w:qFormat/>
    <w:rsid w:val="00806C1E"/>
    <w:rPr>
      <w:b/>
      <w:bCs/>
      <w:smallCaps/>
      <w:spacing w:val="5"/>
    </w:rPr>
  </w:style>
  <w:style w:type="character" w:styleId="afff1">
    <w:name w:val="Emphasis"/>
    <w:qFormat/>
    <w:rsid w:val="00806C1E"/>
    <w:rPr>
      <w:i/>
      <w:iCs/>
    </w:rPr>
  </w:style>
  <w:style w:type="paragraph" w:styleId="afff2">
    <w:name w:val="caption"/>
    <w:basedOn w:val="a1"/>
    <w:next w:val="a1"/>
    <w:qFormat/>
    <w:rsid w:val="00806C1E"/>
    <w:pPr>
      <w:spacing w:before="120" w:after="120" w:line="240" w:lineRule="auto"/>
    </w:pPr>
    <w:rPr>
      <w:rFonts w:ascii="TmsCyr" w:eastAsia="Times New Roman" w:hAnsi="TmsCyr" w:cs="Times New Roman"/>
      <w:b/>
      <w:bCs/>
      <w:sz w:val="20"/>
      <w:szCs w:val="20"/>
      <w:lang w:val="et-EE"/>
    </w:rPr>
  </w:style>
  <w:style w:type="paragraph" w:customStyle="1" w:styleId="17">
    <w:name w:val="Без разредка1"/>
    <w:aliases w:val="No Spacing,Булети-2"/>
    <w:basedOn w:val="a1"/>
    <w:qFormat/>
    <w:rsid w:val="00806C1E"/>
    <w:pPr>
      <w:spacing w:after="0" w:line="288" w:lineRule="auto"/>
      <w:ind w:firstLine="720"/>
      <w:contextualSpacing/>
      <w:mirrorIndents/>
      <w:jc w:val="both"/>
    </w:pPr>
    <w:rPr>
      <w:rFonts w:ascii="TmsCyr" w:eastAsia="MS Mincho" w:hAnsi="TmsCyr" w:cs="Times New Roman"/>
      <w:b/>
      <w:i/>
      <w:sz w:val="28"/>
      <w:u w:val="single"/>
    </w:rPr>
  </w:style>
  <w:style w:type="paragraph" w:styleId="afff3">
    <w:name w:val="Intense Quote"/>
    <w:basedOn w:val="a1"/>
    <w:next w:val="a1"/>
    <w:link w:val="afff4"/>
    <w:uiPriority w:val="30"/>
    <w:qFormat/>
    <w:rsid w:val="00806C1E"/>
    <w:pPr>
      <w:pBdr>
        <w:bottom w:val="single" w:sz="4" w:space="4" w:color="4F81BD"/>
      </w:pBdr>
      <w:spacing w:before="200" w:after="280" w:line="288" w:lineRule="auto"/>
      <w:ind w:left="936" w:right="936" w:firstLine="1440"/>
      <w:jc w:val="both"/>
    </w:pPr>
    <w:rPr>
      <w:rFonts w:ascii="TmsCyr" w:eastAsia="MS Mincho" w:hAnsi="TmsCyr" w:cs="Times New Roman"/>
      <w:b/>
      <w:bCs/>
      <w:i/>
      <w:iCs/>
      <w:color w:val="4F81BD"/>
      <w:sz w:val="26"/>
      <w:lang w:val="en-US"/>
    </w:rPr>
  </w:style>
  <w:style w:type="character" w:customStyle="1" w:styleId="afff4">
    <w:name w:val="Интензивно цитиране Знак"/>
    <w:basedOn w:val="a2"/>
    <w:link w:val="afff3"/>
    <w:uiPriority w:val="30"/>
    <w:rsid w:val="00806C1E"/>
    <w:rPr>
      <w:rFonts w:ascii="TmsCyr" w:eastAsia="MS Mincho" w:hAnsi="TmsCyr" w:cs="Times New Roman"/>
      <w:b/>
      <w:bCs/>
      <w:i/>
      <w:iCs/>
      <w:color w:val="4F81BD"/>
      <w:sz w:val="26"/>
      <w:lang w:val="en-US"/>
    </w:rPr>
  </w:style>
  <w:style w:type="character" w:styleId="afff5">
    <w:name w:val="Intense Emphasis"/>
    <w:uiPriority w:val="21"/>
    <w:qFormat/>
    <w:rsid w:val="00806C1E"/>
    <w:rPr>
      <w:b/>
      <w:bCs/>
      <w:i/>
      <w:iCs/>
      <w:color w:val="4F81BD"/>
    </w:rPr>
  </w:style>
  <w:style w:type="paragraph" w:customStyle="1" w:styleId="18">
    <w:name w:val="1."/>
    <w:basedOn w:val="aff9"/>
    <w:link w:val="1Char"/>
    <w:qFormat/>
    <w:rsid w:val="00806C1E"/>
    <w:pPr>
      <w:suppressAutoHyphens w:val="0"/>
      <w:ind w:firstLine="0"/>
      <w:outlineLvl w:val="9"/>
    </w:pPr>
    <w:rPr>
      <w:rFonts w:ascii="TmsCyr" w:eastAsia="Calibri" w:hAnsi="TmsCyr"/>
      <w:b/>
      <w:bCs w:val="0"/>
      <w:i/>
      <w:iCs w:val="0"/>
      <w:color w:val="auto"/>
      <w:sz w:val="28"/>
      <w:szCs w:val="26"/>
      <w:lang w:eastAsia="en-US"/>
    </w:rPr>
  </w:style>
  <w:style w:type="paragraph" w:customStyle="1" w:styleId="-1">
    <w:name w:val="Булети-1"/>
    <w:basedOn w:val="a1"/>
    <w:link w:val="-1Char"/>
    <w:qFormat/>
    <w:rsid w:val="00806C1E"/>
    <w:pPr>
      <w:numPr>
        <w:numId w:val="5"/>
      </w:numPr>
      <w:tabs>
        <w:tab w:val="left" w:pos="480"/>
        <w:tab w:val="left" w:pos="960"/>
        <w:tab w:val="left" w:pos="1200"/>
      </w:tabs>
      <w:suppressAutoHyphens/>
      <w:spacing w:after="0" w:line="288" w:lineRule="auto"/>
      <w:contextualSpacing/>
      <w:mirrorIndents/>
      <w:jc w:val="both"/>
      <w:textboxTightWrap w:val="allLines"/>
    </w:pPr>
    <w:rPr>
      <w:rFonts w:ascii="TmsCyr" w:eastAsia="Times New Roman" w:hAnsi="TmsCyr" w:cs="Times New Roman"/>
      <w:b/>
      <w:sz w:val="26"/>
      <w:szCs w:val="24"/>
      <w:lang w:val="en-US" w:eastAsia="ar-SA"/>
    </w:rPr>
  </w:style>
  <w:style w:type="character" w:customStyle="1" w:styleId="-1Char">
    <w:name w:val="Булети-1 Char"/>
    <w:link w:val="-1"/>
    <w:rsid w:val="00806C1E"/>
    <w:rPr>
      <w:rFonts w:ascii="TmsCyr" w:eastAsia="Times New Roman" w:hAnsi="TmsCyr" w:cs="Times New Roman"/>
      <w:b/>
      <w:sz w:val="26"/>
      <w:szCs w:val="24"/>
      <w:lang w:val="en-US" w:eastAsia="ar-SA"/>
    </w:rPr>
  </w:style>
  <w:style w:type="table" w:styleId="3-3">
    <w:name w:val="Medium Grid 3 Accent 3"/>
    <w:basedOn w:val="a3"/>
    <w:uiPriority w:val="69"/>
    <w:rsid w:val="00806C1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3-1">
    <w:name w:val="Medium Grid 3 Accent 1"/>
    <w:basedOn w:val="a3"/>
    <w:uiPriority w:val="69"/>
    <w:rsid w:val="00806C1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2-6">
    <w:name w:val="Medium Shading 2 Accent 6"/>
    <w:basedOn w:val="a3"/>
    <w:uiPriority w:val="64"/>
    <w:rsid w:val="00806C1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-3">
    <w:name w:val="Light List Accent 3"/>
    <w:basedOn w:val="a3"/>
    <w:uiPriority w:val="61"/>
    <w:rsid w:val="00806C1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paragraph" w:customStyle="1" w:styleId="19">
    <w:name w:val="1"/>
    <w:uiPriority w:val="61"/>
    <w:rsid w:val="00806C1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</w:style>
  <w:style w:type="table" w:styleId="-6">
    <w:name w:val="Light Shading Accent 6"/>
    <w:basedOn w:val="a3"/>
    <w:uiPriority w:val="60"/>
    <w:rsid w:val="00806C1E"/>
    <w:pPr>
      <w:spacing w:after="0" w:line="240" w:lineRule="auto"/>
    </w:pPr>
    <w:rPr>
      <w:rFonts w:ascii="Calibri" w:eastAsia="Calibri" w:hAnsi="Calibri" w:cs="Times New Roman"/>
      <w:color w:val="E36C0A"/>
      <w:sz w:val="20"/>
      <w:szCs w:val="20"/>
      <w:lang w:eastAsia="bg-BG"/>
    </w:rPr>
    <w:tblPr>
      <w:tblStyleRowBandSize w:val="1"/>
      <w:tblStyleColBandSize w:val="1"/>
      <w:tblInd w:w="0" w:type="dxa"/>
      <w:tblBorders>
        <w:top w:val="single" w:sz="8" w:space="0" w:color="F79646"/>
        <w:bottom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-5">
    <w:name w:val="Light List Accent 5"/>
    <w:basedOn w:val="a3"/>
    <w:uiPriority w:val="61"/>
    <w:rsid w:val="00806C1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StyleRowBandSize w:val="1"/>
      <w:tblStyleColBandSize w:val="1"/>
      <w:tblInd w:w="0" w:type="dxa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-4">
    <w:name w:val="Light List Accent 4"/>
    <w:basedOn w:val="a3"/>
    <w:uiPriority w:val="61"/>
    <w:rsid w:val="00806C1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StyleRowBandSize w:val="1"/>
      <w:tblStyleColBandSize w:val="1"/>
      <w:tblInd w:w="0" w:type="dxa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customStyle="1" w:styleId="1a">
    <w:name w:val="Мрежа в таблица1"/>
    <w:basedOn w:val="a3"/>
    <w:next w:val="afe"/>
    <w:uiPriority w:val="59"/>
    <w:rsid w:val="00806C1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Булети 1"/>
    <w:basedOn w:val="aff9"/>
    <w:link w:val="1Char0"/>
    <w:qFormat/>
    <w:rsid w:val="00806C1E"/>
    <w:pPr>
      <w:numPr>
        <w:numId w:val="4"/>
      </w:numPr>
    </w:pPr>
    <w:rPr>
      <w:rFonts w:ascii="Verdana" w:hAnsi="Verdana"/>
      <w:sz w:val="21"/>
      <w:szCs w:val="26"/>
      <w:lang w:val="en-US"/>
    </w:rPr>
  </w:style>
  <w:style w:type="character" w:customStyle="1" w:styleId="1Char0">
    <w:name w:val="Булети 1 Char"/>
    <w:link w:val="1"/>
    <w:rsid w:val="00806C1E"/>
    <w:rPr>
      <w:rFonts w:ascii="Verdana" w:eastAsia="Times New Roman" w:hAnsi="Verdana" w:cs="Times New Roman"/>
      <w:bCs/>
      <w:iCs/>
      <w:color w:val="000000"/>
      <w:sz w:val="21"/>
      <w:szCs w:val="26"/>
      <w:lang w:val="en-US" w:eastAsia="ar-SA"/>
    </w:rPr>
  </w:style>
  <w:style w:type="paragraph" w:customStyle="1" w:styleId="112">
    <w:name w:val="1.1."/>
    <w:basedOn w:val="18"/>
    <w:link w:val="11Char"/>
    <w:qFormat/>
    <w:rsid w:val="00806C1E"/>
    <w:pPr>
      <w:ind w:firstLine="794"/>
    </w:pPr>
    <w:rPr>
      <w:rFonts w:ascii="Verdana" w:hAnsi="Verdana"/>
      <w:noProof/>
      <w:sz w:val="22"/>
      <w:lang w:val="en-US"/>
    </w:rPr>
  </w:style>
  <w:style w:type="character" w:customStyle="1" w:styleId="11Char">
    <w:name w:val="1.1. Char"/>
    <w:link w:val="112"/>
    <w:rsid w:val="00806C1E"/>
    <w:rPr>
      <w:rFonts w:ascii="Verdana" w:eastAsia="Calibri" w:hAnsi="Verdana" w:cs="Times New Roman"/>
      <w:b/>
      <w:i/>
      <w:noProof/>
      <w:szCs w:val="26"/>
      <w:lang w:val="en-US"/>
    </w:rPr>
  </w:style>
  <w:style w:type="character" w:customStyle="1" w:styleId="afff6">
    <w:name w:val="Основен текст_"/>
    <w:link w:val="1b"/>
    <w:locked/>
    <w:rsid w:val="00806C1E"/>
    <w:rPr>
      <w:rFonts w:ascii="Batang" w:eastAsia="Batang" w:cs="Batang"/>
      <w:sz w:val="21"/>
      <w:szCs w:val="21"/>
      <w:shd w:val="clear" w:color="auto" w:fill="FFFFFF"/>
    </w:rPr>
  </w:style>
  <w:style w:type="paragraph" w:customStyle="1" w:styleId="1b">
    <w:name w:val="Основен текст1"/>
    <w:basedOn w:val="a1"/>
    <w:link w:val="afff6"/>
    <w:rsid w:val="00806C1E"/>
    <w:pPr>
      <w:shd w:val="clear" w:color="auto" w:fill="FFFFFF"/>
      <w:spacing w:after="1200" w:line="162" w:lineRule="exact"/>
      <w:ind w:hanging="400"/>
      <w:jc w:val="right"/>
    </w:pPr>
    <w:rPr>
      <w:rFonts w:ascii="Batang" w:eastAsia="Batang" w:cs="Batang"/>
      <w:sz w:val="21"/>
      <w:szCs w:val="21"/>
    </w:rPr>
  </w:style>
  <w:style w:type="character" w:customStyle="1" w:styleId="1Char">
    <w:name w:val="1. Char"/>
    <w:link w:val="18"/>
    <w:rsid w:val="00806C1E"/>
    <w:rPr>
      <w:rFonts w:ascii="TmsCyr" w:eastAsia="Calibri" w:hAnsi="TmsCyr" w:cs="Times New Roman"/>
      <w:b/>
      <w:i/>
      <w:sz w:val="28"/>
      <w:szCs w:val="26"/>
    </w:rPr>
  </w:style>
  <w:style w:type="paragraph" w:customStyle="1" w:styleId="CharChar1CharCharCharCharCharCharCharCharCharCharChar">
    <w:name w:val="Char Char1 Знак Знак Char Char Char Char Char Char Char Char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1CharCharCharCharCharCharCharCharCharCharCharCharCharChar1CharCharCharCharChar">
    <w:name w:val="Char Char Char Char Char Char Char1 Char Char Char Char Char Char Char Char Char Char Char Char Char Char1 Char Char Char Char Знак Знак Char Знак Знак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">
    <w:name w:val="Знак Char Char Знак Char Char Char"/>
    <w:basedOn w:val="a1"/>
    <w:rsid w:val="00806C1E"/>
    <w:pPr>
      <w:tabs>
        <w:tab w:val="left" w:pos="709"/>
      </w:tabs>
      <w:suppressAutoHyphens/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character" w:customStyle="1" w:styleId="timark">
    <w:name w:val="timark"/>
    <w:basedOn w:val="a2"/>
    <w:uiPriority w:val="99"/>
    <w:rsid w:val="00806C1E"/>
  </w:style>
  <w:style w:type="character" w:styleId="afff7">
    <w:name w:val="Subtle Emphasis"/>
    <w:qFormat/>
    <w:rsid w:val="00806C1E"/>
    <w:rPr>
      <w:i/>
      <w:iCs/>
      <w:color w:val="808080"/>
    </w:rPr>
  </w:style>
  <w:style w:type="paragraph" w:customStyle="1" w:styleId="NoSpacing1">
    <w:name w:val="No Spacing1"/>
    <w:uiPriority w:val="1"/>
    <w:qFormat/>
    <w:rsid w:val="00806C1E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ableParagraph">
    <w:name w:val="Table Paragraph"/>
    <w:basedOn w:val="a1"/>
    <w:uiPriority w:val="1"/>
    <w:qFormat/>
    <w:rsid w:val="00806C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afff8">
    <w:name w:val="Знак Знак Знак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character" w:customStyle="1" w:styleId="Bodytext5">
    <w:name w:val="Body text (5)_"/>
    <w:link w:val="Bodytext50"/>
    <w:locked/>
    <w:rsid w:val="00806C1E"/>
    <w:rPr>
      <w:sz w:val="21"/>
      <w:szCs w:val="21"/>
      <w:shd w:val="clear" w:color="auto" w:fill="FFFFFF"/>
    </w:rPr>
  </w:style>
  <w:style w:type="paragraph" w:customStyle="1" w:styleId="Bodytext50">
    <w:name w:val="Body text (5)"/>
    <w:basedOn w:val="a1"/>
    <w:link w:val="Bodytext5"/>
    <w:rsid w:val="00806C1E"/>
    <w:pPr>
      <w:shd w:val="clear" w:color="auto" w:fill="FFFFFF"/>
      <w:spacing w:after="0" w:line="413" w:lineRule="exact"/>
      <w:ind w:firstLine="700"/>
      <w:jc w:val="both"/>
    </w:pPr>
    <w:rPr>
      <w:sz w:val="21"/>
      <w:szCs w:val="21"/>
    </w:rPr>
  </w:style>
  <w:style w:type="character" w:customStyle="1" w:styleId="Bodytext4">
    <w:name w:val="Body text (4)_"/>
    <w:link w:val="Bodytext40"/>
    <w:locked/>
    <w:rsid w:val="00806C1E"/>
    <w:rPr>
      <w:sz w:val="21"/>
      <w:szCs w:val="21"/>
      <w:shd w:val="clear" w:color="auto" w:fill="FFFFFF"/>
    </w:rPr>
  </w:style>
  <w:style w:type="paragraph" w:customStyle="1" w:styleId="Bodytext40">
    <w:name w:val="Body text (4)"/>
    <w:basedOn w:val="a1"/>
    <w:link w:val="Bodytext4"/>
    <w:rsid w:val="00806C1E"/>
    <w:pPr>
      <w:shd w:val="clear" w:color="auto" w:fill="FFFFFF"/>
      <w:spacing w:after="0" w:line="259" w:lineRule="exact"/>
    </w:pPr>
    <w:rPr>
      <w:sz w:val="21"/>
      <w:szCs w:val="21"/>
    </w:rPr>
  </w:style>
  <w:style w:type="character" w:customStyle="1" w:styleId="samedocreference">
    <w:name w:val="samedocreference"/>
    <w:rsid w:val="00806C1E"/>
  </w:style>
  <w:style w:type="paragraph" w:customStyle="1" w:styleId="buttons">
    <w:name w:val="buttons"/>
    <w:basedOn w:val="a1"/>
    <w:rsid w:val="00806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CharCharCharCharCharCharCharCharCharCharCharCharCharCharCharCharChar">
    <w:name w:val="Char Char Char Char Char Char Char Char Char Char Char Char Char Char Char Char Char Знак Знак Знак Знак Знак Знак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styleId="afff9">
    <w:name w:val="Body Text First Indent"/>
    <w:basedOn w:val="a5"/>
    <w:link w:val="afffa"/>
    <w:rsid w:val="00806C1E"/>
    <w:pPr>
      <w:spacing w:after="120"/>
      <w:ind w:firstLine="210"/>
      <w:jc w:val="left"/>
    </w:pPr>
    <w:rPr>
      <w:b w:val="0"/>
      <w:bCs w:val="0"/>
      <w:sz w:val="24"/>
    </w:rPr>
  </w:style>
  <w:style w:type="character" w:customStyle="1" w:styleId="afffa">
    <w:name w:val="Основен текст отстъп първи ред Знак"/>
    <w:basedOn w:val="a6"/>
    <w:link w:val="afff9"/>
    <w:rsid w:val="00806C1E"/>
    <w:rPr>
      <w:rFonts w:ascii="Times New Roman" w:eastAsia="Times New Roman" w:hAnsi="Times New Roman" w:cs="Times New Roman"/>
      <w:b w:val="0"/>
      <w:bCs w:val="0"/>
      <w:sz w:val="24"/>
      <w:szCs w:val="24"/>
    </w:rPr>
  </w:style>
  <w:style w:type="paragraph" w:styleId="28">
    <w:name w:val="List 2"/>
    <w:basedOn w:val="a1"/>
    <w:rsid w:val="00806C1E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fffb">
    <w:name w:val="List"/>
    <w:basedOn w:val="a1"/>
    <w:rsid w:val="00806C1E"/>
    <w:pPr>
      <w:spacing w:after="0" w:line="240" w:lineRule="auto"/>
      <w:ind w:left="283" w:hanging="283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2">
    <w:name w:val="List Bullet 2"/>
    <w:basedOn w:val="a1"/>
    <w:rsid w:val="00806C1E"/>
    <w:pPr>
      <w:numPr>
        <w:numId w:val="6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4">
    <w:name w:val="Style14"/>
    <w:basedOn w:val="a1"/>
    <w:rsid w:val="00806C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FontStyle37">
    <w:name w:val="Font Style37"/>
    <w:rsid w:val="00806C1E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FontStyle39">
    <w:name w:val="Font Style39"/>
    <w:rsid w:val="00806C1E"/>
    <w:rPr>
      <w:rFonts w:ascii="Times New Roman" w:hAnsi="Times New Roman" w:cs="Times New Roman" w:hint="default"/>
      <w:sz w:val="22"/>
      <w:szCs w:val="22"/>
    </w:rPr>
  </w:style>
  <w:style w:type="paragraph" w:styleId="3">
    <w:name w:val="List Bullet 3"/>
    <w:basedOn w:val="a1"/>
    <w:rsid w:val="00806C1E"/>
    <w:pPr>
      <w:numPr>
        <w:numId w:val="7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29">
    <w:name w:val="List Continue 2"/>
    <w:basedOn w:val="a1"/>
    <w:rsid w:val="00806C1E"/>
    <w:pPr>
      <w:spacing w:after="120" w:line="240" w:lineRule="auto"/>
      <w:ind w:left="566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">
    <w:name w:val="List Bullet"/>
    <w:basedOn w:val="a1"/>
    <w:uiPriority w:val="99"/>
    <w:rsid w:val="00806C1E"/>
    <w:pPr>
      <w:numPr>
        <w:numId w:val="8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39">
    <w:name w:val="List 3"/>
    <w:basedOn w:val="a1"/>
    <w:uiPriority w:val="99"/>
    <w:rsid w:val="00806C1E"/>
    <w:pPr>
      <w:spacing w:after="0" w:line="240" w:lineRule="auto"/>
      <w:ind w:left="849" w:hanging="283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lcapt2">
    <w:name w:val="al_capt2"/>
    <w:rsid w:val="00806C1E"/>
    <w:rPr>
      <w:rFonts w:ascii="Times New Roman" w:hAnsi="Times New Roman" w:cs="Times New Roman" w:hint="default"/>
      <w:i/>
      <w:iCs/>
    </w:rPr>
  </w:style>
  <w:style w:type="character" w:customStyle="1" w:styleId="parcapt2">
    <w:name w:val="par_capt2"/>
    <w:rsid w:val="00806C1E"/>
    <w:rPr>
      <w:rFonts w:ascii="Times New Roman" w:hAnsi="Times New Roman" w:cs="Times New Roman" w:hint="default"/>
      <w:b/>
      <w:bCs/>
    </w:rPr>
  </w:style>
  <w:style w:type="character" w:customStyle="1" w:styleId="ala51">
    <w:name w:val="al_a51"/>
    <w:rsid w:val="00806C1E"/>
    <w:rPr>
      <w:rFonts w:ascii="Times New Roman" w:hAnsi="Times New Roman" w:cs="Times New Roman" w:hint="default"/>
    </w:rPr>
  </w:style>
  <w:style w:type="character" w:customStyle="1" w:styleId="ala52">
    <w:name w:val="al_a52"/>
    <w:rsid w:val="00806C1E"/>
    <w:rPr>
      <w:rFonts w:ascii="Times New Roman" w:hAnsi="Times New Roman" w:cs="Times New Roman" w:hint="default"/>
    </w:rPr>
  </w:style>
  <w:style w:type="character" w:customStyle="1" w:styleId="ala53">
    <w:name w:val="al_a53"/>
    <w:rsid w:val="00806C1E"/>
    <w:rPr>
      <w:rFonts w:ascii="Times New Roman" w:hAnsi="Times New Roman" w:cs="Times New Roman" w:hint="default"/>
    </w:rPr>
  </w:style>
  <w:style w:type="character" w:customStyle="1" w:styleId="ala55">
    <w:name w:val="al_a55"/>
    <w:rsid w:val="00806C1E"/>
    <w:rPr>
      <w:rFonts w:ascii="Times New Roman" w:hAnsi="Times New Roman" w:cs="Times New Roman" w:hint="default"/>
    </w:rPr>
  </w:style>
  <w:style w:type="character" w:customStyle="1" w:styleId="ala56">
    <w:name w:val="al_a56"/>
    <w:rsid w:val="00806C1E"/>
    <w:rPr>
      <w:rFonts w:ascii="Times New Roman" w:hAnsi="Times New Roman" w:cs="Times New Roman" w:hint="default"/>
    </w:rPr>
  </w:style>
  <w:style w:type="character" w:customStyle="1" w:styleId="ala57">
    <w:name w:val="al_a57"/>
    <w:rsid w:val="00806C1E"/>
    <w:rPr>
      <w:rFonts w:ascii="Times New Roman" w:hAnsi="Times New Roman" w:cs="Times New Roman" w:hint="default"/>
    </w:rPr>
  </w:style>
  <w:style w:type="character" w:customStyle="1" w:styleId="ala58">
    <w:name w:val="al_a58"/>
    <w:rsid w:val="00806C1E"/>
    <w:rPr>
      <w:rFonts w:ascii="Times New Roman" w:hAnsi="Times New Roman" w:cs="Times New Roman" w:hint="default"/>
    </w:rPr>
  </w:style>
  <w:style w:type="character" w:customStyle="1" w:styleId="ala59">
    <w:name w:val="al_a59"/>
    <w:rsid w:val="00806C1E"/>
    <w:rPr>
      <w:rFonts w:ascii="Times New Roman" w:hAnsi="Times New Roman" w:cs="Times New Roman" w:hint="default"/>
    </w:rPr>
  </w:style>
  <w:style w:type="character" w:customStyle="1" w:styleId="ala60">
    <w:name w:val="al_a60"/>
    <w:rsid w:val="00806C1E"/>
    <w:rPr>
      <w:rFonts w:ascii="Times New Roman" w:hAnsi="Times New Roman" w:cs="Times New Roman" w:hint="default"/>
    </w:rPr>
  </w:style>
  <w:style w:type="character" w:customStyle="1" w:styleId="ala61">
    <w:name w:val="al_a61"/>
    <w:rsid w:val="00806C1E"/>
    <w:rPr>
      <w:rFonts w:ascii="Times New Roman" w:hAnsi="Times New Roman" w:cs="Times New Roman" w:hint="default"/>
    </w:rPr>
  </w:style>
  <w:style w:type="character" w:customStyle="1" w:styleId="ala62">
    <w:name w:val="al_a62"/>
    <w:rsid w:val="00806C1E"/>
    <w:rPr>
      <w:rFonts w:ascii="Times New Roman" w:hAnsi="Times New Roman" w:cs="Times New Roman" w:hint="default"/>
    </w:rPr>
  </w:style>
  <w:style w:type="character" w:customStyle="1" w:styleId="ala63">
    <w:name w:val="al_a63"/>
    <w:rsid w:val="00806C1E"/>
    <w:rPr>
      <w:rFonts w:ascii="Times New Roman" w:hAnsi="Times New Roman" w:cs="Times New Roman" w:hint="default"/>
    </w:rPr>
  </w:style>
  <w:style w:type="character" w:customStyle="1" w:styleId="ala64">
    <w:name w:val="al_a64"/>
    <w:rsid w:val="00806C1E"/>
    <w:rPr>
      <w:rFonts w:ascii="Times New Roman" w:hAnsi="Times New Roman" w:cs="Times New Roman" w:hint="default"/>
    </w:rPr>
  </w:style>
  <w:style w:type="character" w:customStyle="1" w:styleId="ala65">
    <w:name w:val="al_a65"/>
    <w:rsid w:val="00806C1E"/>
    <w:rPr>
      <w:rFonts w:ascii="Times New Roman" w:hAnsi="Times New Roman" w:cs="Times New Roman" w:hint="default"/>
    </w:rPr>
  </w:style>
  <w:style w:type="character" w:customStyle="1" w:styleId="ala66">
    <w:name w:val="al_a66"/>
    <w:rsid w:val="00806C1E"/>
    <w:rPr>
      <w:rFonts w:ascii="Times New Roman" w:hAnsi="Times New Roman" w:cs="Times New Roman" w:hint="default"/>
    </w:rPr>
  </w:style>
  <w:style w:type="character" w:customStyle="1" w:styleId="ala67">
    <w:name w:val="al_a67"/>
    <w:rsid w:val="00806C1E"/>
    <w:rPr>
      <w:rFonts w:ascii="Times New Roman" w:hAnsi="Times New Roman" w:cs="Times New Roman" w:hint="default"/>
    </w:rPr>
  </w:style>
  <w:style w:type="character" w:customStyle="1" w:styleId="ala92">
    <w:name w:val="al_a92"/>
    <w:rsid w:val="00806C1E"/>
    <w:rPr>
      <w:rFonts w:ascii="Times New Roman" w:hAnsi="Times New Roman" w:cs="Times New Roman" w:hint="default"/>
    </w:rPr>
  </w:style>
  <w:style w:type="character" w:customStyle="1" w:styleId="ala93">
    <w:name w:val="al_a93"/>
    <w:rsid w:val="00806C1E"/>
    <w:rPr>
      <w:rFonts w:ascii="Times New Roman" w:hAnsi="Times New Roman" w:cs="Times New Roman" w:hint="default"/>
    </w:rPr>
  </w:style>
  <w:style w:type="character" w:customStyle="1" w:styleId="ala94">
    <w:name w:val="al_a94"/>
    <w:rsid w:val="00806C1E"/>
    <w:rPr>
      <w:rFonts w:ascii="Times New Roman" w:hAnsi="Times New Roman" w:cs="Times New Roman" w:hint="default"/>
    </w:rPr>
  </w:style>
  <w:style w:type="character" w:customStyle="1" w:styleId="ala95">
    <w:name w:val="al_a95"/>
    <w:rsid w:val="00806C1E"/>
    <w:rPr>
      <w:rFonts w:ascii="Times New Roman" w:hAnsi="Times New Roman" w:cs="Times New Roman" w:hint="default"/>
    </w:rPr>
  </w:style>
  <w:style w:type="character" w:customStyle="1" w:styleId="ala96">
    <w:name w:val="al_a96"/>
    <w:rsid w:val="00806C1E"/>
    <w:rPr>
      <w:rFonts w:ascii="Times New Roman" w:hAnsi="Times New Roman" w:cs="Times New Roman" w:hint="default"/>
    </w:rPr>
  </w:style>
  <w:style w:type="character" w:customStyle="1" w:styleId="ala97">
    <w:name w:val="al_a97"/>
    <w:rsid w:val="00806C1E"/>
    <w:rPr>
      <w:rFonts w:ascii="Times New Roman" w:hAnsi="Times New Roman" w:cs="Times New Roman" w:hint="default"/>
    </w:rPr>
  </w:style>
  <w:style w:type="character" w:customStyle="1" w:styleId="ala98">
    <w:name w:val="al_a98"/>
    <w:rsid w:val="00806C1E"/>
    <w:rPr>
      <w:rFonts w:ascii="Times New Roman" w:hAnsi="Times New Roman" w:cs="Times New Roman" w:hint="default"/>
    </w:rPr>
  </w:style>
  <w:style w:type="character" w:customStyle="1" w:styleId="ala150">
    <w:name w:val="al_a150"/>
    <w:rsid w:val="00806C1E"/>
    <w:rPr>
      <w:rFonts w:ascii="Times New Roman" w:hAnsi="Times New Roman" w:cs="Times New Roman" w:hint="default"/>
    </w:rPr>
  </w:style>
  <w:style w:type="character" w:customStyle="1" w:styleId="ala151">
    <w:name w:val="al_a151"/>
    <w:rsid w:val="00806C1E"/>
    <w:rPr>
      <w:rFonts w:ascii="Times New Roman" w:hAnsi="Times New Roman" w:cs="Times New Roman" w:hint="default"/>
    </w:rPr>
  </w:style>
  <w:style w:type="character" w:customStyle="1" w:styleId="ala152">
    <w:name w:val="al_a152"/>
    <w:rsid w:val="00806C1E"/>
    <w:rPr>
      <w:rFonts w:ascii="Times New Roman" w:hAnsi="Times New Roman" w:cs="Times New Roman" w:hint="default"/>
    </w:rPr>
  </w:style>
  <w:style w:type="character" w:customStyle="1" w:styleId="ala154">
    <w:name w:val="al_a154"/>
    <w:rsid w:val="00806C1E"/>
    <w:rPr>
      <w:rFonts w:ascii="Times New Roman" w:hAnsi="Times New Roman" w:cs="Times New Roman" w:hint="default"/>
    </w:rPr>
  </w:style>
  <w:style w:type="character" w:customStyle="1" w:styleId="ala22">
    <w:name w:val="al_a22"/>
    <w:rsid w:val="00806C1E"/>
    <w:rPr>
      <w:rFonts w:ascii="Times New Roman" w:hAnsi="Times New Roman" w:cs="Times New Roman" w:hint="default"/>
    </w:rPr>
  </w:style>
  <w:style w:type="character" w:customStyle="1" w:styleId="ala27">
    <w:name w:val="al_a27"/>
    <w:rsid w:val="00806C1E"/>
    <w:rPr>
      <w:rFonts w:ascii="Times New Roman" w:hAnsi="Times New Roman" w:cs="Times New Roman" w:hint="default"/>
    </w:rPr>
  </w:style>
  <w:style w:type="character" w:customStyle="1" w:styleId="ala28">
    <w:name w:val="al_a28"/>
    <w:rsid w:val="00806C1E"/>
    <w:rPr>
      <w:rFonts w:ascii="Times New Roman" w:hAnsi="Times New Roman" w:cs="Times New Roman" w:hint="default"/>
    </w:rPr>
  </w:style>
  <w:style w:type="character" w:customStyle="1" w:styleId="ala29">
    <w:name w:val="al_a29"/>
    <w:rsid w:val="00806C1E"/>
    <w:rPr>
      <w:rFonts w:ascii="Times New Roman" w:hAnsi="Times New Roman" w:cs="Times New Roman" w:hint="default"/>
    </w:rPr>
  </w:style>
  <w:style w:type="character" w:customStyle="1" w:styleId="ala36">
    <w:name w:val="al_a36"/>
    <w:rsid w:val="00806C1E"/>
    <w:rPr>
      <w:rFonts w:ascii="Times New Roman" w:hAnsi="Times New Roman" w:cs="Times New Roman" w:hint="default"/>
    </w:rPr>
  </w:style>
  <w:style w:type="character" w:customStyle="1" w:styleId="ala37">
    <w:name w:val="al_a37"/>
    <w:rsid w:val="00806C1E"/>
    <w:rPr>
      <w:rFonts w:ascii="Times New Roman" w:hAnsi="Times New Roman" w:cs="Times New Roman" w:hint="default"/>
    </w:rPr>
  </w:style>
  <w:style w:type="character" w:customStyle="1" w:styleId="ala40">
    <w:name w:val="al_a40"/>
    <w:rsid w:val="00806C1E"/>
    <w:rPr>
      <w:rFonts w:ascii="Times New Roman" w:hAnsi="Times New Roman" w:cs="Times New Roman" w:hint="default"/>
    </w:rPr>
  </w:style>
  <w:style w:type="character" w:customStyle="1" w:styleId="ala41">
    <w:name w:val="al_a41"/>
    <w:rsid w:val="00806C1E"/>
    <w:rPr>
      <w:rFonts w:ascii="Times New Roman" w:hAnsi="Times New Roman" w:cs="Times New Roman" w:hint="default"/>
    </w:rPr>
  </w:style>
  <w:style w:type="character" w:customStyle="1" w:styleId="ala42">
    <w:name w:val="al_a42"/>
    <w:rsid w:val="00806C1E"/>
    <w:rPr>
      <w:rFonts w:ascii="Times New Roman" w:hAnsi="Times New Roman" w:cs="Times New Roman" w:hint="default"/>
    </w:rPr>
  </w:style>
  <w:style w:type="character" w:customStyle="1" w:styleId="ala43">
    <w:name w:val="al_a43"/>
    <w:rsid w:val="00806C1E"/>
    <w:rPr>
      <w:rFonts w:ascii="Times New Roman" w:hAnsi="Times New Roman" w:cs="Times New Roman" w:hint="default"/>
    </w:rPr>
  </w:style>
  <w:style w:type="character" w:customStyle="1" w:styleId="ala44">
    <w:name w:val="al_a44"/>
    <w:rsid w:val="00806C1E"/>
    <w:rPr>
      <w:rFonts w:ascii="Times New Roman" w:hAnsi="Times New Roman" w:cs="Times New Roman" w:hint="default"/>
    </w:rPr>
  </w:style>
  <w:style w:type="character" w:customStyle="1" w:styleId="ala45">
    <w:name w:val="al_a45"/>
    <w:rsid w:val="00806C1E"/>
    <w:rPr>
      <w:rFonts w:ascii="Times New Roman" w:hAnsi="Times New Roman" w:cs="Times New Roman" w:hint="default"/>
    </w:rPr>
  </w:style>
  <w:style w:type="character" w:customStyle="1" w:styleId="ala46">
    <w:name w:val="al_a46"/>
    <w:rsid w:val="00806C1E"/>
    <w:rPr>
      <w:rFonts w:ascii="Times New Roman" w:hAnsi="Times New Roman" w:cs="Times New Roman" w:hint="default"/>
    </w:rPr>
  </w:style>
  <w:style w:type="character" w:customStyle="1" w:styleId="ala47">
    <w:name w:val="al_a47"/>
    <w:rsid w:val="00806C1E"/>
    <w:rPr>
      <w:rFonts w:ascii="Times New Roman" w:hAnsi="Times New Roman" w:cs="Times New Roman" w:hint="default"/>
    </w:rPr>
  </w:style>
  <w:style w:type="character" w:customStyle="1" w:styleId="ldef2">
    <w:name w:val="ldef2"/>
    <w:rsid w:val="00806C1E"/>
    <w:rPr>
      <w:rFonts w:cs="Times New Roman"/>
      <w:color w:val="FF0000"/>
    </w:rPr>
  </w:style>
  <w:style w:type="paragraph" w:customStyle="1" w:styleId="3a">
    <w:name w:val="Знак Знак3"/>
    <w:basedOn w:val="a1"/>
    <w:uiPriority w:val="99"/>
    <w:semiHidden/>
    <w:rsid w:val="00806C1E"/>
    <w:pPr>
      <w:tabs>
        <w:tab w:val="left" w:pos="709"/>
      </w:tabs>
      <w:spacing w:after="0" w:line="240" w:lineRule="auto"/>
    </w:pPr>
    <w:rPr>
      <w:rFonts w:ascii="Futura Bk" w:eastAsia="Times New Roman" w:hAnsi="Futura Bk" w:cs="Times New Roman"/>
      <w:noProof/>
      <w:sz w:val="20"/>
      <w:szCs w:val="24"/>
      <w:lang w:val="pl-PL" w:eastAsia="pl-PL"/>
    </w:rPr>
  </w:style>
  <w:style w:type="character" w:customStyle="1" w:styleId="FootnoteTextChar">
    <w:name w:val="Footnote Text Char"/>
    <w:aliases w:val="Podrozdział Char,stile 1 Char,Footnote Char,Footnote1 Char,Footnote2 Char,Footnote3 Char,Footnote4 Char,Footnote5 Char,Footnote6 Char,Footnote7 Char,Footnote8 Char,Footnote9 Char,Footnote10 Char,Footnote11 Char,Footnote21 Char"/>
    <w:uiPriority w:val="99"/>
    <w:semiHidden/>
    <w:rsid w:val="00806C1E"/>
    <w:rPr>
      <w:sz w:val="20"/>
      <w:szCs w:val="20"/>
      <w:lang w:val="en-US" w:eastAsia="en-US"/>
    </w:rPr>
  </w:style>
  <w:style w:type="paragraph" w:customStyle="1" w:styleId="title17">
    <w:name w:val="title17"/>
    <w:basedOn w:val="a1"/>
    <w:uiPriority w:val="99"/>
    <w:rsid w:val="00806C1E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6"/>
      <w:szCs w:val="26"/>
      <w:lang w:eastAsia="bg-BG"/>
    </w:rPr>
  </w:style>
  <w:style w:type="character" w:customStyle="1" w:styleId="samedocreference1">
    <w:name w:val="samedocreference1"/>
    <w:uiPriority w:val="99"/>
    <w:rsid w:val="00806C1E"/>
    <w:rPr>
      <w:color w:val="8B0000"/>
      <w:u w:val="single"/>
    </w:rPr>
  </w:style>
  <w:style w:type="character" w:customStyle="1" w:styleId="newdocreference1">
    <w:name w:val="newdocreference1"/>
    <w:uiPriority w:val="99"/>
    <w:rsid w:val="00806C1E"/>
    <w:rPr>
      <w:color w:val="0000FF"/>
      <w:u w:val="single"/>
    </w:rPr>
  </w:style>
  <w:style w:type="paragraph" w:customStyle="1" w:styleId="p14">
    <w:name w:val="p14"/>
    <w:basedOn w:val="a1"/>
    <w:uiPriority w:val="99"/>
    <w:rsid w:val="00806C1E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4"/>
      <w:lang w:val="en-GB" w:eastAsia="bg-BG"/>
    </w:rPr>
  </w:style>
  <w:style w:type="paragraph" w:customStyle="1" w:styleId="CharCharChar2CharCharCharCharCharCharCharCharCharCharChar">
    <w:name w:val="Char Char Char2 Char Char Char Char Char Char Char Char Char Char Знак Знак Знак Знак Знак Char Знак Знак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1CharCharCharCharCharCharCharCharCharCharCharCharCharChar">
    <w:name w:val="Char1 Char Char Char Char Char Char Char Char Char Char Char Char Char Char Знак Знак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120">
    <w:name w:val="Знак Знак12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CharCharCharCharCharCharCharCharCharCharCharCharCharCharCharCharCharCharCharCharChar1">
    <w:name w:val="Char Char Char Char Char Char Char Char Char Char Char Char Char Char Char Char Char Char Char Char Char Char Char Char Char Char Char Char1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0">
    <w:name w:val="Char Char Char Знак Знак Char Char Char Char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CharChar1">
    <w:name w:val="Char Char Char Знак Знак Char Char Char Char Char Char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CharCharCharChar1Char">
    <w:name w:val="Char Char Char Знак Знак Char Char Char Char Char Char Char Char1 Char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1">
    <w:name w:val="Char Char Char Char1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113">
    <w:name w:val="Знак Знак11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1c">
    <w:name w:val="Знак1 Знак Знак Знак"/>
    <w:basedOn w:val="a1"/>
    <w:uiPriority w:val="99"/>
    <w:rsid w:val="00806C1E"/>
    <w:pPr>
      <w:tabs>
        <w:tab w:val="left" w:pos="709"/>
      </w:tabs>
      <w:spacing w:after="0" w:line="360" w:lineRule="auto"/>
    </w:pPr>
    <w:rPr>
      <w:rFonts w:ascii="Tahoma" w:eastAsia="Times New Roman" w:hAnsi="Tahoma" w:cs="Arial"/>
      <w:sz w:val="28"/>
      <w:szCs w:val="20"/>
      <w:lang w:val="pl-PL" w:eastAsia="pl-PL"/>
    </w:rPr>
  </w:style>
  <w:style w:type="paragraph" w:customStyle="1" w:styleId="Pa11">
    <w:name w:val="Pa11"/>
    <w:basedOn w:val="a1"/>
    <w:next w:val="a1"/>
    <w:uiPriority w:val="99"/>
    <w:rsid w:val="00806C1E"/>
    <w:pPr>
      <w:autoSpaceDE w:val="0"/>
      <w:autoSpaceDN w:val="0"/>
      <w:adjustRightInd w:val="0"/>
      <w:spacing w:after="0" w:line="193" w:lineRule="atLeast"/>
    </w:pPr>
    <w:rPr>
      <w:rFonts w:ascii="TimokCYR" w:eastAsia="Times New Roman" w:hAnsi="TimokCYR" w:cs="Times New Roman"/>
      <w:sz w:val="24"/>
      <w:szCs w:val="24"/>
      <w:lang w:eastAsia="bg-BG"/>
    </w:rPr>
  </w:style>
  <w:style w:type="paragraph" w:customStyle="1" w:styleId="Char21">
    <w:name w:val="Char21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character" w:customStyle="1" w:styleId="newdocreference">
    <w:name w:val="newdocreference"/>
    <w:uiPriority w:val="99"/>
    <w:rsid w:val="00806C1E"/>
    <w:rPr>
      <w:rFonts w:cs="Times New Roman"/>
    </w:rPr>
  </w:style>
  <w:style w:type="paragraph" w:customStyle="1" w:styleId="CharCharCharChar2">
    <w:name w:val="Char Char Char Char2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Bulets">
    <w:name w:val="Bulets"/>
    <w:basedOn w:val="a1"/>
    <w:link w:val="Bulets0"/>
    <w:uiPriority w:val="99"/>
    <w:rsid w:val="00806C1E"/>
    <w:pPr>
      <w:numPr>
        <w:numId w:val="9"/>
      </w:numPr>
      <w:spacing w:before="120" w:after="0" w:line="240" w:lineRule="auto"/>
      <w:jc w:val="both"/>
    </w:pPr>
    <w:rPr>
      <w:rFonts w:ascii="Arial" w:eastAsia="Times New Roman" w:hAnsi="Arial" w:cs="Times New Roman"/>
      <w:sz w:val="24"/>
      <w:szCs w:val="20"/>
      <w:lang w:val="en-GB" w:eastAsia="bg-BG"/>
    </w:rPr>
  </w:style>
  <w:style w:type="character" w:customStyle="1" w:styleId="Bulets0">
    <w:name w:val="Bulets Знак"/>
    <w:link w:val="Bulets"/>
    <w:uiPriority w:val="99"/>
    <w:locked/>
    <w:rsid w:val="00806C1E"/>
    <w:rPr>
      <w:rFonts w:ascii="Arial" w:eastAsia="Times New Roman" w:hAnsi="Arial" w:cs="Times New Roman"/>
      <w:sz w:val="24"/>
      <w:szCs w:val="20"/>
      <w:lang w:val="en-GB" w:eastAsia="bg-BG"/>
    </w:rPr>
  </w:style>
  <w:style w:type="paragraph" w:customStyle="1" w:styleId="3CharChar">
    <w:name w:val="Знак Знак3 Char Char Знак Знак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CharCharCharCharCharCharCharCharChar">
    <w:name w:val="Char Char Char Char Char Char Char Char Знак Char Char Знак Char Char Знак Знак Char Char Знак Знак Char Char Знак Знак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41">
    <w:name w:val="Знак Знак4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410">
    <w:name w:val="Знак Знак41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1CharChar1">
    <w:name w:val="Char Char1 Знак Char Char Знак Знак1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CharCharCharCharChar1CharCharCharChar1CharCharCharCharChar">
    <w:name w:val="Char Char Char Char Char Char Char Char Char Char Char Char1 Char Char Char Char1 Char Char Char Char Char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3">
    <w:name w:val="Char Char Знак Знак Знак Char Char Знак Знак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Title1">
    <w:name w:val="Title1"/>
    <w:basedOn w:val="a1"/>
    <w:uiPriority w:val="99"/>
    <w:rsid w:val="00806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WW-BodyTextIndent3">
    <w:name w:val="WW-Body Text Indent 3"/>
    <w:basedOn w:val="a1"/>
    <w:uiPriority w:val="99"/>
    <w:rsid w:val="00806C1E"/>
    <w:pPr>
      <w:suppressAutoHyphens/>
      <w:overflowPunct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BuletsChar">
    <w:name w:val="Bulets Char"/>
    <w:uiPriority w:val="99"/>
    <w:rsid w:val="00806C1E"/>
    <w:rPr>
      <w:rFonts w:ascii="Arial" w:hAnsi="Arial"/>
      <w:sz w:val="24"/>
      <w:lang w:val="en-GB" w:eastAsia="en-US"/>
    </w:rPr>
  </w:style>
  <w:style w:type="character" w:customStyle="1" w:styleId="ala">
    <w:name w:val="al_a"/>
    <w:uiPriority w:val="99"/>
    <w:rsid w:val="00806C1E"/>
  </w:style>
  <w:style w:type="character" w:customStyle="1" w:styleId="ala2">
    <w:name w:val="al_a2"/>
    <w:uiPriority w:val="99"/>
    <w:rsid w:val="00806C1E"/>
  </w:style>
  <w:style w:type="character" w:customStyle="1" w:styleId="FontStyle151">
    <w:name w:val="Font Style151"/>
    <w:uiPriority w:val="99"/>
    <w:rsid w:val="00806C1E"/>
    <w:rPr>
      <w:rFonts w:ascii="Times New Roman" w:hAnsi="Times New Roman"/>
      <w:sz w:val="24"/>
    </w:rPr>
  </w:style>
  <w:style w:type="character" w:styleId="afffc">
    <w:name w:val="endnote reference"/>
    <w:uiPriority w:val="99"/>
    <w:rsid w:val="00806C1E"/>
    <w:rPr>
      <w:rFonts w:cs="Times New Roman"/>
      <w:vertAlign w:val="superscript"/>
    </w:rPr>
  </w:style>
  <w:style w:type="character" w:customStyle="1" w:styleId="affe">
    <w:name w:val="Списък на абзаци Знак"/>
    <w:link w:val="affd"/>
    <w:uiPriority w:val="34"/>
    <w:locked/>
    <w:rsid w:val="00806C1E"/>
    <w:rPr>
      <w:rFonts w:ascii="Times New Roman" w:eastAsia="Times New Roman" w:hAnsi="Times New Roman" w:cs="Times New Roman"/>
      <w:sz w:val="24"/>
      <w:szCs w:val="24"/>
    </w:rPr>
  </w:style>
  <w:style w:type="character" w:customStyle="1" w:styleId="FootnoteTextChar1">
    <w:name w:val="Footnote Text Char1"/>
    <w:aliases w:val="Podrozdział Char2,stile 1 Char2,Footnote Char2,Footnote1 Char2,Footnote2 Char2,Footnote3 Char2,Footnote4 Char2,Footnote5 Char2,Footnote6 Char2,Footnote7 Char2,Footnote8 Char2,Footnote9 Char2,Footnote10 Char2,Footnote11 Char2"/>
    <w:uiPriority w:val="99"/>
    <w:rsid w:val="00806C1E"/>
    <w:rPr>
      <w:spacing w:val="-2"/>
      <w:lang w:val="en-GB" w:eastAsia="ar-SA" w:bidi="ar-SA"/>
    </w:rPr>
  </w:style>
  <w:style w:type="paragraph" w:customStyle="1" w:styleId="normaltableau">
    <w:name w:val="normal_tableau"/>
    <w:basedOn w:val="a1"/>
    <w:uiPriority w:val="99"/>
    <w:rsid w:val="00806C1E"/>
    <w:pPr>
      <w:suppressAutoHyphens/>
      <w:spacing w:before="120" w:after="120" w:line="240" w:lineRule="auto"/>
      <w:jc w:val="both"/>
    </w:pPr>
    <w:rPr>
      <w:rFonts w:ascii="Optima" w:eastAsia="Times New Roman" w:hAnsi="Optima" w:cs="Times New Roman"/>
      <w:szCs w:val="20"/>
      <w:lang w:val="en-GB" w:eastAsia="ar-SA"/>
    </w:rPr>
  </w:style>
  <w:style w:type="paragraph" w:customStyle="1" w:styleId="TableContents">
    <w:name w:val="Table Contents"/>
    <w:basedOn w:val="a1"/>
    <w:uiPriority w:val="99"/>
    <w:rsid w:val="00806C1E"/>
    <w:pPr>
      <w:suppressLineNumbers/>
      <w:suppressAutoHyphens/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 w:eastAsia="ar-SA"/>
    </w:rPr>
  </w:style>
  <w:style w:type="character" w:customStyle="1" w:styleId="FontStyle35">
    <w:name w:val="Font Style35"/>
    <w:uiPriority w:val="99"/>
    <w:rsid w:val="00806C1E"/>
    <w:rPr>
      <w:rFonts w:ascii="Times New Roman" w:hAnsi="Times New Roman"/>
      <w:b/>
      <w:sz w:val="26"/>
    </w:rPr>
  </w:style>
  <w:style w:type="paragraph" w:customStyle="1" w:styleId="CharCharChar11">
    <w:name w:val="Char Char Char11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character" w:customStyle="1" w:styleId="label">
    <w:name w:val="label"/>
    <w:uiPriority w:val="99"/>
    <w:rsid w:val="00806C1E"/>
    <w:rPr>
      <w:rFonts w:cs="Times New Roman"/>
    </w:rPr>
  </w:style>
  <w:style w:type="character" w:customStyle="1" w:styleId="value">
    <w:name w:val="value"/>
    <w:uiPriority w:val="99"/>
    <w:rsid w:val="00806C1E"/>
    <w:rPr>
      <w:rFonts w:cs="Times New Roman"/>
    </w:rPr>
  </w:style>
  <w:style w:type="paragraph" w:customStyle="1" w:styleId="mayoralty">
    <w:name w:val="mayoralty"/>
    <w:basedOn w:val="a1"/>
    <w:uiPriority w:val="99"/>
    <w:rsid w:val="00806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ostcode">
    <w:name w:val="postcode"/>
    <w:basedOn w:val="a1"/>
    <w:uiPriority w:val="99"/>
    <w:rsid w:val="00806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altitude">
    <w:name w:val="altitude"/>
    <w:basedOn w:val="a1"/>
    <w:uiPriority w:val="99"/>
    <w:rsid w:val="00806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district">
    <w:name w:val="district"/>
    <w:basedOn w:val="a1"/>
    <w:uiPriority w:val="99"/>
    <w:rsid w:val="00806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districtcode">
    <w:name w:val="districtcode"/>
    <w:basedOn w:val="a1"/>
    <w:uiPriority w:val="99"/>
    <w:rsid w:val="00806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municipality">
    <w:name w:val="municipality"/>
    <w:basedOn w:val="a1"/>
    <w:uiPriority w:val="99"/>
    <w:rsid w:val="00806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municipalitycode">
    <w:name w:val="municipalitycode"/>
    <w:basedOn w:val="a1"/>
    <w:uiPriority w:val="99"/>
    <w:rsid w:val="00806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region">
    <w:name w:val="region"/>
    <w:basedOn w:val="a1"/>
    <w:uiPriority w:val="99"/>
    <w:rsid w:val="00806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afffd">
    <w:name w:val="Revision"/>
    <w:hidden/>
    <w:uiPriority w:val="99"/>
    <w:semiHidden/>
    <w:rsid w:val="00806C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CharCharChar20">
    <w:name w:val="Char Char Char2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numbering" w:customStyle="1" w:styleId="WW8Num10">
    <w:name w:val="WW8Num10"/>
    <w:rsid w:val="00806C1E"/>
    <w:pPr>
      <w:numPr>
        <w:numId w:val="10"/>
      </w:numPr>
    </w:pPr>
  </w:style>
  <w:style w:type="character" w:customStyle="1" w:styleId="DeltaViewInsertion">
    <w:name w:val="DeltaView Insertion"/>
    <w:rsid w:val="00806C1E"/>
    <w:rPr>
      <w:b/>
      <w:i/>
      <w:spacing w:val="0"/>
      <w:lang w:val="bg-BG" w:eastAsia="bg-BG"/>
    </w:rPr>
  </w:style>
  <w:style w:type="paragraph" w:customStyle="1" w:styleId="Tiret0">
    <w:name w:val="Tiret 0"/>
    <w:basedOn w:val="a1"/>
    <w:rsid w:val="00806C1E"/>
    <w:pPr>
      <w:numPr>
        <w:numId w:val="12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Tiret1">
    <w:name w:val="Tiret 1"/>
    <w:basedOn w:val="a1"/>
    <w:rsid w:val="00806C1E"/>
    <w:pPr>
      <w:numPr>
        <w:numId w:val="13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1">
    <w:name w:val="NumPar 1"/>
    <w:basedOn w:val="a1"/>
    <w:next w:val="a1"/>
    <w:rsid w:val="00806C1E"/>
    <w:pPr>
      <w:numPr>
        <w:numId w:val="1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2">
    <w:name w:val="NumPar 2"/>
    <w:basedOn w:val="a1"/>
    <w:next w:val="a1"/>
    <w:rsid w:val="00806C1E"/>
    <w:pPr>
      <w:numPr>
        <w:ilvl w:val="1"/>
        <w:numId w:val="1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3">
    <w:name w:val="NumPar 3"/>
    <w:basedOn w:val="a1"/>
    <w:next w:val="a1"/>
    <w:rsid w:val="00806C1E"/>
    <w:pPr>
      <w:numPr>
        <w:ilvl w:val="2"/>
        <w:numId w:val="1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4">
    <w:name w:val="NumPar 4"/>
    <w:basedOn w:val="a1"/>
    <w:next w:val="a1"/>
    <w:rsid w:val="00806C1E"/>
    <w:pPr>
      <w:numPr>
        <w:ilvl w:val="3"/>
        <w:numId w:val="1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BodyText30">
    <w:name w:val="Body Text3"/>
    <w:basedOn w:val="a1"/>
    <w:rsid w:val="00806C1E"/>
    <w:pPr>
      <w:shd w:val="clear" w:color="auto" w:fill="FFFFFF"/>
      <w:spacing w:after="300" w:line="0" w:lineRule="atLeast"/>
      <w:ind w:hanging="260"/>
    </w:pPr>
    <w:rPr>
      <w:rFonts w:ascii="Times New Roman" w:eastAsia="Times New Roman" w:hAnsi="Times New Roman" w:cs="Times New Roman"/>
      <w:color w:val="000000"/>
    </w:rPr>
  </w:style>
  <w:style w:type="paragraph" w:customStyle="1" w:styleId="title8">
    <w:name w:val="title8"/>
    <w:basedOn w:val="a1"/>
    <w:rsid w:val="00806C1E"/>
    <w:pPr>
      <w:spacing w:after="0" w:line="240" w:lineRule="auto"/>
      <w:ind w:firstLine="1155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Style5">
    <w:name w:val="Style5"/>
    <w:basedOn w:val="a1"/>
    <w:rsid w:val="00806C1E"/>
    <w:pPr>
      <w:widowControl w:val="0"/>
      <w:autoSpaceDE w:val="0"/>
      <w:autoSpaceDN w:val="0"/>
      <w:adjustRightInd w:val="0"/>
      <w:spacing w:after="0" w:line="298" w:lineRule="exact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Style6">
    <w:name w:val="Style6"/>
    <w:basedOn w:val="a1"/>
    <w:rsid w:val="00806C1E"/>
    <w:pPr>
      <w:widowControl w:val="0"/>
      <w:autoSpaceDE w:val="0"/>
      <w:autoSpaceDN w:val="0"/>
      <w:adjustRightInd w:val="0"/>
      <w:spacing w:after="0" w:line="312" w:lineRule="exact"/>
      <w:ind w:firstLine="677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BodyTextIndent31">
    <w:name w:val="Body Text Indent 31"/>
    <w:basedOn w:val="a1"/>
    <w:rsid w:val="00806C1E"/>
    <w:pPr>
      <w:suppressAutoHyphens/>
      <w:spacing w:after="0" w:line="240" w:lineRule="auto"/>
      <w:ind w:left="993" w:hanging="333"/>
      <w:jc w:val="both"/>
    </w:pPr>
    <w:rPr>
      <w:rFonts w:ascii="Times New Roman" w:eastAsia="Times New Roman" w:hAnsi="Times New Roman" w:cs="Times New Roman"/>
      <w:b/>
      <w:color w:val="000000"/>
      <w:sz w:val="24"/>
      <w:szCs w:val="20"/>
      <w:lang w:eastAsia="ar-SA"/>
    </w:rPr>
  </w:style>
  <w:style w:type="paragraph" w:customStyle="1" w:styleId="Style1">
    <w:name w:val="Style1"/>
    <w:basedOn w:val="a1"/>
    <w:rsid w:val="00806C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afffe">
    <w:name w:val="List Continue"/>
    <w:basedOn w:val="a1"/>
    <w:rsid w:val="00806C1E"/>
    <w:pPr>
      <w:spacing w:after="120" w:line="240" w:lineRule="auto"/>
      <w:ind w:left="283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styleId="LightList-Accent2">
    <w:name w:val="Light List Accent 2"/>
    <w:basedOn w:val="a3"/>
    <w:uiPriority w:val="61"/>
    <w:rsid w:val="00806C1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CAF0A" w:themeColor="accent2"/>
        <w:left w:val="single" w:sz="8" w:space="0" w:color="CCAF0A" w:themeColor="accent2"/>
        <w:bottom w:val="single" w:sz="8" w:space="0" w:color="CCAF0A" w:themeColor="accent2"/>
        <w:right w:val="single" w:sz="8" w:space="0" w:color="CCAF0A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CAF0A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CAF0A" w:themeColor="accent2"/>
          <w:left w:val="single" w:sz="8" w:space="0" w:color="CCAF0A" w:themeColor="accent2"/>
          <w:bottom w:val="single" w:sz="8" w:space="0" w:color="CCAF0A" w:themeColor="accent2"/>
          <w:right w:val="single" w:sz="8" w:space="0" w:color="CCAF0A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CAF0A" w:themeColor="accent2"/>
          <w:left w:val="single" w:sz="8" w:space="0" w:color="CCAF0A" w:themeColor="accent2"/>
          <w:bottom w:val="single" w:sz="8" w:space="0" w:color="CCAF0A" w:themeColor="accent2"/>
          <w:right w:val="single" w:sz="8" w:space="0" w:color="CCAF0A" w:themeColor="accent2"/>
        </w:tcBorders>
      </w:tcPr>
    </w:tblStylePr>
    <w:tblStylePr w:type="band1Horz">
      <w:tblPr/>
      <w:tcPr>
        <w:tcBorders>
          <w:top w:val="single" w:sz="8" w:space="0" w:color="CCAF0A" w:themeColor="accent2"/>
          <w:left w:val="single" w:sz="8" w:space="0" w:color="CCAF0A" w:themeColor="accent2"/>
          <w:bottom w:val="single" w:sz="8" w:space="0" w:color="CCAF0A" w:themeColor="accent2"/>
          <w:right w:val="single" w:sz="8" w:space="0" w:color="CCAF0A" w:themeColor="accent2"/>
        </w:tcBorders>
      </w:tcPr>
    </w:tblStylePr>
  </w:style>
  <w:style w:type="character" w:customStyle="1" w:styleId="inputvalue">
    <w:name w:val="input_value"/>
    <w:basedOn w:val="a2"/>
    <w:rsid w:val="00806C1E"/>
  </w:style>
  <w:style w:type="numbering" w:styleId="111111">
    <w:name w:val="Outline List 2"/>
    <w:basedOn w:val="a4"/>
    <w:rsid w:val="00806C1E"/>
    <w:pPr>
      <w:numPr>
        <w:numId w:val="15"/>
      </w:numPr>
    </w:pPr>
  </w:style>
  <w:style w:type="character" w:customStyle="1" w:styleId="legaldocreference">
    <w:name w:val="legaldocreference"/>
    <w:basedOn w:val="a2"/>
    <w:rsid w:val="00424BC8"/>
  </w:style>
  <w:style w:type="numbering" w:customStyle="1" w:styleId="2a">
    <w:name w:val="Без списък2"/>
    <w:next w:val="a4"/>
    <w:uiPriority w:val="99"/>
    <w:semiHidden/>
    <w:rsid w:val="00F64242"/>
  </w:style>
  <w:style w:type="paragraph" w:customStyle="1" w:styleId="Char7">
    <w:name w:val="Char"/>
    <w:basedOn w:val="a1"/>
    <w:link w:val="CharChar60"/>
    <w:uiPriority w:val="99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character" w:customStyle="1" w:styleId="CharChar60">
    <w:name w:val="Char Char6"/>
    <w:link w:val="Char7"/>
    <w:rsid w:val="00F64242"/>
    <w:rPr>
      <w:rFonts w:ascii="Tahoma" w:eastAsia="Times New Roman" w:hAnsi="Tahoma" w:cs="Times New Roman"/>
      <w:sz w:val="24"/>
      <w:szCs w:val="24"/>
      <w:lang w:val="pl-PL" w:eastAsia="pl-PL"/>
    </w:rPr>
  </w:style>
  <w:style w:type="table" w:customStyle="1" w:styleId="2b">
    <w:name w:val="Мрежа в таблица2"/>
    <w:basedOn w:val="a3"/>
    <w:next w:val="afe"/>
    <w:uiPriority w:val="99"/>
    <w:rsid w:val="00F642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1CharCharChar0">
    <w:name w:val="Char1 Char Char Char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1d">
    <w:name w:val="Знак Знак1"/>
    <w:basedOn w:val="a1"/>
    <w:uiPriority w:val="99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20">
    <w:name w:val="Char2"/>
    <w:basedOn w:val="a1"/>
    <w:uiPriority w:val="99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character" w:customStyle="1" w:styleId="CharChar10">
    <w:name w:val="Char Char1"/>
    <w:rsid w:val="00F64242"/>
    <w:rPr>
      <w:sz w:val="16"/>
      <w:szCs w:val="16"/>
      <w:lang w:val="bg-BG" w:eastAsia="en-US" w:bidi="ar-SA"/>
    </w:rPr>
  </w:style>
  <w:style w:type="paragraph" w:customStyle="1" w:styleId="CharCharCharChar4">
    <w:name w:val="Знак Char Char Знак Char Char Знак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10">
    <w:name w:val="Char Char Char1"/>
    <w:basedOn w:val="a1"/>
    <w:uiPriority w:val="99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4">
    <w:name w:val="Char Char Char Char Char Char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1CharCharCharCharCharChar0">
    <w:name w:val="Char Char Char1 Char Char Char Char Char Char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8">
    <w:name w:val="Char Знак Знак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1CharChar1">
    <w:name w:val="Знак Знак1 Char Char Знак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5">
    <w:name w:val="Знак Char Char Знак Char Char Знак Char Char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4">
    <w:name w:val="Char Char Char"/>
    <w:basedOn w:val="a1"/>
    <w:uiPriority w:val="99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Char0">
    <w:name w:val="Char Char Знак Знак Char Char Знак Знак Char Char Знак Char Char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0"/>
      <w:szCs w:val="20"/>
      <w:lang w:val="pl-PL" w:eastAsia="pl-PL"/>
    </w:rPr>
  </w:style>
  <w:style w:type="paragraph" w:customStyle="1" w:styleId="CharCharCharCharCharChar6">
    <w:name w:val="Char Char Знак Знак Char Char Знак Знак Char Char Знак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0"/>
      <w:szCs w:val="20"/>
      <w:lang w:val="pl-PL" w:eastAsia="pl-PL"/>
    </w:rPr>
  </w:style>
  <w:style w:type="paragraph" w:customStyle="1" w:styleId="CharCharCharCharCharChar7">
    <w:name w:val="Char Char Знак Char Char Знак Char Char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1CharCharCharCharChar0">
    <w:name w:val="Char1 Char Char Char Char Char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1CharCharChar1CharCharCharCharCharCharCharCharCharCharCharCharChar0">
    <w:name w:val="Char1 Char Char Char1 Char Char Char Char Char Char Char Char Char Char Char Char Char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1CharCharCharCharCharChar1CharChar0">
    <w:name w:val="Char1 Char Char Char Char Char Char1 Char Char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1CharCharChar1CharCharCharCharCharCharCharCharCharCharCharChar0">
    <w:name w:val="Char1 Char Char Char1 Char Char Char Char Char Char Char Char Знак Знак Char Char Знак Знак Char Char Знак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1CharCharChar1CharCharCharCharCharCharCharChar0">
    <w:name w:val="Char1 Char Char Char1 Char Char Char Char Char Char Char Char Знак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1CharCharChar1CharCharCharCharCharCharCharCharCharCharCharCharCharCharChar0">
    <w:name w:val="Char1 Char Char Char1 Char Char Char Char Char Char Char Char Char Char Char Char Char Знак Знак Char Char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1CharCharCharCharCharCharCharChar0">
    <w:name w:val="Знак1 Char Char Знак Char Char Знак Char Char Знак Char Char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CharChar2">
    <w:name w:val="Char Char Знак Char Char Знак Char Char Char Char Char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1CharCharChar1CharCharCharCharCharChar0">
    <w:name w:val="Char1 Char Char Char1 Char Char Char Char Char Char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CharCharCharCharChar1Char0">
    <w:name w:val="Char Char Char Char Char Char Char Char Char Char Char Char1 Char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5">
    <w:name w:val="Char Char Char Char"/>
    <w:basedOn w:val="a1"/>
    <w:uiPriority w:val="99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2CharCharCharCharCharCharCharCharCharCharCharCharCharCharCharCharCharCharChar0">
    <w:name w:val="Char Char Char2 Char Char Char Char Char Char Char Char Char Char Char Char Char Char Char Char Char Char Char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CharCharCharCharCharCharCharCharCharCharCharCharCharCharCharCharCharCharCharCharChar0">
    <w:name w:val="Char Char Char Char Char Char Char Char Char Char Char Char Char Char Char Char Char Char Char Char Char Char Char Char Char Char Char Char"/>
    <w:basedOn w:val="a1"/>
    <w:uiPriority w:val="99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8">
    <w:name w:val="Char Char Знак Знак Char Char Знак Знак Char Char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0"/>
      <w:szCs w:val="20"/>
      <w:lang w:val="pl-PL" w:eastAsia="pl-PL"/>
    </w:rPr>
  </w:style>
  <w:style w:type="paragraph" w:customStyle="1" w:styleId="CharCharCharCharCharChar11">
    <w:name w:val="Char Char Char Char Char Char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1CharCharCharCharCharCharCharCharCharCharCharCharCharCharChar0">
    <w:name w:val="Char Char1 Char Char Char Char Char Char Char Char Char Char Char Char Char Char Char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5">
    <w:name w:val="Знак Char Char Char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ahoma"/>
      <w:sz w:val="24"/>
      <w:szCs w:val="24"/>
      <w:lang w:val="pl-PL" w:eastAsia="pl-PL"/>
    </w:rPr>
  </w:style>
  <w:style w:type="paragraph" w:customStyle="1" w:styleId="CharCharCharCharCharCharCharCharChar3">
    <w:name w:val="Char Char Char Знак Char Char Знак Char Char Char Char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1">
    <w:name w:val="Char Char Char Char Char Char Знак Char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ahoma"/>
      <w:sz w:val="24"/>
      <w:szCs w:val="24"/>
      <w:lang w:val="pl-PL" w:eastAsia="pl-PL"/>
    </w:rPr>
  </w:style>
  <w:style w:type="character" w:customStyle="1" w:styleId="CharChar3">
    <w:name w:val="Char Char"/>
    <w:semiHidden/>
    <w:rsid w:val="00F64242"/>
    <w:rPr>
      <w:lang w:val="en-US" w:eastAsia="bg-BG"/>
    </w:rPr>
  </w:style>
  <w:style w:type="paragraph" w:customStyle="1" w:styleId="14CharChar0">
    <w:name w:val="Знак Знак14 Char Char Знак Знак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numbering" w:customStyle="1" w:styleId="121">
    <w:name w:val="Без списък12"/>
    <w:next w:val="a4"/>
    <w:uiPriority w:val="99"/>
    <w:semiHidden/>
    <w:unhideWhenUsed/>
    <w:rsid w:val="00F64242"/>
  </w:style>
  <w:style w:type="table" w:customStyle="1" w:styleId="3-31">
    <w:name w:val="Средна мрежа 3 - Акцент 31"/>
    <w:basedOn w:val="a3"/>
    <w:next w:val="3-3"/>
    <w:uiPriority w:val="69"/>
    <w:rsid w:val="00F6424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customStyle="1" w:styleId="3-11">
    <w:name w:val="Средна мрежа 3 - Акцент 11"/>
    <w:basedOn w:val="a3"/>
    <w:next w:val="3-1"/>
    <w:uiPriority w:val="69"/>
    <w:rsid w:val="00F6424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customStyle="1" w:styleId="2-61">
    <w:name w:val="Средно оцветяване 2 - Акцент 61"/>
    <w:basedOn w:val="a3"/>
    <w:next w:val="2-6"/>
    <w:uiPriority w:val="64"/>
    <w:rsid w:val="00F6424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-31">
    <w:name w:val="Светъл списък - Акцент 31"/>
    <w:basedOn w:val="a3"/>
    <w:next w:val="-3"/>
    <w:uiPriority w:val="61"/>
    <w:rsid w:val="00F6424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paragraph" w:customStyle="1" w:styleId="affff">
    <w:uiPriority w:val="61"/>
    <w:rsid w:val="00F6424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</w:style>
  <w:style w:type="table" w:customStyle="1" w:styleId="-61">
    <w:name w:val="Светло оцветяване - Акцент 61"/>
    <w:basedOn w:val="a3"/>
    <w:next w:val="-6"/>
    <w:uiPriority w:val="60"/>
    <w:rsid w:val="00F64242"/>
    <w:pPr>
      <w:spacing w:after="0" w:line="240" w:lineRule="auto"/>
    </w:pPr>
    <w:rPr>
      <w:rFonts w:ascii="Calibri" w:eastAsia="Calibri" w:hAnsi="Calibri" w:cs="Times New Roman"/>
      <w:color w:val="E36C0A"/>
      <w:sz w:val="20"/>
      <w:szCs w:val="20"/>
      <w:lang w:eastAsia="bg-BG"/>
    </w:rPr>
    <w:tblPr>
      <w:tblStyleRowBandSize w:val="1"/>
      <w:tblStyleColBandSize w:val="1"/>
      <w:tblInd w:w="0" w:type="dxa"/>
      <w:tblBorders>
        <w:top w:val="single" w:sz="8" w:space="0" w:color="F79646"/>
        <w:bottom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customStyle="1" w:styleId="-51">
    <w:name w:val="Светъл списък - Акцент 51"/>
    <w:basedOn w:val="a3"/>
    <w:next w:val="-5"/>
    <w:uiPriority w:val="61"/>
    <w:rsid w:val="00F6424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StyleRowBandSize w:val="1"/>
      <w:tblStyleColBandSize w:val="1"/>
      <w:tblInd w:w="0" w:type="dxa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customStyle="1" w:styleId="-41">
    <w:name w:val="Светъл списък - Акцент 41"/>
    <w:basedOn w:val="a3"/>
    <w:next w:val="-4"/>
    <w:uiPriority w:val="61"/>
    <w:rsid w:val="00F6424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StyleRowBandSize w:val="1"/>
      <w:tblStyleColBandSize w:val="1"/>
      <w:tblInd w:w="0" w:type="dxa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customStyle="1" w:styleId="114">
    <w:name w:val="Мрежа в таблица11"/>
    <w:basedOn w:val="a3"/>
    <w:next w:val="afe"/>
    <w:uiPriority w:val="59"/>
    <w:rsid w:val="00F6424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1CharCharCharCharCharCharCharCharCharCharChar0">
    <w:name w:val="Char Char1 Знак Знак Char Char Char Char Char Char Char Char Char Char Char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1CharCharCharCharCharCharCharCharCharCharCharCharCharChar1CharCharCharCharChar0">
    <w:name w:val="Char Char Char Char Char Char Char1 Char Char Char Char Char Char Char Char Char Char Char Char Char Char1 Char Char Char Char Знак Знак Char Знак Знак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0">
    <w:name w:val="Знак Char Char Знак Char Char Char"/>
    <w:basedOn w:val="a1"/>
    <w:rsid w:val="00F64242"/>
    <w:pPr>
      <w:tabs>
        <w:tab w:val="left" w:pos="709"/>
      </w:tabs>
      <w:suppressAutoHyphens/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affff0">
    <w:name w:val="Знак Знак Знак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numbering" w:customStyle="1" w:styleId="WW8Num101">
    <w:name w:val="WW8Num101"/>
    <w:rsid w:val="00F64242"/>
    <w:pPr>
      <w:numPr>
        <w:numId w:val="11"/>
      </w:numPr>
    </w:pPr>
  </w:style>
  <w:style w:type="numbering" w:customStyle="1" w:styleId="3b">
    <w:name w:val="Без списък3"/>
    <w:next w:val="a4"/>
    <w:uiPriority w:val="99"/>
    <w:semiHidden/>
    <w:unhideWhenUsed/>
    <w:rsid w:val="00933189"/>
  </w:style>
  <w:style w:type="numbering" w:customStyle="1" w:styleId="130">
    <w:name w:val="Без списък13"/>
    <w:next w:val="a4"/>
    <w:uiPriority w:val="99"/>
    <w:semiHidden/>
    <w:rsid w:val="00933189"/>
  </w:style>
  <w:style w:type="numbering" w:customStyle="1" w:styleId="1110">
    <w:name w:val="Без списък111"/>
    <w:next w:val="a4"/>
    <w:uiPriority w:val="99"/>
    <w:semiHidden/>
    <w:unhideWhenUsed/>
    <w:rsid w:val="00933189"/>
  </w:style>
  <w:style w:type="numbering" w:customStyle="1" w:styleId="WW8Num102">
    <w:name w:val="WW8Num102"/>
    <w:rsid w:val="00933189"/>
  </w:style>
  <w:style w:type="paragraph" w:customStyle="1" w:styleId="CharCharCharChar6">
    <w:name w:val="Char Char Знак Знак Знак Знак Char Char Знак Знак"/>
    <w:basedOn w:val="a1"/>
    <w:semiHidden/>
    <w:rsid w:val="00933189"/>
    <w:pPr>
      <w:tabs>
        <w:tab w:val="left" w:pos="709"/>
      </w:tabs>
      <w:spacing w:after="0" w:line="240" w:lineRule="auto"/>
    </w:pPr>
    <w:rPr>
      <w:rFonts w:ascii="Futura Bk" w:eastAsia="Times New Roman" w:hAnsi="Futura Bk" w:cs="Times New Roman"/>
      <w:sz w:val="24"/>
      <w:szCs w:val="24"/>
      <w:lang w:val="pl-PL" w:eastAsia="pl-PL"/>
    </w:rPr>
  </w:style>
  <w:style w:type="paragraph" w:styleId="affff1">
    <w:name w:val="No Spacing"/>
    <w:uiPriority w:val="1"/>
    <w:qFormat/>
    <w:rsid w:val="00933189"/>
    <w:pPr>
      <w:spacing w:after="0" w:line="240" w:lineRule="auto"/>
    </w:pPr>
    <w:rPr>
      <w:rFonts w:ascii="Arial Narrow" w:eastAsia="Calibri" w:hAnsi="Arial Narrow" w:cs="Times New Roman"/>
      <w:sz w:val="24"/>
    </w:rPr>
  </w:style>
  <w:style w:type="table" w:customStyle="1" w:styleId="210">
    <w:name w:val="Мрежа в таблица21"/>
    <w:basedOn w:val="a3"/>
    <w:next w:val="afe"/>
    <w:uiPriority w:val="99"/>
    <w:rsid w:val="00933189"/>
    <w:pPr>
      <w:spacing w:after="0" w:line="240" w:lineRule="auto"/>
    </w:pPr>
    <w:rPr>
      <w:rFonts w:ascii="Calibri" w:eastAsia="Calibri" w:hAnsi="Calibri" w:cs="Calibri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0">
    <w:name w:val="Мрежа в таблица22"/>
    <w:basedOn w:val="a3"/>
    <w:next w:val="afe"/>
    <w:uiPriority w:val="99"/>
    <w:rsid w:val="00933189"/>
    <w:pPr>
      <w:spacing w:after="0" w:line="240" w:lineRule="auto"/>
    </w:pPr>
    <w:rPr>
      <w:rFonts w:ascii="Calibri" w:eastAsia="Calibri" w:hAnsi="Calibri" w:cs="Calibri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1CharCharChar1">
    <w:name w:val="Char1 Char Char Char"/>
    <w:basedOn w:val="a1"/>
    <w:rsid w:val="00D2065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numbering" w:customStyle="1" w:styleId="11">
    <w:name w:val="WW8Num10"/>
    <w:pPr>
      <w:numPr>
        <w:numId w:val="10"/>
      </w:numPr>
    </w:pPr>
  </w:style>
  <w:style w:type="numbering" w:customStyle="1" w:styleId="21">
    <w:name w:val="111111"/>
    <w:pPr>
      <w:numPr>
        <w:numId w:val="15"/>
      </w:numPr>
    </w:pPr>
  </w:style>
  <w:style w:type="numbering" w:customStyle="1" w:styleId="32">
    <w:name w:val="WW8Num101"/>
    <w:pPr>
      <w:numPr>
        <w:numId w:val="11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44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9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53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5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7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85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9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50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8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3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62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7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2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4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1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9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4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21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90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хника">
  <a:themeElements>
    <a:clrScheme name="Техника">
      <a:dk1>
        <a:sysClr val="windowText" lastClr="000000"/>
      </a:dk1>
      <a:lt1>
        <a:sysClr val="window" lastClr="FFFFFF"/>
      </a:lt1>
      <a:dk2>
        <a:srgbClr val="3B3B3B"/>
      </a:dk2>
      <a:lt2>
        <a:srgbClr val="D4D2D0"/>
      </a:lt2>
      <a:accent1>
        <a:srgbClr val="6EA0B0"/>
      </a:accent1>
      <a:accent2>
        <a:srgbClr val="CCAF0A"/>
      </a:accent2>
      <a:accent3>
        <a:srgbClr val="8D89A4"/>
      </a:accent3>
      <a:accent4>
        <a:srgbClr val="748560"/>
      </a:accent4>
      <a:accent5>
        <a:srgbClr val="9E9273"/>
      </a:accent5>
      <a:accent6>
        <a:srgbClr val="7E848D"/>
      </a:accent6>
      <a:hlink>
        <a:srgbClr val="00C8C3"/>
      </a:hlink>
      <a:folHlink>
        <a:srgbClr val="A116E0"/>
      </a:folHlink>
    </a:clrScheme>
    <a:fontScheme name="Техника">
      <a:majorFont>
        <a:latin typeface="Franklin Gothic Book"/>
        <a:ea typeface=""/>
        <a:cs typeface=""/>
        <a:font script="Jpan" typeface="ＭＳ Ｐゴシック"/>
        <a:font script="Hang" typeface="HY견고딕"/>
        <a:font script="Hans" typeface="宋体"/>
        <a:font script="Hant" typeface="微軟正黑體"/>
        <a:font script="Arab" typeface="Tahoma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HGｺﾞｼｯｸM"/>
        <a:font script="Hang" typeface="HY중고딕"/>
        <a:font script="Hans" typeface="黑体"/>
        <a:font script="Hant" typeface="微軟正黑體"/>
        <a:font script="Arab" typeface="Tahoma"/>
        <a:font script="Hebr" typeface="Levenim MT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Техника">
      <a:fillStyleLst>
        <a:solidFill>
          <a:schemeClr val="phClr"/>
        </a:solidFill>
        <a:gradFill rotWithShape="1">
          <a:gsLst>
            <a:gs pos="0">
              <a:schemeClr val="phClr">
                <a:tint val="1000"/>
              </a:schemeClr>
            </a:gs>
            <a:gs pos="68000">
              <a:schemeClr val="phClr">
                <a:tint val="77000"/>
              </a:schemeClr>
            </a:gs>
            <a:gs pos="81000">
              <a:schemeClr val="phClr">
                <a:tint val="79000"/>
              </a:schemeClr>
            </a:gs>
            <a:gs pos="86000">
              <a:schemeClr val="phClr">
                <a:tint val="73000"/>
              </a:schemeClr>
            </a:gs>
            <a:gs pos="100000">
              <a:schemeClr val="phClr">
                <a:tint val="35000"/>
              </a:schemeClr>
            </a:gs>
          </a:gsLst>
          <a:lin ang="5400000" scaled="1"/>
        </a:gradFill>
        <a:gradFill rotWithShape="1">
          <a:gsLst>
            <a:gs pos="0">
              <a:schemeClr val="phClr">
                <a:tint val="73000"/>
                <a:satMod val="150000"/>
              </a:schemeClr>
            </a:gs>
            <a:gs pos="25000">
              <a:schemeClr val="phClr">
                <a:tint val="96000"/>
                <a:shade val="80000"/>
                <a:satMod val="105000"/>
              </a:schemeClr>
            </a:gs>
            <a:gs pos="38000">
              <a:schemeClr val="phClr">
                <a:tint val="96000"/>
                <a:shade val="59000"/>
                <a:satMod val="120000"/>
              </a:schemeClr>
            </a:gs>
            <a:gs pos="55000">
              <a:schemeClr val="phClr">
                <a:shade val="57000"/>
                <a:satMod val="120000"/>
              </a:schemeClr>
            </a:gs>
            <a:gs pos="80000">
              <a:schemeClr val="phClr">
                <a:shade val="56000"/>
                <a:satMod val="145000"/>
              </a:schemeClr>
            </a:gs>
            <a:gs pos="88000">
              <a:schemeClr val="phClr">
                <a:shade val="63000"/>
                <a:satMod val="160000"/>
              </a:schemeClr>
            </a:gs>
            <a:gs pos="100000">
              <a:schemeClr val="phClr">
                <a:tint val="99555"/>
                <a:satMod val="155000"/>
              </a:schemeClr>
            </a:gs>
          </a:gsLst>
          <a:lin ang="5400000" scaled="1"/>
        </a:gradFill>
      </a:fillStyleLst>
      <a:lnStyleLst>
        <a:ln w="9525" cap="flat" cmpd="sng" algn="ctr">
          <a:solidFill>
            <a:schemeClr val="phClr">
              <a:shade val="60000"/>
              <a:satMod val="300000"/>
            </a:schemeClr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glow rad="63500">
              <a:schemeClr val="phClr">
                <a:tint val="30000"/>
                <a:shade val="95000"/>
                <a:satMod val="300000"/>
                <a:alpha val="50000"/>
              </a:schemeClr>
            </a:glow>
          </a:effectLst>
        </a:effectStyle>
        <a:effectStyle>
          <a:effectLst>
            <a:glow rad="70000">
              <a:schemeClr val="phClr">
                <a:tint val="30000"/>
                <a:shade val="95000"/>
                <a:satMod val="300000"/>
                <a:alpha val="50000"/>
              </a:schemeClr>
            </a:glow>
          </a:effectLst>
        </a:effectStyle>
        <a:effectStyle>
          <a:effectLst>
            <a:glow rad="76200">
              <a:schemeClr val="phClr">
                <a:tint val="30000"/>
                <a:shade val="95000"/>
                <a:satMod val="300000"/>
                <a:alpha val="50000"/>
              </a:schemeClr>
            </a:glow>
          </a:effectLst>
          <a:scene3d>
            <a:camera prst="orthographicFront" fov="0">
              <a:rot lat="0" lon="0" rev="0"/>
            </a:camera>
            <a:lightRig rig="harsh" dir="t">
              <a:rot lat="6000000" lon="6000000" rev="0"/>
            </a:lightRig>
          </a:scene3d>
          <a:sp3d contourW="10000" prstMaterial="metal">
            <a:bevelT w="20000" h="9000" prst="softRound"/>
            <a:contourClr>
              <a:schemeClr val="phClr">
                <a:shade val="30000"/>
                <a:satMod val="20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40000"/>
                <a:satMod val="150000"/>
              </a:schemeClr>
            </a:gs>
            <a:gs pos="30000">
              <a:schemeClr val="phClr">
                <a:shade val="60000"/>
                <a:satMod val="150000"/>
              </a:schemeClr>
            </a:gs>
            <a:gs pos="100000">
              <a:schemeClr val="phClr">
                <a:tint val="83000"/>
                <a:satMod val="200000"/>
              </a:schemeClr>
            </a:gs>
          </a:gsLst>
          <a:lin ang="13000000" scaled="0"/>
        </a:gradFill>
        <a:gradFill rotWithShape="1">
          <a:gsLst>
            <a:gs pos="0">
              <a:schemeClr val="phClr">
                <a:tint val="78000"/>
                <a:satMod val="220000"/>
              </a:schemeClr>
            </a:gs>
            <a:gs pos="100000">
              <a:schemeClr val="phClr">
                <a:shade val="35000"/>
                <a:satMod val="155000"/>
              </a:schemeClr>
            </a:gs>
          </a:gsLst>
          <a:path path="circle">
            <a:fillToRect l="60000" t="50000" r="4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C1EE68-986A-4742-83A4-1478C6FA0F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5521</TotalTime>
  <Pages>2</Pages>
  <Words>421</Words>
  <Characters>2400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msm66</cp:lastModifiedBy>
  <cp:revision>3</cp:revision>
  <cp:lastPrinted>2016-12-12T14:21:00Z</cp:lastPrinted>
  <dcterms:created xsi:type="dcterms:W3CDTF">2016-09-01T15:58:00Z</dcterms:created>
  <dcterms:modified xsi:type="dcterms:W3CDTF">2022-09-16T10:23:00Z</dcterms:modified>
</cp:coreProperties>
</file>