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8D5" w:rsidRPr="006A25BD" w:rsidRDefault="00CC58D5">
      <w:pPr>
        <w:rPr>
          <w:rFonts w:ascii="Arial" w:hAnsi="Arial" w:cs="Arial"/>
        </w:rPr>
      </w:pPr>
    </w:p>
    <w:p w:rsidR="007F35E3" w:rsidRPr="006A25BD" w:rsidRDefault="007F35E3" w:rsidP="007F35E3">
      <w:pPr>
        <w:rPr>
          <w:rFonts w:ascii="Arial" w:hAnsi="Arial" w:cs="Arial"/>
        </w:rPr>
      </w:pPr>
    </w:p>
    <w:p w:rsidR="007F35E3" w:rsidRPr="006A25BD" w:rsidRDefault="007F35E3" w:rsidP="007F35E3">
      <w:pPr>
        <w:rPr>
          <w:rFonts w:ascii="Arial" w:hAnsi="Arial" w:cs="Arial"/>
        </w:rPr>
      </w:pPr>
    </w:p>
    <w:p w:rsidR="007F35E3" w:rsidRPr="006A25BD" w:rsidRDefault="007F35E3" w:rsidP="007F35E3">
      <w:pPr>
        <w:spacing w:line="360" w:lineRule="auto"/>
        <w:rPr>
          <w:rFonts w:ascii="Arial" w:eastAsia="MS ??" w:hAnsi="Arial" w:cs="Arial"/>
          <w:color w:val="000000" w:themeColor="text1"/>
          <w:spacing w:val="-6"/>
          <w:lang w:val="en-US" w:eastAsia="bg-BG"/>
        </w:rPr>
      </w:pPr>
    </w:p>
    <w:tbl>
      <w:tblPr>
        <w:tblW w:w="0" w:type="auto"/>
        <w:tblCellSpacing w:w="0" w:type="dxa"/>
        <w:tblCellMar>
          <w:top w:w="15" w:type="dxa"/>
          <w:left w:w="15" w:type="dxa"/>
          <w:bottom w:w="15" w:type="dxa"/>
          <w:right w:w="15" w:type="dxa"/>
        </w:tblCellMar>
        <w:tblLook w:val="00A0" w:firstRow="1" w:lastRow="0" w:firstColumn="1" w:lastColumn="0" w:noHBand="0" w:noVBand="0"/>
      </w:tblPr>
      <w:tblGrid>
        <w:gridCol w:w="9026"/>
      </w:tblGrid>
      <w:tr w:rsidR="007F35E3" w:rsidRPr="006A25BD" w:rsidTr="00967521">
        <w:trPr>
          <w:tblCellSpacing w:w="0" w:type="dxa"/>
        </w:trPr>
        <w:tc>
          <w:tcPr>
            <w:tcW w:w="9026" w:type="dxa"/>
            <w:tcBorders>
              <w:top w:val="nil"/>
              <w:left w:val="nil"/>
              <w:bottom w:val="nil"/>
              <w:right w:val="nil"/>
            </w:tcBorders>
            <w:shd w:val="clear" w:color="auto" w:fill="FFFFFF"/>
          </w:tcPr>
          <w:p w:rsidR="007F35E3" w:rsidRPr="006A25BD" w:rsidRDefault="007F35E3" w:rsidP="00967521">
            <w:pPr>
              <w:spacing w:line="360" w:lineRule="auto"/>
              <w:jc w:val="center"/>
              <w:rPr>
                <w:rFonts w:ascii="Arial" w:hAnsi="Arial" w:cs="Arial"/>
                <w:b/>
                <w:color w:val="000000" w:themeColor="text1"/>
                <w:lang w:eastAsia="bg-BG"/>
              </w:rPr>
            </w:pPr>
            <w:r w:rsidRPr="006A25BD">
              <w:rPr>
                <w:rFonts w:ascii="Arial" w:hAnsi="Arial" w:cs="Arial"/>
                <w:b/>
                <w:color w:val="000000" w:themeColor="text1"/>
                <w:lang w:eastAsia="bg-BG"/>
              </w:rPr>
              <w:t>ДОГОВОР ЗА ОБЩЕСТВЕНА ПОРЪЧКА ЗА СТРОИТЕЛСТВО</w:t>
            </w:r>
          </w:p>
          <w:p w:rsidR="007F35E3" w:rsidRDefault="007F35E3" w:rsidP="00967521">
            <w:pPr>
              <w:spacing w:line="360" w:lineRule="auto"/>
              <w:jc w:val="both"/>
              <w:rPr>
                <w:rFonts w:ascii="Arial" w:hAnsi="Arial" w:cs="Arial"/>
                <w:color w:val="000000" w:themeColor="text1"/>
              </w:rPr>
            </w:pPr>
          </w:p>
          <w:p w:rsidR="00A007A8" w:rsidRPr="006A25BD" w:rsidRDefault="00A007A8" w:rsidP="00967521">
            <w:pPr>
              <w:spacing w:line="360" w:lineRule="auto"/>
              <w:jc w:val="both"/>
              <w:rPr>
                <w:rFonts w:ascii="Arial" w:hAnsi="Arial" w:cs="Arial"/>
                <w:color w:val="000000" w:themeColor="text1"/>
              </w:rPr>
            </w:pPr>
          </w:p>
          <w:p w:rsidR="007F35E3" w:rsidRPr="006A25BD" w:rsidRDefault="007F35E3" w:rsidP="00967521">
            <w:pPr>
              <w:jc w:val="both"/>
              <w:rPr>
                <w:rFonts w:ascii="Arial" w:hAnsi="Arial" w:cs="Arial"/>
              </w:rPr>
            </w:pPr>
            <w:r w:rsidRPr="006A25BD">
              <w:rPr>
                <w:rFonts w:ascii="Arial" w:hAnsi="Arial" w:cs="Arial"/>
              </w:rPr>
              <w:t xml:space="preserve">Днес, ………………..... 2022 г., в град </w:t>
            </w:r>
            <w:r w:rsidR="006A25BD">
              <w:rPr>
                <w:rFonts w:ascii="Arial" w:hAnsi="Arial" w:cs="Arial"/>
              </w:rPr>
              <w:t>Добрич</w:t>
            </w:r>
            <w:r w:rsidRPr="006A25BD">
              <w:rPr>
                <w:rFonts w:ascii="Arial" w:hAnsi="Arial" w:cs="Arial"/>
              </w:rPr>
              <w:t xml:space="preserve">, </w:t>
            </w:r>
            <w:bookmarkStart w:id="0" w:name="_GoBack"/>
            <w:bookmarkEnd w:id="0"/>
            <w:r w:rsidRPr="006A25BD">
              <w:rPr>
                <w:rFonts w:ascii="Arial" w:hAnsi="Arial" w:cs="Arial"/>
              </w:rPr>
              <w:t>между:</w:t>
            </w:r>
          </w:p>
          <w:p w:rsidR="007F35E3" w:rsidRPr="006A25BD" w:rsidRDefault="007F35E3" w:rsidP="00967521">
            <w:pPr>
              <w:jc w:val="both"/>
              <w:rPr>
                <w:rFonts w:ascii="Arial" w:hAnsi="Arial" w:cs="Arial"/>
              </w:rPr>
            </w:pPr>
          </w:p>
          <w:p w:rsidR="007F35E3" w:rsidRPr="006A25BD" w:rsidRDefault="006A25BD" w:rsidP="00967521">
            <w:pPr>
              <w:pStyle w:val="Default"/>
              <w:spacing w:line="360" w:lineRule="auto"/>
              <w:jc w:val="both"/>
              <w:rPr>
                <w:rFonts w:ascii="Arial" w:eastAsia="Batang" w:hAnsi="Arial" w:cs="Arial"/>
                <w:color w:val="000000" w:themeColor="text1"/>
              </w:rPr>
            </w:pPr>
            <w:r w:rsidRPr="006A25BD">
              <w:rPr>
                <w:rFonts w:ascii="Arial" w:hAnsi="Arial" w:cs="Arial"/>
                <w:b/>
                <w:bCs/>
              </w:rPr>
              <w:t>1.</w:t>
            </w:r>
            <w:r w:rsidR="00A92A20">
              <w:rPr>
                <w:rFonts w:ascii="Arial" w:hAnsi="Arial" w:cs="Arial"/>
                <w:b/>
                <w:bCs/>
              </w:rPr>
              <w:t xml:space="preserve"> </w:t>
            </w:r>
            <w:r w:rsidRPr="006A25BD">
              <w:rPr>
                <w:rFonts w:ascii="Arial" w:hAnsi="Arial" w:cs="Arial"/>
                <w:b/>
                <w:bCs/>
              </w:rPr>
              <w:t>ОБЩИНА ГРАД ДОБРИЧ</w:t>
            </w:r>
            <w:r w:rsidRPr="006A25BD">
              <w:rPr>
                <w:rFonts w:ascii="Arial" w:hAnsi="Arial" w:cs="Arial"/>
              </w:rPr>
              <w:t>, със седалище и адрес на управление: град Добрич, ул. ”България“ № 12, Булстат 000852932, представлявана от Йордан Йорданов – Кмет и Силвия Пенева – главен счетоводител, наричана за краткост ВЪЗЛОЖИТЕЛ от една страна,</w:t>
            </w:r>
            <w:r w:rsidR="007F35E3" w:rsidRPr="006A25BD">
              <w:rPr>
                <w:rFonts w:ascii="Arial" w:eastAsia="Batang" w:hAnsi="Arial" w:cs="Arial"/>
                <w:color w:val="000000" w:themeColor="text1"/>
              </w:rPr>
              <w:t xml:space="preserve">, </w:t>
            </w:r>
          </w:p>
          <w:p w:rsidR="007F35E3" w:rsidRPr="006A25BD" w:rsidRDefault="007F35E3" w:rsidP="00967521">
            <w:pPr>
              <w:pStyle w:val="Default"/>
              <w:spacing w:line="360" w:lineRule="auto"/>
              <w:jc w:val="both"/>
              <w:rPr>
                <w:rFonts w:ascii="Arial" w:eastAsia="Batang" w:hAnsi="Arial" w:cs="Arial"/>
                <w:color w:val="000000" w:themeColor="text1"/>
              </w:rPr>
            </w:pPr>
            <w:r w:rsidRPr="006A25BD">
              <w:rPr>
                <w:rFonts w:ascii="Arial" w:eastAsia="Batang" w:hAnsi="Arial" w:cs="Arial"/>
                <w:color w:val="000000" w:themeColor="text1"/>
              </w:rPr>
              <w:t xml:space="preserve"> и</w:t>
            </w:r>
          </w:p>
          <w:p w:rsidR="007F35E3" w:rsidRPr="006A25BD" w:rsidRDefault="007F35E3" w:rsidP="00967521">
            <w:pPr>
              <w:pStyle w:val="Default"/>
              <w:spacing w:line="360" w:lineRule="auto"/>
              <w:jc w:val="both"/>
              <w:rPr>
                <w:rFonts w:ascii="Arial" w:eastAsia="Batang" w:hAnsi="Arial" w:cs="Arial"/>
                <w:color w:val="000000" w:themeColor="text1"/>
              </w:rPr>
            </w:pPr>
          </w:p>
          <w:p w:rsidR="007F35E3" w:rsidRPr="006A25BD" w:rsidRDefault="007F35E3" w:rsidP="00967521">
            <w:pPr>
              <w:pStyle w:val="Default"/>
              <w:spacing w:line="360" w:lineRule="auto"/>
              <w:jc w:val="both"/>
              <w:rPr>
                <w:rFonts w:ascii="Arial" w:eastAsia="Batang" w:hAnsi="Arial" w:cs="Arial"/>
                <w:color w:val="000000" w:themeColor="text1"/>
              </w:rPr>
            </w:pPr>
            <w:r w:rsidRPr="006A25BD">
              <w:rPr>
                <w:rFonts w:ascii="Arial" w:eastAsia="Batang" w:hAnsi="Arial" w:cs="Arial"/>
                <w:b/>
                <w:color w:val="000000" w:themeColor="text1"/>
              </w:rPr>
              <w:t>2.</w:t>
            </w:r>
            <w:r w:rsidR="00A92A20">
              <w:rPr>
                <w:rFonts w:ascii="Arial" w:eastAsia="Batang" w:hAnsi="Arial" w:cs="Arial"/>
                <w:b/>
                <w:color w:val="000000" w:themeColor="text1"/>
              </w:rPr>
              <w:t xml:space="preserve"> </w:t>
            </w:r>
            <w:r w:rsidRPr="006A25BD">
              <w:rPr>
                <w:rFonts w:ascii="Arial" w:eastAsia="Batang" w:hAnsi="Arial" w:cs="Arial"/>
                <w:color w:val="000000" w:themeColor="text1"/>
              </w:rPr>
              <w:t xml:space="preserve">…………………., ЕИК …………….., със седалище и адрес на управление: ……………………………, представлявано от………………, ЕГН…………………….., в качеството му на……………………., от друга страна като </w:t>
            </w:r>
            <w:r w:rsidRPr="006A25BD">
              <w:rPr>
                <w:rFonts w:ascii="Arial" w:eastAsia="Batang" w:hAnsi="Arial" w:cs="Arial"/>
                <w:b/>
                <w:color w:val="000000" w:themeColor="text1"/>
              </w:rPr>
              <w:t>ИЗПЪЛНИТЕЛ</w:t>
            </w:r>
            <w:r w:rsidRPr="006A25BD">
              <w:rPr>
                <w:rFonts w:ascii="Arial" w:eastAsia="Batang" w:hAnsi="Arial" w:cs="Arial"/>
                <w:color w:val="000000" w:themeColor="text1"/>
              </w:rPr>
              <w:t xml:space="preserve">, </w:t>
            </w:r>
          </w:p>
          <w:p w:rsidR="007F35E3" w:rsidRPr="006A25BD" w:rsidRDefault="007F35E3" w:rsidP="00967521">
            <w:pPr>
              <w:spacing w:line="360" w:lineRule="auto"/>
              <w:jc w:val="both"/>
              <w:rPr>
                <w:rFonts w:ascii="Arial" w:hAnsi="Arial" w:cs="Arial"/>
                <w:color w:val="000000" w:themeColor="text1"/>
              </w:rPr>
            </w:pPr>
          </w:p>
          <w:p w:rsidR="007F35E3" w:rsidRPr="006A25BD" w:rsidRDefault="007F35E3" w:rsidP="00967521">
            <w:pPr>
              <w:spacing w:line="360" w:lineRule="auto"/>
              <w:jc w:val="both"/>
              <w:rPr>
                <w:rFonts w:ascii="Arial" w:hAnsi="Arial" w:cs="Arial"/>
                <w:b/>
                <w:i/>
                <w:color w:val="000000" w:themeColor="text1"/>
                <w:lang w:val="en-US"/>
              </w:rPr>
            </w:pPr>
            <w:r w:rsidRPr="006A25BD">
              <w:rPr>
                <w:rFonts w:ascii="Arial" w:hAnsi="Arial" w:cs="Arial"/>
                <w:color w:val="000000" w:themeColor="text1"/>
              </w:rPr>
              <w:t xml:space="preserve">и на основание чл. 112 ЗОП, във връзка с проведената процедура „Публично състезание“ за възлагане на обществена поръчка, с предмет: </w:t>
            </w:r>
            <w:r w:rsidR="006A25BD" w:rsidRPr="006A25BD">
              <w:rPr>
                <w:rFonts w:ascii="Arial" w:eastAsia="Calibri" w:hAnsi="Arial" w:cs="Arial"/>
                <w:b/>
                <w:noProof/>
              </w:rPr>
              <w:t>„Изграждане на битова канализация Етап II и Етап III, в кв. Рилци, гр. Добрич“</w:t>
            </w:r>
            <w:r w:rsidRPr="006A25BD">
              <w:rPr>
                <w:rFonts w:ascii="Arial" w:eastAsia="Calibri" w:hAnsi="Arial" w:cs="Arial"/>
                <w:b/>
                <w:noProof/>
              </w:rPr>
              <w:t>.</w:t>
            </w:r>
          </w:p>
          <w:p w:rsidR="007F35E3" w:rsidRPr="006A25BD" w:rsidRDefault="007F35E3" w:rsidP="00967521">
            <w:pPr>
              <w:spacing w:line="360" w:lineRule="auto"/>
              <w:ind w:firstLine="708"/>
              <w:jc w:val="both"/>
              <w:rPr>
                <w:rFonts w:ascii="Arial" w:hAnsi="Arial" w:cs="Arial"/>
                <w:color w:val="000000" w:themeColor="text1"/>
              </w:rPr>
            </w:pPr>
            <w:r w:rsidRPr="006A25BD">
              <w:rPr>
                <w:rFonts w:ascii="Arial" w:hAnsi="Arial" w:cs="Arial"/>
                <w:color w:val="000000" w:themeColor="text1"/>
              </w:rPr>
              <w:t>и Решение № - ...../..................... г. на ВЪЗЛОЖИТЕЛЯ за определяне на ИЗПЪЛНИТЕЛ, се сключи настоящият договор, с който страните по него се споразумяха за следното:</w:t>
            </w:r>
          </w:p>
          <w:p w:rsidR="007F35E3" w:rsidRPr="006A25BD" w:rsidRDefault="007F35E3" w:rsidP="00967521">
            <w:pPr>
              <w:spacing w:line="360" w:lineRule="auto"/>
              <w:ind w:firstLine="708"/>
              <w:jc w:val="both"/>
              <w:rPr>
                <w:rFonts w:ascii="Arial" w:hAnsi="Arial" w:cs="Arial"/>
                <w:color w:val="000000" w:themeColor="text1"/>
              </w:rPr>
            </w:pPr>
          </w:p>
          <w:p w:rsidR="007F35E3" w:rsidRPr="006A25BD" w:rsidRDefault="007F35E3" w:rsidP="00967521">
            <w:pPr>
              <w:spacing w:line="360" w:lineRule="auto"/>
              <w:jc w:val="center"/>
              <w:outlineLvl w:val="0"/>
              <w:rPr>
                <w:rFonts w:ascii="Arial" w:hAnsi="Arial" w:cs="Arial"/>
                <w:b/>
                <w:color w:val="000000" w:themeColor="text1"/>
              </w:rPr>
            </w:pPr>
            <w:r w:rsidRPr="006A25BD">
              <w:rPr>
                <w:rFonts w:ascii="Arial" w:hAnsi="Arial" w:cs="Arial"/>
                <w:b/>
                <w:color w:val="000000" w:themeColor="text1"/>
              </w:rPr>
              <w:t>І. ПРЕДМЕТ НА ДОГОВОРА</w:t>
            </w:r>
          </w:p>
          <w:p w:rsidR="007F35E3" w:rsidRPr="006A25BD" w:rsidRDefault="007F35E3" w:rsidP="00967521">
            <w:pPr>
              <w:spacing w:line="360" w:lineRule="auto"/>
              <w:jc w:val="both"/>
              <w:rPr>
                <w:rFonts w:ascii="Arial" w:hAnsi="Arial" w:cs="Arial"/>
                <w:b/>
                <w:color w:val="000000" w:themeColor="text1"/>
              </w:rPr>
            </w:pPr>
            <w:r w:rsidRPr="006A25BD">
              <w:rPr>
                <w:rFonts w:ascii="Arial" w:hAnsi="Arial" w:cs="Arial"/>
                <w:b/>
                <w:color w:val="000000" w:themeColor="text1"/>
              </w:rPr>
              <w:t xml:space="preserve">Чл. 1. </w:t>
            </w:r>
            <w:r w:rsidRPr="006A25BD">
              <w:rPr>
                <w:rFonts w:ascii="Arial" w:hAnsi="Arial" w:cs="Arial"/>
                <w:color w:val="000000" w:themeColor="text1"/>
              </w:rPr>
              <w:t>(1)</w:t>
            </w:r>
            <w:r w:rsidRPr="006A25BD">
              <w:rPr>
                <w:rFonts w:ascii="Arial" w:hAnsi="Arial" w:cs="Arial"/>
                <w:b/>
                <w:color w:val="000000" w:themeColor="text1"/>
              </w:rPr>
              <w:t xml:space="preserve"> </w:t>
            </w:r>
            <w:r w:rsidRPr="006A25BD">
              <w:rPr>
                <w:rFonts w:ascii="Arial" w:hAnsi="Arial" w:cs="Arial"/>
                <w:color w:val="000000" w:themeColor="text1"/>
              </w:rPr>
              <w:t xml:space="preserve"> ВЪЗЛОЖИТЕЛЯТ възлага, а ИЗПЪЛНИТЕЛЯ приема да </w:t>
            </w:r>
            <w:r w:rsidRPr="006A25BD">
              <w:rPr>
                <w:rFonts w:ascii="Arial" w:hAnsi="Arial" w:cs="Arial"/>
                <w:b/>
                <w:color w:val="000000" w:themeColor="text1"/>
              </w:rPr>
              <w:t xml:space="preserve">изпълни строителство на </w:t>
            </w:r>
            <w:r w:rsidR="009A3723">
              <w:rPr>
                <w:rFonts w:ascii="Arial" w:hAnsi="Arial" w:cs="Arial"/>
                <w:b/>
                <w:color w:val="000000" w:themeColor="text1"/>
              </w:rPr>
              <w:t xml:space="preserve">обект: </w:t>
            </w:r>
            <w:r w:rsidR="009A3723" w:rsidRPr="009A3723">
              <w:rPr>
                <w:rFonts w:ascii="Arial" w:hAnsi="Arial" w:cs="Arial"/>
                <w:b/>
                <w:color w:val="000000" w:themeColor="text1"/>
              </w:rPr>
              <w:t>„Изграждане на битова канализация Етап II и Етап III, в кв. Рилци, гр. Добрич“</w:t>
            </w:r>
            <w:r w:rsidR="009A3723">
              <w:rPr>
                <w:rFonts w:ascii="Arial" w:hAnsi="Arial" w:cs="Arial"/>
                <w:b/>
                <w:color w:val="000000" w:themeColor="text1"/>
              </w:rPr>
              <w:t xml:space="preserve">, </w:t>
            </w:r>
            <w:r w:rsidR="00E22A72">
              <w:rPr>
                <w:rFonts w:ascii="Arial" w:hAnsi="Arial" w:cs="Arial"/>
                <w:b/>
                <w:color w:val="000000" w:themeColor="text1"/>
              </w:rPr>
              <w:t>на територията на О</w:t>
            </w:r>
            <w:r w:rsidRPr="006A25BD">
              <w:rPr>
                <w:rFonts w:ascii="Arial" w:hAnsi="Arial" w:cs="Arial"/>
                <w:b/>
                <w:color w:val="000000" w:themeColor="text1"/>
              </w:rPr>
              <w:t xml:space="preserve">бщина </w:t>
            </w:r>
            <w:r w:rsidR="00E22A72">
              <w:rPr>
                <w:rFonts w:ascii="Arial" w:hAnsi="Arial" w:cs="Arial"/>
                <w:b/>
                <w:color w:val="000000" w:themeColor="text1"/>
              </w:rPr>
              <w:t xml:space="preserve">град </w:t>
            </w:r>
            <w:r w:rsidR="006A25BD">
              <w:rPr>
                <w:rFonts w:ascii="Arial" w:hAnsi="Arial" w:cs="Arial"/>
                <w:b/>
                <w:color w:val="000000" w:themeColor="text1"/>
              </w:rPr>
              <w:t>Добрич</w:t>
            </w:r>
            <w:r w:rsidRPr="006A25BD">
              <w:rPr>
                <w:rFonts w:ascii="Arial" w:hAnsi="Arial" w:cs="Arial"/>
                <w:b/>
                <w:color w:val="000000" w:themeColor="text1"/>
              </w:rPr>
              <w:t>, включващо следното:</w:t>
            </w:r>
          </w:p>
          <w:p w:rsidR="007F35E3" w:rsidRPr="006A25BD" w:rsidRDefault="007F35E3" w:rsidP="00967521">
            <w:pPr>
              <w:widowControl w:val="0"/>
              <w:snapToGrid w:val="0"/>
              <w:spacing w:line="360" w:lineRule="auto"/>
              <w:jc w:val="both"/>
              <w:rPr>
                <w:rFonts w:ascii="Arial" w:hAnsi="Arial" w:cs="Arial"/>
                <w:color w:val="000000" w:themeColor="text1"/>
              </w:rPr>
            </w:pPr>
            <w:r w:rsidRPr="006A25BD">
              <w:rPr>
                <w:rFonts w:ascii="Arial" w:hAnsi="Arial" w:cs="Arial"/>
                <w:color w:val="000000" w:themeColor="text1"/>
              </w:rPr>
              <w:t xml:space="preserve">1. </w:t>
            </w:r>
            <w:r w:rsidRPr="006A25BD">
              <w:rPr>
                <w:rFonts w:ascii="Arial" w:hAnsi="Arial" w:cs="Arial"/>
                <w:color w:val="000000" w:themeColor="text1"/>
                <w:lang w:eastAsia="bg-BG"/>
              </w:rPr>
              <w:t xml:space="preserve">Извършване на Строително-монтажни работи /СМР/, съгласно </w:t>
            </w:r>
            <w:proofErr w:type="spellStart"/>
            <w:r w:rsidRPr="006A25BD">
              <w:rPr>
                <w:rFonts w:ascii="Arial" w:hAnsi="Arial" w:cs="Arial"/>
                <w:color w:val="000000" w:themeColor="text1"/>
                <w:lang w:eastAsia="bg-BG"/>
              </w:rPr>
              <w:lastRenderedPageBreak/>
              <w:t>инвестиционнни</w:t>
            </w:r>
            <w:proofErr w:type="spellEnd"/>
            <w:r w:rsidRPr="006A25BD">
              <w:rPr>
                <w:rFonts w:ascii="Arial" w:hAnsi="Arial" w:cs="Arial"/>
                <w:color w:val="000000" w:themeColor="text1"/>
                <w:lang w:eastAsia="bg-BG"/>
              </w:rPr>
              <w:t xml:space="preserve"> проекти, отразени в</w:t>
            </w:r>
            <w:r w:rsidRPr="006A25BD">
              <w:rPr>
                <w:rFonts w:ascii="Arial" w:hAnsi="Arial" w:cs="Arial"/>
                <w:color w:val="000000" w:themeColor="text1"/>
              </w:rPr>
              <w:t xml:space="preserve"> Техническата спецификация (Приложение № 1), съгласно Предложението за изпълнение на поръчката (Приложение № 2) и Ценовата оферта (Приложение № 3)</w:t>
            </w:r>
            <w:r w:rsidRPr="006A25BD">
              <w:rPr>
                <w:rFonts w:ascii="Arial" w:hAnsi="Arial" w:cs="Arial"/>
                <w:color w:val="000000" w:themeColor="text1"/>
                <w:lang w:eastAsia="bg-BG"/>
              </w:rPr>
              <w:t xml:space="preserve"> и приложените към нея </w:t>
            </w:r>
            <w:proofErr w:type="spellStart"/>
            <w:r w:rsidRPr="006A25BD">
              <w:rPr>
                <w:rFonts w:ascii="Arial" w:hAnsi="Arial" w:cs="Arial"/>
                <w:color w:val="000000" w:themeColor="text1"/>
                <w:lang w:eastAsia="bg-BG"/>
              </w:rPr>
              <w:t>остойностени</w:t>
            </w:r>
            <w:proofErr w:type="spellEnd"/>
            <w:r w:rsidRPr="006A25BD">
              <w:rPr>
                <w:rFonts w:ascii="Arial" w:hAnsi="Arial" w:cs="Arial"/>
                <w:color w:val="000000" w:themeColor="text1"/>
                <w:lang w:eastAsia="bg-BG"/>
              </w:rPr>
              <w:t xml:space="preserve"> от ИЗПЪЛНИТЕЛЯ и одобрени от ВЪЗЛОЖИТЕЛЯ </w:t>
            </w:r>
            <w:r w:rsidRPr="006A25BD">
              <w:rPr>
                <w:rFonts w:ascii="Arial" w:hAnsi="Arial" w:cs="Arial"/>
                <w:lang w:eastAsia="bg-BG"/>
              </w:rPr>
              <w:t xml:space="preserve">количествено-стойностни сметки </w:t>
            </w:r>
            <w:r w:rsidRPr="006A25BD">
              <w:rPr>
                <w:rFonts w:ascii="Arial" w:hAnsi="Arial" w:cs="Arial"/>
              </w:rPr>
              <w:t>за всички видове СМР</w:t>
            </w:r>
            <w:r w:rsidRPr="006A25BD">
              <w:rPr>
                <w:rFonts w:ascii="Arial" w:hAnsi="Arial" w:cs="Arial"/>
                <w:lang w:eastAsia="bg-BG"/>
              </w:rPr>
              <w:t>,</w:t>
            </w:r>
            <w:r w:rsidRPr="006A25BD">
              <w:rPr>
                <w:rFonts w:ascii="Arial" w:hAnsi="Arial" w:cs="Arial"/>
              </w:rPr>
              <w:t xml:space="preserve"> неразделна част от настоящия договор.</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Контрол по настоящия договор се осъществява от ВЪЗЛОЖИТЕЛЯ.</w:t>
            </w:r>
          </w:p>
          <w:p w:rsidR="007F35E3" w:rsidRPr="006A25BD" w:rsidRDefault="007F35E3" w:rsidP="00967521">
            <w:pPr>
              <w:spacing w:line="360" w:lineRule="auto"/>
              <w:jc w:val="both"/>
              <w:rPr>
                <w:rFonts w:ascii="Arial" w:hAnsi="Arial" w:cs="Arial"/>
                <w:color w:val="000000" w:themeColor="text1"/>
              </w:rPr>
            </w:pPr>
          </w:p>
          <w:p w:rsidR="007F35E3" w:rsidRPr="006A25BD" w:rsidRDefault="007F35E3" w:rsidP="00967521">
            <w:pPr>
              <w:spacing w:line="360" w:lineRule="auto"/>
              <w:jc w:val="center"/>
              <w:rPr>
                <w:rFonts w:ascii="Arial" w:hAnsi="Arial" w:cs="Arial"/>
                <w:b/>
                <w:color w:val="000000"/>
              </w:rPr>
            </w:pPr>
            <w:r w:rsidRPr="006A25BD">
              <w:rPr>
                <w:rFonts w:ascii="Arial" w:hAnsi="Arial" w:cs="Arial"/>
                <w:b/>
                <w:color w:val="000000"/>
              </w:rPr>
              <w:t>II. ЦЕНА</w:t>
            </w:r>
          </w:p>
          <w:p w:rsidR="007F35E3" w:rsidRPr="006A25BD" w:rsidRDefault="007F35E3" w:rsidP="00967521">
            <w:pPr>
              <w:suppressAutoHyphens/>
              <w:spacing w:line="360" w:lineRule="auto"/>
              <w:jc w:val="both"/>
              <w:rPr>
                <w:rFonts w:ascii="Arial" w:eastAsia="Times New Roman" w:hAnsi="Arial" w:cs="Arial"/>
                <w:lang w:eastAsia="ar-SA"/>
              </w:rPr>
            </w:pPr>
            <w:r w:rsidRPr="006A25BD">
              <w:rPr>
                <w:rFonts w:ascii="Arial" w:hAnsi="Arial" w:cs="Arial"/>
                <w:b/>
                <w:color w:val="000000"/>
              </w:rPr>
              <w:t xml:space="preserve">Чл. 2. </w:t>
            </w:r>
            <w:r w:rsidRPr="006A25BD">
              <w:rPr>
                <w:rFonts w:ascii="Arial" w:hAnsi="Arial" w:cs="Arial"/>
                <w:color w:val="000000"/>
              </w:rPr>
              <w:t xml:space="preserve">(1) </w:t>
            </w:r>
            <w:r w:rsidRPr="006A25BD">
              <w:rPr>
                <w:rFonts w:ascii="Arial" w:eastAsia="Times New Roman" w:hAnsi="Arial" w:cs="Arial"/>
                <w:lang w:eastAsia="ar-SA"/>
              </w:rPr>
              <w:t xml:space="preserve">Общата стойност за изпълнение на всички дейности по предмета на договора е … (…) лева </w:t>
            </w:r>
            <w:r w:rsidRPr="006A25BD">
              <w:rPr>
                <w:rFonts w:ascii="Arial" w:eastAsia="Times New Roman" w:hAnsi="Arial" w:cs="Arial"/>
                <w:b/>
                <w:lang w:eastAsia="ar-SA"/>
              </w:rPr>
              <w:t>без ДДС</w:t>
            </w:r>
            <w:r w:rsidRPr="006A25BD">
              <w:rPr>
                <w:rFonts w:ascii="Arial" w:eastAsia="Times New Roman" w:hAnsi="Arial" w:cs="Arial"/>
                <w:lang w:eastAsia="ar-SA"/>
              </w:rPr>
              <w:t xml:space="preserve">, респективно … (…) лева  </w:t>
            </w:r>
            <w:r w:rsidRPr="006A25BD">
              <w:rPr>
                <w:rFonts w:ascii="Arial" w:eastAsia="Times New Roman" w:hAnsi="Arial" w:cs="Arial"/>
                <w:b/>
                <w:lang w:eastAsia="ar-SA"/>
              </w:rPr>
              <w:t>с ДДС</w:t>
            </w:r>
            <w:r w:rsidRPr="006A25BD">
              <w:rPr>
                <w:rFonts w:ascii="Arial" w:eastAsia="Times New Roman" w:hAnsi="Arial" w:cs="Arial"/>
                <w:lang w:eastAsia="ar-SA"/>
              </w:rPr>
              <w:t xml:space="preserve">, определена съгласно ценовото предложение на </w:t>
            </w:r>
            <w:r w:rsidRPr="006A25BD">
              <w:rPr>
                <w:rFonts w:ascii="Arial" w:eastAsia="Times New Roman" w:hAnsi="Arial" w:cs="Arial"/>
                <w:b/>
                <w:lang w:eastAsia="ar-SA"/>
              </w:rPr>
              <w:t>ИЗПЪЛНИТЕЛЯ</w:t>
            </w:r>
            <w:r w:rsidRPr="006A25BD">
              <w:rPr>
                <w:rFonts w:ascii="Arial" w:eastAsia="Times New Roman" w:hAnsi="Arial" w:cs="Arial"/>
                <w:lang w:eastAsia="ar-SA"/>
              </w:rPr>
              <w:t xml:space="preserve"> и приложената/</w:t>
            </w:r>
            <w:proofErr w:type="spellStart"/>
            <w:r w:rsidRPr="006A25BD">
              <w:rPr>
                <w:rFonts w:ascii="Arial" w:eastAsia="Times New Roman" w:hAnsi="Arial" w:cs="Arial"/>
                <w:lang w:eastAsia="ar-SA"/>
              </w:rPr>
              <w:t>ите</w:t>
            </w:r>
            <w:proofErr w:type="spellEnd"/>
            <w:r w:rsidRPr="006A25BD">
              <w:rPr>
                <w:rFonts w:ascii="Arial" w:eastAsia="Times New Roman" w:hAnsi="Arial" w:cs="Arial"/>
                <w:lang w:eastAsia="ar-SA"/>
              </w:rPr>
              <w:t xml:space="preserve"> </w:t>
            </w:r>
            <w:proofErr w:type="spellStart"/>
            <w:r w:rsidRPr="006A25BD">
              <w:rPr>
                <w:rFonts w:ascii="Arial" w:eastAsia="Times New Roman" w:hAnsi="Arial" w:cs="Arial"/>
                <w:lang w:eastAsia="ar-SA"/>
              </w:rPr>
              <w:t>остойностена</w:t>
            </w:r>
            <w:proofErr w:type="spellEnd"/>
            <w:r w:rsidRPr="006A25BD">
              <w:rPr>
                <w:rFonts w:ascii="Arial" w:eastAsia="Times New Roman" w:hAnsi="Arial" w:cs="Arial"/>
                <w:lang w:eastAsia="ar-SA"/>
              </w:rPr>
              <w:t>/и количествена/и сметка/и</w:t>
            </w:r>
            <w:r w:rsidRPr="006A25BD">
              <w:rPr>
                <w:rFonts w:ascii="Arial" w:hAnsi="Arial" w:cs="Arial"/>
              </w:rPr>
              <w:t>.</w:t>
            </w:r>
          </w:p>
          <w:p w:rsidR="007F35E3" w:rsidRPr="006A25BD" w:rsidRDefault="007F35E3" w:rsidP="00967521">
            <w:pPr>
              <w:suppressAutoHyphens/>
              <w:spacing w:line="360" w:lineRule="auto"/>
              <w:jc w:val="both"/>
              <w:rPr>
                <w:rFonts w:ascii="Arial" w:eastAsia="Times New Roman" w:hAnsi="Arial" w:cs="Arial"/>
                <w:lang w:eastAsia="ar-SA"/>
              </w:rPr>
            </w:pPr>
            <w:r w:rsidRPr="006A25BD">
              <w:rPr>
                <w:rFonts w:ascii="Arial" w:eastAsia="Times New Roman" w:hAnsi="Arial" w:cs="Arial"/>
                <w:lang w:eastAsia="ar-SA"/>
              </w:rPr>
              <w:t xml:space="preserve">(2) Цената по предходната алинея е за цялостно извършване на дейностите, включени в предмета на поръчката, включително цената на вложените материали, оборудване, разходи за труд и доставки, механизация, енергия, складиране, подготовка на строителството, извънреден труд, осигуряване на нормативно определените безопасни условия на труд на строителната площадка по време на извършване на строителните работи, освобождаването на площадката от строителни отпадъци, необходимите за строителството помощни видове СМР и материали /товаренето, разтоварването (ръчно и/или механизирано)/, както пренасяне на материали, строителни отпадъци и други подобни, извозване на строителните отпадъци на посочените от ВЪЗЛОЖИТЕЛЯ места, провеждане на проби и изпитвания и всички други присъщи разходи, не упоменати по-горе, включително печалба за ИЗПЪЛНИТЕЛЯ. </w:t>
            </w:r>
          </w:p>
          <w:p w:rsidR="007F35E3" w:rsidRPr="006A25BD" w:rsidRDefault="007F35E3" w:rsidP="00967521">
            <w:pPr>
              <w:suppressAutoHyphens/>
              <w:spacing w:line="360" w:lineRule="auto"/>
              <w:jc w:val="both"/>
              <w:rPr>
                <w:rFonts w:ascii="Arial" w:eastAsia="Times New Roman" w:hAnsi="Arial" w:cs="Arial"/>
                <w:lang w:eastAsia="ar-SA"/>
              </w:rPr>
            </w:pPr>
            <w:r w:rsidRPr="006A25BD">
              <w:rPr>
                <w:rFonts w:ascii="Arial" w:eastAsia="Times New Roman" w:hAnsi="Arial" w:cs="Arial"/>
                <w:lang w:eastAsia="ar-SA"/>
              </w:rPr>
              <w:t xml:space="preserve">(3) Окончателната стойност на договора по настоящата поръчка се определя на база протоколи за действително извършени работи, подписани от ИЗПЪЛНИТЕЛЯ, лицето, осъществяващо строителен надзор и одобрени от ВЪЗЛОЖИТЕЛЯ и Ценовата оферта на ИЗПЪЛНИТЕЛЯ, като същата не може да надвиши стойността, посочена в ал. 1. </w:t>
            </w:r>
          </w:p>
          <w:p w:rsidR="007F35E3" w:rsidRPr="006A25BD" w:rsidRDefault="007F35E3" w:rsidP="00967521">
            <w:pPr>
              <w:suppressAutoHyphens/>
              <w:spacing w:line="360" w:lineRule="auto"/>
              <w:jc w:val="both"/>
              <w:rPr>
                <w:rFonts w:ascii="Arial" w:eastAsia="Times New Roman" w:hAnsi="Arial" w:cs="Arial"/>
                <w:lang w:eastAsia="ar-SA"/>
              </w:rPr>
            </w:pPr>
            <w:r w:rsidRPr="006A25BD">
              <w:rPr>
                <w:rFonts w:ascii="Arial" w:eastAsia="Times New Roman" w:hAnsi="Arial" w:cs="Arial"/>
                <w:lang w:eastAsia="ar-SA"/>
              </w:rPr>
              <w:lastRenderedPageBreak/>
              <w:t xml:space="preserve">(4) Показатели на ценообразуване в рамките на стойността за СМР, когато е приложимо: разходи за труд (лв./човекочас): ......................., </w:t>
            </w:r>
          </w:p>
          <w:p w:rsidR="007F35E3" w:rsidRPr="006A25BD" w:rsidRDefault="007F35E3" w:rsidP="00967521">
            <w:pPr>
              <w:suppressAutoHyphens/>
              <w:spacing w:line="360" w:lineRule="auto"/>
              <w:jc w:val="both"/>
              <w:rPr>
                <w:rFonts w:ascii="Arial" w:eastAsia="Times New Roman" w:hAnsi="Arial" w:cs="Arial"/>
                <w:lang w:eastAsia="ar-SA"/>
              </w:rPr>
            </w:pPr>
            <w:proofErr w:type="spellStart"/>
            <w:r w:rsidRPr="006A25BD">
              <w:rPr>
                <w:rFonts w:ascii="Arial" w:eastAsia="Times New Roman" w:hAnsi="Arial" w:cs="Arial"/>
                <w:lang w:eastAsia="ar-SA"/>
              </w:rPr>
              <w:t>доставно</w:t>
            </w:r>
            <w:proofErr w:type="spellEnd"/>
            <w:r w:rsidRPr="006A25BD">
              <w:rPr>
                <w:rFonts w:ascii="Arial" w:eastAsia="Times New Roman" w:hAnsi="Arial" w:cs="Arial"/>
                <w:lang w:eastAsia="ar-SA"/>
              </w:rPr>
              <w:t xml:space="preserve">-складови и транспортни разходи (в %): ...................., </w:t>
            </w:r>
          </w:p>
          <w:p w:rsidR="007F35E3" w:rsidRPr="006A25BD" w:rsidRDefault="007F35E3" w:rsidP="00967521">
            <w:pPr>
              <w:suppressAutoHyphens/>
              <w:spacing w:line="360" w:lineRule="auto"/>
              <w:jc w:val="both"/>
              <w:rPr>
                <w:rFonts w:ascii="Arial" w:eastAsia="Times New Roman" w:hAnsi="Arial" w:cs="Arial"/>
                <w:lang w:eastAsia="ar-SA"/>
              </w:rPr>
            </w:pPr>
            <w:r w:rsidRPr="006A25BD">
              <w:rPr>
                <w:rFonts w:ascii="Arial" w:eastAsia="Times New Roman" w:hAnsi="Arial" w:cs="Arial"/>
                <w:lang w:eastAsia="ar-SA"/>
              </w:rPr>
              <w:t xml:space="preserve">допълнителни разходи върху: </w:t>
            </w:r>
          </w:p>
          <w:p w:rsidR="007F35E3" w:rsidRPr="006A25BD" w:rsidRDefault="007F35E3" w:rsidP="00967521">
            <w:pPr>
              <w:suppressAutoHyphens/>
              <w:spacing w:line="360" w:lineRule="auto"/>
              <w:jc w:val="both"/>
              <w:rPr>
                <w:rFonts w:ascii="Arial" w:eastAsia="Times New Roman" w:hAnsi="Arial" w:cs="Arial"/>
                <w:lang w:eastAsia="ar-SA"/>
              </w:rPr>
            </w:pPr>
            <w:r w:rsidRPr="006A25BD">
              <w:rPr>
                <w:rFonts w:ascii="Arial" w:eastAsia="Times New Roman" w:hAnsi="Arial" w:cs="Arial"/>
                <w:lang w:eastAsia="ar-SA"/>
              </w:rPr>
              <w:t>труда (в %): ......................,</w:t>
            </w:r>
          </w:p>
          <w:p w:rsidR="007F35E3" w:rsidRPr="006A25BD" w:rsidRDefault="007F35E3" w:rsidP="00967521">
            <w:pPr>
              <w:suppressAutoHyphens/>
              <w:spacing w:line="360" w:lineRule="auto"/>
              <w:jc w:val="both"/>
              <w:rPr>
                <w:rFonts w:ascii="Arial" w:eastAsia="Times New Roman" w:hAnsi="Arial" w:cs="Arial"/>
                <w:lang w:eastAsia="ar-SA"/>
              </w:rPr>
            </w:pPr>
            <w:r w:rsidRPr="006A25BD">
              <w:rPr>
                <w:rFonts w:ascii="Arial" w:eastAsia="Times New Roman" w:hAnsi="Arial" w:cs="Arial"/>
                <w:lang w:eastAsia="ar-SA"/>
              </w:rPr>
              <w:t xml:space="preserve">механизацията (в %): ................... и </w:t>
            </w:r>
          </w:p>
          <w:p w:rsidR="007F35E3" w:rsidRPr="006A25BD" w:rsidRDefault="007F35E3" w:rsidP="00967521">
            <w:pPr>
              <w:suppressAutoHyphens/>
              <w:spacing w:line="360" w:lineRule="auto"/>
              <w:jc w:val="both"/>
              <w:rPr>
                <w:rFonts w:ascii="Arial" w:eastAsia="Times New Roman" w:hAnsi="Arial" w:cs="Arial"/>
                <w:lang w:eastAsia="ar-SA"/>
              </w:rPr>
            </w:pPr>
            <w:r w:rsidRPr="006A25BD">
              <w:rPr>
                <w:rFonts w:ascii="Arial" w:eastAsia="Times New Roman" w:hAnsi="Arial" w:cs="Arial"/>
                <w:lang w:eastAsia="ar-SA"/>
              </w:rPr>
              <w:t xml:space="preserve">печалба (в %): ................... </w:t>
            </w:r>
          </w:p>
          <w:p w:rsidR="007F35E3" w:rsidRPr="006A25BD" w:rsidRDefault="007F35E3" w:rsidP="00967521">
            <w:pPr>
              <w:suppressAutoHyphens/>
              <w:spacing w:line="360" w:lineRule="auto"/>
              <w:jc w:val="both"/>
              <w:rPr>
                <w:rFonts w:ascii="Arial" w:eastAsia="Times New Roman" w:hAnsi="Arial" w:cs="Arial"/>
                <w:lang w:eastAsia="ar-SA"/>
              </w:rPr>
            </w:pPr>
          </w:p>
          <w:p w:rsidR="007F35E3" w:rsidRPr="006A25BD" w:rsidRDefault="007F35E3" w:rsidP="00967521">
            <w:pPr>
              <w:spacing w:line="360" w:lineRule="auto"/>
              <w:jc w:val="center"/>
              <w:rPr>
                <w:rFonts w:ascii="Arial" w:hAnsi="Arial" w:cs="Arial"/>
                <w:b/>
                <w:color w:val="000000" w:themeColor="text1"/>
              </w:rPr>
            </w:pPr>
            <w:r w:rsidRPr="006A25BD">
              <w:rPr>
                <w:rFonts w:ascii="Arial" w:hAnsi="Arial" w:cs="Arial"/>
                <w:b/>
                <w:color w:val="000000" w:themeColor="text1"/>
              </w:rPr>
              <w:t>ІІІ. НАЧИН НА ПЛАЩАНЕ</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 xml:space="preserve">Чл. 3. </w:t>
            </w:r>
            <w:r w:rsidRPr="006A25BD">
              <w:rPr>
                <w:rFonts w:ascii="Arial" w:hAnsi="Arial" w:cs="Arial"/>
                <w:color w:val="000000" w:themeColor="text1"/>
              </w:rPr>
              <w:t>(1)</w:t>
            </w:r>
            <w:r w:rsidRPr="006A25BD">
              <w:rPr>
                <w:rFonts w:ascii="Arial" w:hAnsi="Arial" w:cs="Arial"/>
                <w:b/>
                <w:color w:val="000000" w:themeColor="text1"/>
              </w:rPr>
              <w:t xml:space="preserve"> </w:t>
            </w:r>
            <w:r w:rsidRPr="006A25BD">
              <w:rPr>
                <w:rFonts w:ascii="Arial" w:hAnsi="Arial" w:cs="Arial"/>
                <w:color w:val="000000" w:themeColor="text1"/>
              </w:rPr>
              <w:t>ВЪЗЛОЖИТЕЛЯТ заплаща цената по чл. 2, ал. 1, както следва:</w:t>
            </w:r>
          </w:p>
          <w:p w:rsidR="007F35E3" w:rsidRPr="006A25BD" w:rsidRDefault="007F35E3" w:rsidP="00967521">
            <w:pPr>
              <w:widowControl w:val="0"/>
              <w:spacing w:line="360" w:lineRule="auto"/>
              <w:jc w:val="both"/>
              <w:rPr>
                <w:rFonts w:ascii="Arial" w:hAnsi="Arial" w:cs="Arial"/>
                <w:color w:val="000000" w:themeColor="text1"/>
              </w:rPr>
            </w:pPr>
            <w:r w:rsidRPr="006A25BD">
              <w:rPr>
                <w:rFonts w:ascii="Arial" w:eastAsia="Times New Roman" w:hAnsi="Arial" w:cs="Arial"/>
                <w:b/>
                <w:color w:val="000000" w:themeColor="text1"/>
                <w:lang w:eastAsia="ar-SA"/>
              </w:rPr>
              <w:t xml:space="preserve">За СМР: </w:t>
            </w:r>
            <w:r w:rsidRPr="006A25BD">
              <w:rPr>
                <w:rFonts w:ascii="Arial" w:hAnsi="Arial" w:cs="Arial"/>
                <w:color w:val="000000" w:themeColor="text1"/>
              </w:rPr>
              <w:t>Междинните и окончателното плащания ще се извършват след представяне от изпълнителя на отчети и актове, одобрени от строителния надзор на обекта и възложителя, както следва:</w:t>
            </w:r>
          </w:p>
          <w:p w:rsidR="007F35E3" w:rsidRPr="006A25BD" w:rsidRDefault="007F35E3" w:rsidP="00967521">
            <w:pPr>
              <w:spacing w:before="100" w:after="200" w:line="360" w:lineRule="auto"/>
              <w:jc w:val="both"/>
              <w:rPr>
                <w:rFonts w:ascii="Arial" w:eastAsia="Times New Roman" w:hAnsi="Arial" w:cs="Arial"/>
                <w:color w:val="000000" w:themeColor="text1"/>
                <w:lang w:eastAsia="bg-BG"/>
              </w:rPr>
            </w:pPr>
            <w:r w:rsidRPr="006A25BD">
              <w:rPr>
                <w:rFonts w:ascii="Arial" w:eastAsia="Times New Roman" w:hAnsi="Arial" w:cs="Arial"/>
                <w:color w:val="000000" w:themeColor="text1"/>
                <w:lang w:eastAsia="bg-BG"/>
              </w:rPr>
              <w:t>1.</w:t>
            </w:r>
            <w:r w:rsidR="00A40496" w:rsidRPr="00E62D7F">
              <w:rPr>
                <w:rFonts w:ascii="Arial" w:eastAsia="Times New Roman" w:hAnsi="Arial" w:cs="Arial"/>
                <w:lang w:eastAsia="bg-BG"/>
              </w:rPr>
              <w:t xml:space="preserve"> Авансово плащане – </w:t>
            </w:r>
            <w:r w:rsidR="00A40496" w:rsidRPr="00E62D7F">
              <w:rPr>
                <w:rFonts w:ascii="Arial" w:eastAsia="Times New Roman" w:hAnsi="Arial" w:cs="Arial"/>
                <w:b/>
                <w:u w:val="single"/>
                <w:lang w:eastAsia="bg-BG"/>
              </w:rPr>
              <w:t>до 40 % от стойността по договора, отнасяща се до СМР</w:t>
            </w:r>
            <w:r w:rsidR="00A40496" w:rsidRPr="00E62D7F">
              <w:rPr>
                <w:rFonts w:ascii="Arial" w:eastAsia="Times New Roman" w:hAnsi="Arial" w:cs="Arial"/>
                <w:lang w:eastAsia="bg-BG"/>
              </w:rPr>
              <w:t xml:space="preserve"> </w:t>
            </w:r>
            <w:r w:rsidR="00A40496" w:rsidRPr="00E62D7F">
              <w:rPr>
                <w:rFonts w:ascii="Arial" w:eastAsia="Times New Roman" w:hAnsi="Arial" w:cs="Arial"/>
                <w:i/>
                <w:lang w:eastAsia="bg-BG"/>
              </w:rPr>
              <w:t>по желание на Изпълнителя</w:t>
            </w:r>
            <w:r w:rsidR="00A40496" w:rsidRPr="00E62D7F">
              <w:rPr>
                <w:rFonts w:ascii="Arial" w:eastAsia="Times New Roman" w:hAnsi="Arial" w:cs="Arial"/>
                <w:lang w:eastAsia="bg-BG"/>
              </w:rPr>
              <w:t xml:space="preserve">, платимо в 30 дневен срок след получаване на </w:t>
            </w:r>
            <w:proofErr w:type="spellStart"/>
            <w:r w:rsidR="00A40496" w:rsidRPr="00E62D7F">
              <w:rPr>
                <w:rFonts w:ascii="Arial" w:eastAsia="Times New Roman" w:hAnsi="Arial" w:cs="Arial"/>
                <w:lang w:eastAsia="bg-BG"/>
              </w:rPr>
              <w:t>възлагателното</w:t>
            </w:r>
            <w:proofErr w:type="spellEnd"/>
            <w:r w:rsidR="00A40496" w:rsidRPr="00E62D7F">
              <w:rPr>
                <w:rFonts w:ascii="Arial" w:eastAsia="Times New Roman" w:hAnsi="Arial" w:cs="Arial"/>
                <w:lang w:eastAsia="bg-BG"/>
              </w:rPr>
              <w:t xml:space="preserve"> писмо от Изпълнителя и след представяне на фактура</w:t>
            </w:r>
            <w:r w:rsidR="00A40496" w:rsidRPr="00E62D7F">
              <w:rPr>
                <w:rFonts w:ascii="Arial" w:eastAsia="Times New Roman" w:hAnsi="Arial" w:cs="Arial"/>
                <w:lang w:val="en-US" w:eastAsia="bg-BG"/>
              </w:rPr>
              <w:t xml:space="preserve">. </w:t>
            </w:r>
            <w:r w:rsidR="00A40496" w:rsidRPr="00E62D7F">
              <w:rPr>
                <w:rFonts w:ascii="Arial" w:eastAsia="Times New Roman" w:hAnsi="Arial" w:cs="Arial"/>
                <w:lang w:eastAsia="bg-BG"/>
              </w:rPr>
              <w:t xml:space="preserve">Авансът се счита за върнат след като ИЗПЪЛНИТЕЛЯТ предостави документи (акт/протокол обр. 19), че </w:t>
            </w:r>
            <w:r w:rsidR="00A40496">
              <w:rPr>
                <w:rFonts w:ascii="Arial" w:eastAsia="Times New Roman" w:hAnsi="Arial" w:cs="Arial"/>
                <w:b/>
                <w:u w:val="single"/>
                <w:lang w:eastAsia="bg-BG"/>
              </w:rPr>
              <w:t>минимум до 4</w:t>
            </w:r>
            <w:r w:rsidR="00A40496" w:rsidRPr="00E62D7F">
              <w:rPr>
                <w:rFonts w:ascii="Arial" w:eastAsia="Times New Roman" w:hAnsi="Arial" w:cs="Arial"/>
                <w:b/>
                <w:u w:val="single"/>
                <w:lang w:eastAsia="bg-BG"/>
              </w:rPr>
              <w:t>0 % от стойността по договора (</w:t>
            </w:r>
            <w:r w:rsidR="00A40496" w:rsidRPr="00E62D7F">
              <w:rPr>
                <w:rFonts w:ascii="Arial" w:eastAsia="Times New Roman" w:hAnsi="Arial" w:cs="Arial"/>
                <w:b/>
                <w:color w:val="FF0000"/>
                <w:u w:val="single"/>
                <w:lang w:eastAsia="bg-BG"/>
              </w:rPr>
              <w:t>в завис</w:t>
            </w:r>
            <w:r w:rsidR="008F7D98">
              <w:rPr>
                <w:rFonts w:ascii="Arial" w:eastAsia="Times New Roman" w:hAnsi="Arial" w:cs="Arial"/>
                <w:b/>
                <w:color w:val="FF0000"/>
                <w:u w:val="single"/>
                <w:lang w:eastAsia="bg-BG"/>
              </w:rPr>
              <w:t>и</w:t>
            </w:r>
            <w:r w:rsidR="00A40496" w:rsidRPr="00E62D7F">
              <w:rPr>
                <w:rFonts w:ascii="Arial" w:eastAsia="Times New Roman" w:hAnsi="Arial" w:cs="Arial"/>
                <w:b/>
                <w:color w:val="FF0000"/>
                <w:u w:val="single"/>
                <w:lang w:eastAsia="bg-BG"/>
              </w:rPr>
              <w:t>мост от размера на поискания аванс</w:t>
            </w:r>
            <w:r w:rsidR="00A40496" w:rsidRPr="00E62D7F">
              <w:rPr>
                <w:rFonts w:ascii="Arial" w:eastAsia="Times New Roman" w:hAnsi="Arial" w:cs="Arial"/>
                <w:b/>
                <w:u w:val="single"/>
                <w:lang w:eastAsia="bg-BG"/>
              </w:rPr>
              <w:t>)</w:t>
            </w:r>
            <w:r w:rsidR="00A40496" w:rsidRPr="00E62D7F">
              <w:rPr>
                <w:rFonts w:ascii="Arial" w:eastAsia="Times New Roman" w:hAnsi="Arial" w:cs="Arial"/>
                <w:lang w:eastAsia="bg-BG"/>
              </w:rPr>
              <w:t xml:space="preserve"> са изпълнени и приети от страна на ВЪЗЛОЖИТЕЛЯ. Авансовото плащане се възстановява чрез пропорционални удръжки (една или повече) от дължимите към Изпълнителя междинни плащания, свързани с извършване на СМР до пълното му възстановяване;</w:t>
            </w:r>
          </w:p>
          <w:p w:rsidR="007F35E3" w:rsidRPr="006A25BD" w:rsidRDefault="007F35E3" w:rsidP="00967521">
            <w:pPr>
              <w:spacing w:line="360" w:lineRule="auto"/>
              <w:jc w:val="both"/>
              <w:rPr>
                <w:rFonts w:ascii="Arial" w:eastAsia="Times New Roman" w:hAnsi="Arial" w:cs="Arial"/>
                <w:color w:val="000000" w:themeColor="text1"/>
              </w:rPr>
            </w:pPr>
            <w:r w:rsidRPr="006A25BD">
              <w:rPr>
                <w:rFonts w:ascii="Arial" w:eastAsia="Calibri" w:hAnsi="Arial" w:cs="Arial"/>
                <w:color w:val="000000" w:themeColor="text1"/>
                <w:lang w:eastAsia="bg-BG"/>
              </w:rPr>
              <w:t>2.</w:t>
            </w:r>
            <w:r w:rsidR="00A40496" w:rsidRPr="00E62D7F">
              <w:rPr>
                <w:rFonts w:ascii="Arial" w:eastAsia="Calibri" w:hAnsi="Arial" w:cs="Arial"/>
                <w:color w:val="000000"/>
                <w:lang w:eastAsia="bg-BG"/>
              </w:rPr>
              <w:t xml:space="preserve"> Междинни плащания – общият размер на авансовото и междинните плащания не трябва да надхвърля 90 % от размера на </w:t>
            </w:r>
            <w:r w:rsidR="00A40496" w:rsidRPr="00E62D7F">
              <w:rPr>
                <w:rFonts w:ascii="Arial" w:eastAsia="Calibri" w:hAnsi="Arial" w:cs="Arial"/>
                <w:b/>
                <w:color w:val="000000"/>
                <w:u w:val="single"/>
                <w:lang w:eastAsia="bg-BG"/>
              </w:rPr>
              <w:t>стойността на договора</w:t>
            </w:r>
            <w:r w:rsidR="00A40496" w:rsidRPr="00E62D7F">
              <w:rPr>
                <w:rFonts w:ascii="Arial" w:eastAsia="Calibri" w:hAnsi="Arial" w:cs="Arial"/>
                <w:color w:val="000000"/>
                <w:lang w:eastAsia="bg-BG"/>
              </w:rPr>
              <w:t xml:space="preserve"> - платими в 30 дневен срок след представяне на фактура, протокол за приемане на извършени СМР, съставен от Изпълнителя, подписан от Възложителя, Консултанта, упражняващ строителен надзор и Изпълнителя;</w:t>
            </w:r>
          </w:p>
          <w:p w:rsidR="007F35E3" w:rsidRPr="006A25BD" w:rsidRDefault="007F35E3" w:rsidP="00967521">
            <w:pPr>
              <w:spacing w:line="360" w:lineRule="auto"/>
              <w:jc w:val="both"/>
              <w:rPr>
                <w:rFonts w:ascii="Arial" w:hAnsi="Arial" w:cs="Arial"/>
                <w:color w:val="000000" w:themeColor="text1"/>
              </w:rPr>
            </w:pPr>
          </w:p>
          <w:p w:rsidR="007F35E3" w:rsidRPr="006A25BD" w:rsidRDefault="007F35E3" w:rsidP="00967521">
            <w:pPr>
              <w:spacing w:line="360" w:lineRule="auto"/>
              <w:jc w:val="both"/>
              <w:rPr>
                <w:rFonts w:ascii="Arial" w:eastAsia="Times New Roman" w:hAnsi="Arial" w:cs="Arial"/>
                <w:color w:val="000000" w:themeColor="text1"/>
              </w:rPr>
            </w:pPr>
            <w:r w:rsidRPr="006A25BD">
              <w:rPr>
                <w:rFonts w:ascii="Arial" w:eastAsia="Times New Roman" w:hAnsi="Arial" w:cs="Arial"/>
                <w:color w:val="000000"/>
                <w:lang w:eastAsia="bg-BG"/>
              </w:rPr>
              <w:t xml:space="preserve">3. </w:t>
            </w:r>
            <w:r w:rsidR="00A40496" w:rsidRPr="00E62D7F">
              <w:rPr>
                <w:rFonts w:ascii="Arial" w:eastAsia="Times New Roman" w:hAnsi="Arial" w:cs="Arial"/>
                <w:color w:val="000000"/>
                <w:lang w:eastAsia="bg-BG"/>
              </w:rPr>
              <w:t xml:space="preserve">Окончателно плащане – </w:t>
            </w:r>
            <w:r w:rsidR="00A40496" w:rsidRPr="00E62D7F">
              <w:rPr>
                <w:rFonts w:ascii="Arial" w:eastAsia="Times New Roman" w:hAnsi="Arial" w:cs="Arial"/>
                <w:b/>
                <w:color w:val="000000"/>
                <w:u w:val="single"/>
                <w:lang w:eastAsia="bg-BG"/>
              </w:rPr>
              <w:t>остатъка от стойността по договора</w:t>
            </w:r>
            <w:r w:rsidR="00A40496" w:rsidRPr="00E62D7F">
              <w:rPr>
                <w:rFonts w:ascii="Arial" w:eastAsia="Times New Roman" w:hAnsi="Arial" w:cs="Arial"/>
                <w:color w:val="000000"/>
                <w:lang w:eastAsia="bg-BG"/>
              </w:rPr>
              <w:t xml:space="preserve"> - </w:t>
            </w:r>
            <w:r w:rsidR="00A40496" w:rsidRPr="00E62D7F">
              <w:rPr>
                <w:rFonts w:ascii="Arial" w:eastAsia="Calibri" w:hAnsi="Arial" w:cs="Arial"/>
                <w:color w:val="000000"/>
                <w:lang w:eastAsia="bg-BG"/>
              </w:rPr>
              <w:t xml:space="preserve">платими в 30 дневен срок след представяне на фактура, протокол за приемане на извършени </w:t>
            </w:r>
            <w:r w:rsidR="00A40496" w:rsidRPr="00E62D7F">
              <w:rPr>
                <w:rFonts w:ascii="Arial" w:eastAsia="Calibri" w:hAnsi="Arial" w:cs="Arial"/>
                <w:color w:val="000000"/>
                <w:lang w:eastAsia="bg-BG"/>
              </w:rPr>
              <w:lastRenderedPageBreak/>
              <w:t xml:space="preserve">СМР, съставен от Изпълнителя, подписан от Възложителя, Консултанта, упражняващ строителен надзор и Изпълнителя и </w:t>
            </w:r>
            <w:r w:rsidR="00A40496" w:rsidRPr="00E62D7F">
              <w:rPr>
                <w:rFonts w:ascii="Arial" w:eastAsia="Times New Roman" w:hAnsi="Arial" w:cs="Arial"/>
                <w:color w:val="000000"/>
                <w:lang w:eastAsia="bg-BG"/>
              </w:rPr>
              <w:t>след като за обектите, предмет на договора, по реда на чл. 176, ал. 1 от ЗУТ е съставен Констативен акт за установяване годността за приемане на строежа - обр. 15 към Наредба № 3/2003 г. за съставяне на актове и протоколи по време на строителството.</w:t>
            </w:r>
          </w:p>
          <w:p w:rsidR="007F35E3" w:rsidRPr="006A25BD" w:rsidRDefault="007F35E3" w:rsidP="00967521">
            <w:pPr>
              <w:widowControl w:val="0"/>
              <w:spacing w:line="360" w:lineRule="auto"/>
              <w:jc w:val="both"/>
              <w:rPr>
                <w:rFonts w:ascii="Arial" w:eastAsia="Calibri" w:hAnsi="Arial" w:cs="Arial"/>
                <w:color w:val="000000" w:themeColor="text1"/>
                <w:lang w:eastAsia="bg-BG"/>
              </w:rPr>
            </w:pPr>
            <w:r w:rsidRPr="006A25BD">
              <w:rPr>
                <w:rFonts w:ascii="Arial" w:eastAsia="Calibri" w:hAnsi="Arial" w:cs="Arial"/>
                <w:color w:val="000000" w:themeColor="text1"/>
                <w:lang w:eastAsia="bg-BG"/>
              </w:rPr>
              <w:t>Сумата от стойностите на междинните (вкл. аванса) и окончателните плащания не трябва да надвишава цената за изпълнение на договора.</w:t>
            </w:r>
          </w:p>
          <w:p w:rsidR="007F35E3" w:rsidRPr="006A25BD" w:rsidRDefault="007F35E3" w:rsidP="00967521">
            <w:pPr>
              <w:spacing w:line="360" w:lineRule="auto"/>
              <w:jc w:val="both"/>
              <w:rPr>
                <w:rFonts w:ascii="Arial" w:hAnsi="Arial" w:cs="Arial"/>
                <w:color w:val="000000" w:themeColor="text1"/>
              </w:rPr>
            </w:pP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Плащанията по чл. 3, ал. 1, се извършват с платежно нареждане по сметка на ИЗПЪЛНИТЕЛЯ, както следва: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Банка: ...................................</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BIC: ...............................</w:t>
            </w:r>
          </w:p>
          <w:p w:rsidR="007F35E3" w:rsidRPr="006A25BD" w:rsidRDefault="007F35E3" w:rsidP="00967521">
            <w:pPr>
              <w:spacing w:line="360" w:lineRule="auto"/>
              <w:jc w:val="both"/>
              <w:rPr>
                <w:rFonts w:ascii="Arial" w:hAnsi="Arial" w:cs="Arial"/>
                <w:b/>
                <w:color w:val="000000" w:themeColor="text1"/>
                <w:u w:val="single"/>
              </w:rPr>
            </w:pPr>
            <w:r w:rsidRPr="006A25BD">
              <w:rPr>
                <w:rFonts w:ascii="Arial" w:hAnsi="Arial" w:cs="Arial"/>
                <w:color w:val="000000" w:themeColor="text1"/>
              </w:rPr>
              <w:t xml:space="preserve">IBAN: .................................. срещу издадена оригинална фактура от ИЗПЪЛНИТЕЛЯ. </w:t>
            </w:r>
            <w:r w:rsidRPr="006A25BD">
              <w:rPr>
                <w:rFonts w:ascii="Arial" w:hAnsi="Arial" w:cs="Arial"/>
                <w:b/>
                <w:color w:val="000000" w:themeColor="text1"/>
                <w:u w:val="single"/>
              </w:rPr>
              <w:t xml:space="preserve">Смяната на посочената банкова сметка на изпълнителя и/или на друга негова банкова сметка, определена за целите на настоящия договор става с уведомително писмо, изпратено от ИЗПЪЛНИТЕЛЯ до ВЪЗЛОЖИТЕЛЯ и с одобрение от ВЪЗЛОЖИТЕЛЯ като за целта не е необходимо подписването на отделен анекс (допълнително споразумение) към настоящия договор. </w:t>
            </w:r>
          </w:p>
          <w:p w:rsidR="007F35E3" w:rsidRPr="006A25BD" w:rsidRDefault="007F35E3" w:rsidP="00967521">
            <w:pPr>
              <w:spacing w:line="360" w:lineRule="auto"/>
              <w:jc w:val="both"/>
              <w:rPr>
                <w:rFonts w:ascii="Arial" w:hAnsi="Arial" w:cs="Arial"/>
                <w:strike/>
                <w:color w:val="000000" w:themeColor="text1"/>
              </w:rPr>
            </w:pPr>
            <w:r w:rsidRPr="006A25BD">
              <w:rPr>
                <w:rFonts w:ascii="Arial" w:hAnsi="Arial" w:cs="Arial"/>
                <w:color w:val="000000" w:themeColor="text1"/>
              </w:rPr>
              <w:t xml:space="preserve">Всички </w:t>
            </w:r>
            <w:proofErr w:type="spellStart"/>
            <w:r w:rsidRPr="006A25BD">
              <w:rPr>
                <w:rFonts w:ascii="Arial" w:hAnsi="Arial" w:cs="Arial"/>
                <w:color w:val="000000" w:themeColor="text1"/>
              </w:rPr>
              <w:t>разходооправдателни</w:t>
            </w:r>
            <w:proofErr w:type="spellEnd"/>
            <w:r w:rsidRPr="006A25BD">
              <w:rPr>
                <w:rFonts w:ascii="Arial" w:hAnsi="Arial" w:cs="Arial"/>
                <w:color w:val="000000" w:themeColor="text1"/>
              </w:rPr>
              <w:t xml:space="preserve"> документи, които са </w:t>
            </w:r>
            <w:proofErr w:type="spellStart"/>
            <w:r w:rsidRPr="006A25BD">
              <w:rPr>
                <w:rFonts w:ascii="Arial" w:hAnsi="Arial" w:cs="Arial"/>
                <w:color w:val="000000" w:themeColor="text1"/>
              </w:rPr>
              <w:t>относими</w:t>
            </w:r>
            <w:proofErr w:type="spellEnd"/>
            <w:r w:rsidRPr="006A25BD">
              <w:rPr>
                <w:rFonts w:ascii="Arial" w:hAnsi="Arial" w:cs="Arial"/>
                <w:color w:val="000000" w:themeColor="text1"/>
              </w:rPr>
              <w:t xml:space="preserve"> към проекта, следва да съдържат следния текст „Разходът е по договор </w:t>
            </w:r>
            <w:r w:rsidR="00471643" w:rsidRPr="00E62D7F">
              <w:rPr>
                <w:rFonts w:ascii="Arial" w:eastAsia="Calibri" w:hAnsi="Arial" w:cs="Arial"/>
                <w:b/>
                <w:noProof/>
              </w:rPr>
              <w:t>„Изграждане на битова канализация Етап II и Етап III, в кв. Рилци, гр. Добрич“</w:t>
            </w:r>
            <w:r w:rsidRPr="006A25BD">
              <w:rPr>
                <w:rFonts w:ascii="Arial" w:hAnsi="Arial" w:cs="Arial"/>
                <w:color w:val="000000" w:themeColor="text1"/>
              </w:rPr>
              <w:t xml:space="preserve">. </w:t>
            </w:r>
          </w:p>
          <w:p w:rsidR="007F35E3" w:rsidRPr="006A25BD" w:rsidRDefault="007F35E3" w:rsidP="00967521">
            <w:pPr>
              <w:pStyle w:val="a9"/>
              <w:spacing w:line="360" w:lineRule="auto"/>
              <w:jc w:val="both"/>
              <w:rPr>
                <w:rFonts w:ascii="Arial" w:hAnsi="Arial" w:cs="Arial"/>
                <w:color w:val="000000" w:themeColor="text1"/>
                <w:sz w:val="24"/>
                <w:szCs w:val="24"/>
              </w:rPr>
            </w:pPr>
            <w:r w:rsidRPr="006A25BD">
              <w:rPr>
                <w:rFonts w:ascii="Arial" w:hAnsi="Arial" w:cs="Arial"/>
                <w:color w:val="000000" w:themeColor="text1"/>
                <w:sz w:val="24"/>
                <w:szCs w:val="24"/>
              </w:rPr>
              <w:t>(3) Възстановяването от страна на ИЗПЪЛНИТЕЛЯ на неусвоените суми и превеждане на дължимите лихви, глоби и неустойки ще се извършва по банков път по сметка на ВЪЗЛОЖИТЕЛЯ със следните реквизити: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Банка: ...................................</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BIC: ...............................</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IBAN: ..................................</w:t>
            </w:r>
          </w:p>
          <w:p w:rsidR="007F35E3" w:rsidRPr="006A25BD" w:rsidRDefault="007F35E3" w:rsidP="00967521">
            <w:pPr>
              <w:spacing w:line="360" w:lineRule="auto"/>
              <w:jc w:val="both"/>
              <w:rPr>
                <w:rFonts w:ascii="Arial" w:hAnsi="Arial" w:cs="Arial"/>
                <w:bCs/>
                <w:color w:val="000000" w:themeColor="text1"/>
              </w:rPr>
            </w:pPr>
            <w:r w:rsidRPr="006A25BD">
              <w:rPr>
                <w:rFonts w:ascii="Arial" w:hAnsi="Arial" w:cs="Arial"/>
                <w:bCs/>
                <w:color w:val="000000" w:themeColor="text1"/>
              </w:rPr>
              <w:t>(4) ВЪЗЛОЖИТЕЛЯТ</w:t>
            </w:r>
            <w:r w:rsidRPr="006A25BD">
              <w:rPr>
                <w:rFonts w:ascii="Arial" w:hAnsi="Arial" w:cs="Arial"/>
                <w:color w:val="000000" w:themeColor="text1"/>
              </w:rPr>
              <w:t xml:space="preserve"> не заплаща суми за непълно и/или некачествено извършени от </w:t>
            </w:r>
            <w:r w:rsidRPr="006A25BD">
              <w:rPr>
                <w:rFonts w:ascii="Arial" w:hAnsi="Arial" w:cs="Arial"/>
                <w:bCs/>
                <w:color w:val="000000" w:themeColor="text1"/>
              </w:rPr>
              <w:t>ИЗПЪЛНИТЕЛЯ</w:t>
            </w:r>
            <w:r w:rsidRPr="006A25BD">
              <w:rPr>
                <w:rFonts w:ascii="Arial" w:hAnsi="Arial" w:cs="Arial"/>
                <w:color w:val="000000" w:themeColor="text1"/>
              </w:rPr>
              <w:t xml:space="preserve"> работи преди отстраняване на всички </w:t>
            </w:r>
            <w:r w:rsidRPr="006A25BD">
              <w:rPr>
                <w:rFonts w:ascii="Arial" w:hAnsi="Arial" w:cs="Arial"/>
                <w:color w:val="000000" w:themeColor="text1"/>
              </w:rPr>
              <w:lastRenderedPageBreak/>
              <w:t xml:space="preserve">недостатъци, установени с двустранен писмен протокол. Отстраняването на недостатъците е за сметка на </w:t>
            </w:r>
            <w:r w:rsidRPr="006A25BD">
              <w:rPr>
                <w:rFonts w:ascii="Arial" w:hAnsi="Arial" w:cs="Arial"/>
                <w:bCs/>
                <w:color w:val="000000" w:themeColor="text1"/>
              </w:rPr>
              <w:t>ИЗПЪЛНИТЕЛЯ.</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(5) За завършени и подлежащи на разплащане ще се считат само тези видове дейности и работи, които са приети и са отразени в съответния протокол. Всички плащания за СМР ще се правят срещу актуване и съответното протоколиране (включително одобряването на протокола от страна на Възложителя) на действително извършени строителни работи.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 xml:space="preserve">(6) В случай, че за сметка на определен вид работа от Количествено – стойностната сметка ще се изпълнява друг вид работа, за която има аналогична единична цена в нея, разплащането й ще се извърши с Протокол обр. 19 след </w:t>
            </w:r>
            <w:proofErr w:type="spellStart"/>
            <w:r w:rsidRPr="006A25BD">
              <w:rPr>
                <w:rFonts w:ascii="Arial" w:hAnsi="Arial" w:cs="Arial"/>
                <w:color w:val="000000" w:themeColor="text1"/>
              </w:rPr>
              <w:t>заменителна</w:t>
            </w:r>
            <w:proofErr w:type="spellEnd"/>
            <w:r w:rsidRPr="006A25BD">
              <w:rPr>
                <w:rFonts w:ascii="Arial" w:hAnsi="Arial" w:cs="Arial"/>
                <w:color w:val="000000" w:themeColor="text1"/>
              </w:rPr>
              <w:t xml:space="preserve"> таблица. Изпълнението на работите, описани в </w:t>
            </w:r>
            <w:proofErr w:type="spellStart"/>
            <w:r w:rsidRPr="006A25BD">
              <w:rPr>
                <w:rFonts w:ascii="Arial" w:hAnsi="Arial" w:cs="Arial"/>
                <w:color w:val="000000" w:themeColor="text1"/>
              </w:rPr>
              <w:t>заменителната</w:t>
            </w:r>
            <w:proofErr w:type="spellEnd"/>
            <w:r w:rsidRPr="006A25BD">
              <w:rPr>
                <w:rFonts w:ascii="Arial" w:hAnsi="Arial" w:cs="Arial"/>
                <w:color w:val="000000" w:themeColor="text1"/>
              </w:rPr>
              <w:t xml:space="preserve"> таблица ще може да започне едва след одобрението на </w:t>
            </w:r>
            <w:proofErr w:type="spellStart"/>
            <w:r w:rsidRPr="006A25BD">
              <w:rPr>
                <w:rFonts w:ascii="Arial" w:hAnsi="Arial" w:cs="Arial"/>
                <w:color w:val="000000" w:themeColor="text1"/>
              </w:rPr>
              <w:t>заменителната</w:t>
            </w:r>
            <w:proofErr w:type="spellEnd"/>
            <w:r w:rsidRPr="006A25BD">
              <w:rPr>
                <w:rFonts w:ascii="Arial" w:hAnsi="Arial" w:cs="Arial"/>
                <w:color w:val="000000" w:themeColor="text1"/>
              </w:rPr>
              <w:t xml:space="preserve"> таблица от Проектанта, от Консултанта, упражняващ строителен надзор и от Възложителя. </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 xml:space="preserve">(7) Изпълнението на дейностите по ал. 6 ще става с издаване на Нареждания за промяна. Нарежданията за промяна ще се изготвят от Проектанта и Възложителя  и трябва да бъдат добре обосновани и да включват становището на проектанта (чрез издадена съответна Заповед в Заповедната книга и/или чрез съществена и/или несъществена промяна в </w:t>
            </w:r>
            <w:proofErr w:type="spellStart"/>
            <w:r w:rsidRPr="006A25BD">
              <w:rPr>
                <w:rFonts w:ascii="Arial" w:hAnsi="Arial" w:cs="Arial"/>
                <w:color w:val="000000" w:themeColor="text1"/>
              </w:rPr>
              <w:t>инвестициония</w:t>
            </w:r>
            <w:proofErr w:type="spellEnd"/>
            <w:r w:rsidRPr="006A25BD">
              <w:rPr>
                <w:rFonts w:ascii="Arial" w:hAnsi="Arial" w:cs="Arial"/>
                <w:color w:val="000000" w:themeColor="text1"/>
              </w:rPr>
              <w:t xml:space="preserve"> проект); описание на необходимостта от изработването на съответния вид работа; отделна количествена сметка, подписана от проектанта; количествено-стойностна сметка, подписана от проектанта и от Възложителя. При необходимост от нова единична цена, се съставя анализ с показатели за ценообразуване съгласно ценовото предложение на Изпълнителя, елементи на ценообразуване, посочени и в настоящия договор. </w:t>
            </w:r>
          </w:p>
          <w:p w:rsidR="007F35E3" w:rsidRPr="006A25BD" w:rsidRDefault="007F35E3" w:rsidP="00967521">
            <w:pPr>
              <w:spacing w:before="120" w:after="120" w:line="360" w:lineRule="auto"/>
              <w:jc w:val="both"/>
              <w:rPr>
                <w:rFonts w:ascii="Arial" w:hAnsi="Arial" w:cs="Arial"/>
                <w:color w:val="000000" w:themeColor="text1"/>
              </w:rPr>
            </w:pPr>
            <w:r w:rsidRPr="006A25BD">
              <w:rPr>
                <w:rFonts w:ascii="Arial" w:hAnsi="Arial" w:cs="Arial"/>
                <w:color w:val="000000" w:themeColor="text1"/>
              </w:rPr>
              <w:t xml:space="preserve">(8) Дейностите, включени в </w:t>
            </w:r>
            <w:proofErr w:type="spellStart"/>
            <w:r w:rsidRPr="006A25BD">
              <w:rPr>
                <w:rFonts w:ascii="Arial" w:hAnsi="Arial" w:cs="Arial"/>
                <w:color w:val="000000" w:themeColor="text1"/>
              </w:rPr>
              <w:t>заменителните</w:t>
            </w:r>
            <w:proofErr w:type="spellEnd"/>
            <w:r w:rsidRPr="006A25BD">
              <w:rPr>
                <w:rFonts w:ascii="Arial" w:hAnsi="Arial" w:cs="Arial"/>
                <w:color w:val="000000" w:themeColor="text1"/>
              </w:rPr>
              <w:t xml:space="preserve"> таблици ще се разплащат след приемане и актуване на всички останали дейности на обекта/строежа.</w:t>
            </w:r>
          </w:p>
          <w:p w:rsidR="007F35E3" w:rsidRPr="006A25BD" w:rsidRDefault="007F35E3" w:rsidP="00967521">
            <w:pPr>
              <w:spacing w:before="120" w:after="120" w:line="360" w:lineRule="auto"/>
              <w:jc w:val="both"/>
              <w:rPr>
                <w:rFonts w:ascii="Arial" w:hAnsi="Arial" w:cs="Arial"/>
                <w:color w:val="000000" w:themeColor="text1"/>
              </w:rPr>
            </w:pPr>
            <w:r w:rsidRPr="006A25BD">
              <w:rPr>
                <w:rFonts w:ascii="Arial" w:hAnsi="Arial" w:cs="Arial"/>
                <w:color w:val="000000" w:themeColor="text1"/>
              </w:rPr>
              <w:t>(9)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7F35E3" w:rsidRPr="006A25BD" w:rsidRDefault="007F35E3" w:rsidP="00967521">
            <w:pPr>
              <w:spacing w:before="120" w:after="120" w:line="360" w:lineRule="auto"/>
              <w:jc w:val="both"/>
              <w:rPr>
                <w:rFonts w:ascii="Arial" w:hAnsi="Arial" w:cs="Arial"/>
                <w:color w:val="000000" w:themeColor="text1"/>
              </w:rPr>
            </w:pPr>
            <w:r w:rsidRPr="006A25BD">
              <w:rPr>
                <w:rFonts w:ascii="Arial" w:hAnsi="Arial" w:cs="Arial"/>
                <w:color w:val="000000" w:themeColor="text1"/>
              </w:rPr>
              <w:lastRenderedPageBreak/>
              <w:t>(10) Разплащанията по предходната алинея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7F35E3" w:rsidRPr="006A25BD" w:rsidRDefault="007F35E3" w:rsidP="00967521">
            <w:pPr>
              <w:spacing w:before="120" w:after="120" w:line="360" w:lineRule="auto"/>
              <w:jc w:val="both"/>
              <w:rPr>
                <w:rFonts w:ascii="Arial" w:hAnsi="Arial" w:cs="Arial"/>
                <w:color w:val="000000" w:themeColor="text1"/>
              </w:rPr>
            </w:pPr>
            <w:r w:rsidRPr="006A25BD">
              <w:rPr>
                <w:rFonts w:ascii="Arial" w:hAnsi="Arial" w:cs="Arial"/>
                <w:color w:val="000000" w:themeColor="text1"/>
              </w:rPr>
              <w:t>(11) Възложителят има право да откаже плащане, когато искането за плащане е оспорено, до момента на отстраняване на причината за отказа.</w:t>
            </w:r>
          </w:p>
          <w:p w:rsidR="007F35E3" w:rsidRPr="006A25BD" w:rsidRDefault="007F35E3" w:rsidP="00967521">
            <w:pPr>
              <w:spacing w:line="360" w:lineRule="auto"/>
              <w:jc w:val="center"/>
              <w:rPr>
                <w:rFonts w:ascii="Arial" w:hAnsi="Arial" w:cs="Arial"/>
                <w:b/>
                <w:color w:val="000000" w:themeColor="text1"/>
              </w:rPr>
            </w:pPr>
            <w:r w:rsidRPr="006A25BD">
              <w:rPr>
                <w:rFonts w:ascii="Arial" w:hAnsi="Arial" w:cs="Arial"/>
                <w:b/>
                <w:color w:val="000000" w:themeColor="text1"/>
              </w:rPr>
              <w:t>І</w:t>
            </w:r>
            <w:r w:rsidRPr="006A25BD">
              <w:rPr>
                <w:rFonts w:ascii="Arial" w:hAnsi="Arial" w:cs="Arial"/>
                <w:b/>
                <w:color w:val="000000" w:themeColor="text1"/>
                <w:lang w:val="en-US"/>
              </w:rPr>
              <w:t>V</w:t>
            </w:r>
            <w:r w:rsidRPr="006A25BD">
              <w:rPr>
                <w:rFonts w:ascii="Arial" w:hAnsi="Arial" w:cs="Arial"/>
                <w:b/>
                <w:color w:val="000000" w:themeColor="text1"/>
              </w:rPr>
              <w:t>. СРОК ЗА ИЗПЪЛНЕНИЕ</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Чл. 4.</w:t>
            </w:r>
            <w:r w:rsidRPr="006A25BD">
              <w:rPr>
                <w:rFonts w:ascii="Arial" w:hAnsi="Arial" w:cs="Arial"/>
                <w:color w:val="000000" w:themeColor="text1"/>
              </w:rPr>
              <w:t xml:space="preserve"> (1) Срокът за изпълнение на предвидените дейности е </w:t>
            </w:r>
            <w:r w:rsidRPr="006A25BD">
              <w:rPr>
                <w:rFonts w:ascii="Arial" w:hAnsi="Arial" w:cs="Arial"/>
                <w:b/>
                <w:color w:val="000000" w:themeColor="text1"/>
              </w:rPr>
              <w:t>до ………. календарни дни за СМР</w:t>
            </w:r>
            <w:r w:rsidRPr="006A25BD">
              <w:rPr>
                <w:rFonts w:ascii="Arial" w:hAnsi="Arial" w:cs="Arial"/>
                <w:color w:val="000000" w:themeColor="text1"/>
              </w:rPr>
              <w:t xml:space="preserve">. </w:t>
            </w:r>
          </w:p>
          <w:p w:rsidR="007F35E3" w:rsidRPr="006A25BD" w:rsidRDefault="007F35E3" w:rsidP="00967521">
            <w:pPr>
              <w:spacing w:line="360" w:lineRule="auto"/>
              <w:jc w:val="both"/>
              <w:rPr>
                <w:rFonts w:ascii="Arial" w:hAnsi="Arial" w:cs="Arial"/>
                <w:color w:val="000000" w:themeColor="text1"/>
                <w:lang w:val="en-US"/>
              </w:rPr>
            </w:pPr>
            <w:proofErr w:type="spellStart"/>
            <w:r w:rsidRPr="006A25BD">
              <w:rPr>
                <w:rFonts w:ascii="Arial" w:hAnsi="Arial" w:cs="Arial"/>
                <w:b/>
                <w:color w:val="000000" w:themeColor="text1"/>
                <w:u w:val="single"/>
                <w:lang w:val="en-US"/>
              </w:rPr>
              <w:t>Настоящият</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договор</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влиза</w:t>
            </w:r>
            <w:proofErr w:type="spellEnd"/>
            <w:r w:rsidRPr="006A25BD">
              <w:rPr>
                <w:rFonts w:ascii="Arial" w:hAnsi="Arial" w:cs="Arial"/>
                <w:b/>
                <w:color w:val="000000" w:themeColor="text1"/>
                <w:u w:val="single"/>
                <w:lang w:val="en-US"/>
              </w:rPr>
              <w:t xml:space="preserve"> в </w:t>
            </w:r>
            <w:proofErr w:type="spellStart"/>
            <w:r w:rsidRPr="006A25BD">
              <w:rPr>
                <w:rFonts w:ascii="Arial" w:hAnsi="Arial" w:cs="Arial"/>
                <w:b/>
                <w:color w:val="000000" w:themeColor="text1"/>
                <w:u w:val="single"/>
                <w:lang w:val="en-US"/>
              </w:rPr>
              <w:t>сила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след</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писмено</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уведомеление</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от</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страна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на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Възложителя</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до</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Изпълнителя</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за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осигурено</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финансиране</w:t>
            </w:r>
            <w:proofErr w:type="spellEnd"/>
            <w:r w:rsidRPr="006A25BD">
              <w:rPr>
                <w:rFonts w:ascii="Arial" w:hAnsi="Arial" w:cs="Arial"/>
                <w:b/>
                <w:color w:val="000000" w:themeColor="text1"/>
                <w:u w:val="single"/>
                <w:lang w:val="en-US"/>
              </w:rPr>
              <w:t xml:space="preserve"> и </w:t>
            </w:r>
            <w:proofErr w:type="spellStart"/>
            <w:r w:rsidRPr="006A25BD">
              <w:rPr>
                <w:rFonts w:ascii="Arial" w:hAnsi="Arial" w:cs="Arial"/>
                <w:b/>
                <w:color w:val="000000" w:themeColor="text1"/>
                <w:u w:val="single"/>
                <w:lang w:val="en-US"/>
              </w:rPr>
              <w:t>за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влизане</w:t>
            </w:r>
            <w:proofErr w:type="spellEnd"/>
            <w:r w:rsidRPr="006A25BD">
              <w:rPr>
                <w:rFonts w:ascii="Arial" w:hAnsi="Arial" w:cs="Arial"/>
                <w:b/>
                <w:color w:val="000000" w:themeColor="text1"/>
                <w:u w:val="single"/>
                <w:lang w:val="en-US"/>
              </w:rPr>
              <w:t xml:space="preserve"> в </w:t>
            </w:r>
            <w:proofErr w:type="spellStart"/>
            <w:r w:rsidRPr="006A25BD">
              <w:rPr>
                <w:rFonts w:ascii="Arial" w:hAnsi="Arial" w:cs="Arial"/>
                <w:b/>
                <w:color w:val="000000" w:themeColor="text1"/>
                <w:u w:val="single"/>
                <w:lang w:val="en-US"/>
              </w:rPr>
              <w:t>сила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на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настоящия</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договор</w:t>
            </w:r>
            <w:proofErr w:type="spellEnd"/>
            <w:r w:rsidRPr="006A25BD">
              <w:rPr>
                <w:rFonts w:ascii="Arial" w:hAnsi="Arial" w:cs="Arial"/>
                <w:b/>
                <w:color w:val="000000" w:themeColor="text1"/>
                <w:u w:val="single"/>
                <w:lang w:val="en-US"/>
              </w:rPr>
              <w:t xml:space="preserve">, с </w:t>
            </w:r>
            <w:proofErr w:type="spellStart"/>
            <w:r w:rsidRPr="006A25BD">
              <w:rPr>
                <w:rFonts w:ascii="Arial" w:hAnsi="Arial" w:cs="Arial"/>
                <w:b/>
                <w:color w:val="000000" w:themeColor="text1"/>
                <w:u w:val="single"/>
                <w:lang w:val="en-US"/>
              </w:rPr>
              <w:t>оглед</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предвидено</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прилагане</w:t>
            </w:r>
            <w:proofErr w:type="spellEnd"/>
            <w:r w:rsidRPr="006A25BD">
              <w:rPr>
                <w:rFonts w:ascii="Arial" w:hAnsi="Arial" w:cs="Arial"/>
                <w:b/>
                <w:color w:val="000000" w:themeColor="text1"/>
                <w:u w:val="single"/>
                <w:lang w:val="en-US"/>
              </w:rPr>
              <w:t xml:space="preserve"> в </w:t>
            </w:r>
            <w:proofErr w:type="spellStart"/>
            <w:r w:rsidRPr="006A25BD">
              <w:rPr>
                <w:rFonts w:ascii="Arial" w:hAnsi="Arial" w:cs="Arial"/>
                <w:b/>
                <w:color w:val="000000" w:themeColor="text1"/>
                <w:u w:val="single"/>
                <w:lang w:val="en-US"/>
              </w:rPr>
              <w:t>процедурата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по</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възлагане</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на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обществена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поръчка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на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нормата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на</w:t>
            </w:r>
            <w:proofErr w:type="spellEnd"/>
            <w:r w:rsidRPr="006A25BD">
              <w:rPr>
                <w:rFonts w:ascii="Arial" w:hAnsi="Arial" w:cs="Arial"/>
                <w:b/>
                <w:color w:val="000000" w:themeColor="text1"/>
                <w:u w:val="single"/>
                <w:lang w:val="en-US"/>
              </w:rPr>
              <w:t xml:space="preserve"> </w:t>
            </w:r>
            <w:proofErr w:type="spellStart"/>
            <w:r w:rsidRPr="006A25BD">
              <w:rPr>
                <w:rFonts w:ascii="Arial" w:hAnsi="Arial" w:cs="Arial"/>
                <w:b/>
                <w:color w:val="000000" w:themeColor="text1"/>
                <w:u w:val="single"/>
                <w:lang w:val="en-US"/>
              </w:rPr>
              <w:t>чл</w:t>
            </w:r>
            <w:proofErr w:type="spellEnd"/>
            <w:r w:rsidRPr="006A25BD">
              <w:rPr>
                <w:rFonts w:ascii="Arial" w:hAnsi="Arial" w:cs="Arial"/>
                <w:b/>
                <w:color w:val="000000" w:themeColor="text1"/>
                <w:u w:val="single"/>
                <w:lang w:val="en-US"/>
              </w:rPr>
              <w:t>. 114 ЗОП</w:t>
            </w:r>
            <w:r w:rsidRPr="006A25BD">
              <w:rPr>
                <w:rFonts w:ascii="Arial" w:hAnsi="Arial" w:cs="Arial"/>
                <w:color w:val="000000" w:themeColor="text1"/>
                <w:lang w:val="en-US"/>
              </w:rPr>
              <w:t>.</w:t>
            </w:r>
          </w:p>
          <w:p w:rsidR="007F35E3" w:rsidRPr="006A25BD" w:rsidRDefault="007F35E3" w:rsidP="00967521">
            <w:pPr>
              <w:spacing w:line="360" w:lineRule="auto"/>
              <w:jc w:val="both"/>
              <w:rPr>
                <w:rFonts w:ascii="Arial" w:hAnsi="Arial" w:cs="Arial"/>
                <w:b/>
                <w:color w:val="000000" w:themeColor="text1"/>
                <w:u w:val="single"/>
                <w:lang w:val="ru-RU"/>
              </w:rPr>
            </w:pPr>
            <w:r w:rsidRPr="006A25BD">
              <w:rPr>
                <w:rFonts w:ascii="Arial" w:hAnsi="Arial" w:cs="Arial"/>
                <w:b/>
                <w:color w:val="000000" w:themeColor="text1"/>
                <w:u w:val="single"/>
                <w:lang w:val="ru-RU"/>
              </w:rPr>
              <w:t>СМР се възлагат с възлагателно писмо и срокът за изпълнение на договорените строително-монтажни работи започва да тече 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 за обект</w:t>
            </w:r>
            <w:r w:rsidR="00CB1F6F">
              <w:rPr>
                <w:rFonts w:ascii="Arial" w:hAnsi="Arial" w:cs="Arial"/>
                <w:b/>
                <w:color w:val="000000" w:themeColor="text1"/>
                <w:u w:val="single"/>
                <w:lang w:val="ru-RU"/>
              </w:rPr>
              <w:t>ите</w:t>
            </w:r>
            <w:r w:rsidRPr="006A25BD">
              <w:rPr>
                <w:rFonts w:ascii="Arial" w:hAnsi="Arial" w:cs="Arial"/>
                <w:b/>
                <w:color w:val="000000" w:themeColor="text1"/>
                <w:u w:val="single"/>
                <w:lang w:val="ru-RU"/>
              </w:rPr>
              <w:t xml:space="preserve"> и приключва със съставянето на 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за обект</w:t>
            </w:r>
            <w:r w:rsidR="00CB1F6F">
              <w:rPr>
                <w:rFonts w:ascii="Arial" w:hAnsi="Arial" w:cs="Arial"/>
                <w:b/>
                <w:color w:val="000000" w:themeColor="text1"/>
                <w:u w:val="single"/>
                <w:lang w:val="ru-RU"/>
              </w:rPr>
              <w:t>ите</w:t>
            </w:r>
            <w:r w:rsidRPr="006A25BD">
              <w:rPr>
                <w:rFonts w:ascii="Arial" w:hAnsi="Arial" w:cs="Arial"/>
                <w:b/>
                <w:color w:val="000000" w:themeColor="text1"/>
                <w:u w:val="single"/>
                <w:lang w:val="ru-RU"/>
              </w:rPr>
              <w:t>.</w:t>
            </w:r>
          </w:p>
          <w:p w:rsidR="007F35E3" w:rsidRPr="006A25BD" w:rsidRDefault="007F35E3" w:rsidP="00967521">
            <w:pPr>
              <w:spacing w:line="360" w:lineRule="auto"/>
              <w:jc w:val="both"/>
              <w:rPr>
                <w:rFonts w:ascii="Arial" w:hAnsi="Arial" w:cs="Arial"/>
                <w:b/>
                <w:color w:val="000000" w:themeColor="text1"/>
              </w:rPr>
            </w:pP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Задължение в рамките на срока на договора е участието на Изпълнителя при съставяне и подписване на актовете по Наредба № 3/31 юли 2003 г. за съставяне на актове и протоколи по време на строителството.</w:t>
            </w:r>
          </w:p>
          <w:p w:rsidR="007F35E3" w:rsidRPr="006A25BD" w:rsidRDefault="007F35E3" w:rsidP="00967521">
            <w:pPr>
              <w:spacing w:line="360" w:lineRule="auto"/>
              <w:contextualSpacing/>
              <w:jc w:val="both"/>
              <w:rPr>
                <w:rFonts w:ascii="Arial" w:hAnsi="Arial" w:cs="Arial"/>
              </w:rPr>
            </w:pPr>
            <w:r w:rsidRPr="006A25BD">
              <w:rPr>
                <w:rFonts w:ascii="Arial" w:hAnsi="Arial" w:cs="Arial"/>
              </w:rPr>
              <w:t>(3) Срокът на настоящия договор приключва с  предаването на обект</w:t>
            </w:r>
            <w:r w:rsidR="00ED6C8A">
              <w:rPr>
                <w:rFonts w:ascii="Arial" w:hAnsi="Arial" w:cs="Arial"/>
              </w:rPr>
              <w:t>ите</w:t>
            </w:r>
            <w:r w:rsidRPr="006A25BD">
              <w:rPr>
                <w:rFonts w:ascii="Arial" w:hAnsi="Arial" w:cs="Arial"/>
              </w:rPr>
              <w:t xml:space="preserve">  от Изпълнителя на Възложителя с Констативен Акт Образец 15.</w:t>
            </w:r>
          </w:p>
          <w:p w:rsidR="007F35E3" w:rsidRPr="006A25BD" w:rsidRDefault="007F35E3" w:rsidP="00967521">
            <w:pPr>
              <w:spacing w:line="360" w:lineRule="auto"/>
              <w:contextualSpacing/>
              <w:jc w:val="both"/>
              <w:rPr>
                <w:rFonts w:ascii="Arial" w:hAnsi="Arial" w:cs="Arial"/>
                <w:color w:val="000000" w:themeColor="text1"/>
              </w:rPr>
            </w:pPr>
            <w:r w:rsidRPr="006A25BD">
              <w:rPr>
                <w:rFonts w:ascii="Arial" w:hAnsi="Arial" w:cs="Arial"/>
                <w:color w:val="000000" w:themeColor="text1"/>
              </w:rPr>
              <w:t xml:space="preserve">(4) При спиране на строителството поради обективни причини, за които ИЗПЪЛНИТЕЛЯТ няма вина, срокът за изпълнение се удължава съответно с периода на спиране от подписване на акт обр. 10 до подписване на акт обр. 11 </w:t>
            </w:r>
            <w:r w:rsidRPr="006A25BD">
              <w:rPr>
                <w:rFonts w:ascii="Arial" w:hAnsi="Arial" w:cs="Arial"/>
                <w:color w:val="000000" w:themeColor="text1"/>
              </w:rPr>
              <w:lastRenderedPageBreak/>
              <w:t>от Наредба № 3 за съставяне на актове и протоколи по време на строителството без за тази цел да се подписва отделно допълнително споразумение (анекс).</w:t>
            </w:r>
          </w:p>
          <w:p w:rsidR="00170772" w:rsidRPr="00170772" w:rsidRDefault="00170772" w:rsidP="00967521">
            <w:pPr>
              <w:spacing w:line="360" w:lineRule="auto"/>
              <w:jc w:val="center"/>
              <w:rPr>
                <w:rFonts w:ascii="Arial" w:hAnsi="Arial" w:cs="Arial"/>
                <w:b/>
                <w:color w:val="000000" w:themeColor="text1"/>
                <w:sz w:val="16"/>
                <w:szCs w:val="16"/>
              </w:rPr>
            </w:pPr>
          </w:p>
          <w:p w:rsidR="007F35E3" w:rsidRPr="006A25BD" w:rsidRDefault="007F35E3" w:rsidP="00967521">
            <w:pPr>
              <w:spacing w:line="360" w:lineRule="auto"/>
              <w:jc w:val="center"/>
              <w:rPr>
                <w:rFonts w:ascii="Arial" w:hAnsi="Arial" w:cs="Arial"/>
                <w:b/>
                <w:color w:val="000000" w:themeColor="text1"/>
              </w:rPr>
            </w:pPr>
            <w:r w:rsidRPr="006A25BD">
              <w:rPr>
                <w:rFonts w:ascii="Arial" w:hAnsi="Arial" w:cs="Arial"/>
                <w:b/>
                <w:color w:val="000000" w:themeColor="text1"/>
              </w:rPr>
              <w:t>V. ПРИЕМАНЕ НА РАБОТАТА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 xml:space="preserve">Чл. 5. </w:t>
            </w:r>
            <w:r w:rsidRPr="006A25BD">
              <w:rPr>
                <w:rFonts w:ascii="Arial" w:hAnsi="Arial" w:cs="Arial"/>
                <w:color w:val="000000" w:themeColor="text1"/>
              </w:rPr>
              <w:t xml:space="preserve">(1) </w:t>
            </w:r>
            <w:r w:rsidRPr="006A25BD">
              <w:rPr>
                <w:rFonts w:ascii="Arial" w:hAnsi="Arial" w:cs="Arial"/>
                <w:bCs/>
                <w:color w:val="000000" w:themeColor="text1"/>
              </w:rPr>
              <w:t>ИЗПЪЛНИТЕЛЯТ</w:t>
            </w:r>
            <w:r w:rsidRPr="006A25BD">
              <w:rPr>
                <w:rFonts w:ascii="Arial" w:hAnsi="Arial" w:cs="Arial"/>
                <w:b/>
                <w:bCs/>
                <w:color w:val="000000" w:themeColor="text1"/>
              </w:rPr>
              <w:t xml:space="preserve"> </w:t>
            </w:r>
            <w:r w:rsidRPr="006A25BD">
              <w:rPr>
                <w:rFonts w:ascii="Arial" w:hAnsi="Arial" w:cs="Arial"/>
                <w:color w:val="000000" w:themeColor="text1"/>
              </w:rPr>
              <w:t>е длъжен да завърши строителството и да предаде строежа в срока по чл. 4, ал. 1 от настоящия договор.</w:t>
            </w:r>
          </w:p>
          <w:p w:rsidR="007F35E3" w:rsidRPr="006A25BD" w:rsidRDefault="007F35E3" w:rsidP="00967521">
            <w:pPr>
              <w:shd w:val="clear" w:color="auto" w:fill="FFFFFF"/>
              <w:spacing w:line="360" w:lineRule="auto"/>
              <w:ind w:left="10" w:right="5"/>
              <w:jc w:val="both"/>
              <w:rPr>
                <w:rFonts w:ascii="Arial" w:hAnsi="Arial" w:cs="Arial"/>
                <w:color w:val="000000" w:themeColor="text1"/>
              </w:rPr>
            </w:pPr>
            <w:r w:rsidRPr="006A25BD">
              <w:rPr>
                <w:rFonts w:ascii="Arial" w:hAnsi="Arial" w:cs="Arial"/>
                <w:color w:val="000000" w:themeColor="text1"/>
              </w:rPr>
              <w:t xml:space="preserve">(2) При завършване на съответни видове работи във връзка с одобряването им от страна на ВЪЗЛОЖИТЕЛЯ, </w:t>
            </w:r>
            <w:r w:rsidRPr="006A25BD">
              <w:rPr>
                <w:rFonts w:ascii="Arial" w:hAnsi="Arial" w:cs="Arial"/>
                <w:bCs/>
                <w:color w:val="000000" w:themeColor="text1"/>
              </w:rPr>
              <w:t>ИЗПЪЛНИТЕЛЯТ</w:t>
            </w:r>
            <w:r w:rsidRPr="006A25BD">
              <w:rPr>
                <w:rFonts w:ascii="Arial" w:hAnsi="Arial" w:cs="Arial"/>
                <w:b/>
                <w:bCs/>
                <w:color w:val="000000" w:themeColor="text1"/>
              </w:rPr>
              <w:t xml:space="preserve"> </w:t>
            </w:r>
            <w:r w:rsidRPr="006A25BD">
              <w:rPr>
                <w:rFonts w:ascii="Arial" w:hAnsi="Arial" w:cs="Arial"/>
                <w:color w:val="000000" w:themeColor="text1"/>
              </w:rPr>
              <w:t xml:space="preserve">отправя писмена покана до </w:t>
            </w:r>
            <w:r w:rsidRPr="006A25BD">
              <w:rPr>
                <w:rFonts w:ascii="Arial" w:hAnsi="Arial" w:cs="Arial"/>
                <w:bCs/>
                <w:color w:val="000000" w:themeColor="text1"/>
              </w:rPr>
              <w:t>ВЪЗЛОЖИТЕЛЯ</w:t>
            </w:r>
            <w:r w:rsidRPr="006A25BD">
              <w:rPr>
                <w:rFonts w:ascii="Arial" w:hAnsi="Arial" w:cs="Arial"/>
                <w:b/>
                <w:bCs/>
                <w:color w:val="000000" w:themeColor="text1"/>
              </w:rPr>
              <w:t xml:space="preserve"> </w:t>
            </w:r>
            <w:r w:rsidRPr="006A25BD">
              <w:rPr>
                <w:rFonts w:ascii="Arial" w:hAnsi="Arial" w:cs="Arial"/>
                <w:color w:val="000000" w:themeColor="text1"/>
              </w:rPr>
              <w:t>да направи оглед и да приеме извършената работа.</w:t>
            </w:r>
          </w:p>
          <w:p w:rsidR="007F35E3" w:rsidRPr="006A25BD" w:rsidRDefault="007F35E3" w:rsidP="00967521">
            <w:pPr>
              <w:widowControl w:val="0"/>
              <w:shd w:val="clear" w:color="auto" w:fill="FFFFFF"/>
              <w:tabs>
                <w:tab w:val="left" w:pos="1080"/>
              </w:tabs>
              <w:autoSpaceDE w:val="0"/>
              <w:autoSpaceDN w:val="0"/>
              <w:adjustRightInd w:val="0"/>
              <w:spacing w:line="360" w:lineRule="auto"/>
              <w:ind w:left="5" w:right="5"/>
              <w:jc w:val="both"/>
              <w:rPr>
                <w:rFonts w:ascii="Arial" w:hAnsi="Arial" w:cs="Arial"/>
                <w:color w:val="000000" w:themeColor="text1"/>
                <w:spacing w:val="-6"/>
              </w:rPr>
            </w:pPr>
            <w:r w:rsidRPr="006A25BD">
              <w:rPr>
                <w:rFonts w:ascii="Arial" w:hAnsi="Arial" w:cs="Arial"/>
                <w:color w:val="000000" w:themeColor="text1"/>
              </w:rPr>
              <w:t>(3) Приемането на работите се удостоверява с протокол за приемане на строително-монтажни работи, одобрен от ВЪЗЛОЖИТЕЛЯ и предварително подписан от ИЗПЪЛНИТЕЛЯ и от консултанта, упражняващ строителен надзор по реда, описан в чл. 168 ЗУТ.</w:t>
            </w:r>
          </w:p>
          <w:p w:rsidR="007F35E3" w:rsidRPr="006A25BD" w:rsidRDefault="007F35E3" w:rsidP="00967521">
            <w:pPr>
              <w:widowControl w:val="0"/>
              <w:shd w:val="clear" w:color="auto" w:fill="FFFFFF"/>
              <w:tabs>
                <w:tab w:val="left" w:pos="1080"/>
              </w:tabs>
              <w:autoSpaceDE w:val="0"/>
              <w:autoSpaceDN w:val="0"/>
              <w:adjustRightInd w:val="0"/>
              <w:spacing w:line="360" w:lineRule="auto"/>
              <w:ind w:left="5" w:right="14"/>
              <w:jc w:val="both"/>
              <w:rPr>
                <w:rFonts w:ascii="Arial" w:hAnsi="Arial" w:cs="Arial"/>
                <w:color w:val="000000" w:themeColor="text1"/>
                <w:spacing w:val="-6"/>
              </w:rPr>
            </w:pPr>
            <w:r w:rsidRPr="006A25BD">
              <w:rPr>
                <w:rFonts w:ascii="Arial" w:hAnsi="Arial" w:cs="Arial"/>
                <w:color w:val="000000" w:themeColor="text1"/>
              </w:rPr>
              <w:t>(4) За удостоверяване изпълнението на завършени видове строителни и монтажни работи се съставят и всички изискуеми съгласно Наредба № 3/31.07.2003 г. актове и протоколи.</w:t>
            </w:r>
          </w:p>
          <w:p w:rsidR="007F35E3" w:rsidRPr="006A25BD" w:rsidRDefault="007F35E3" w:rsidP="00967521">
            <w:pPr>
              <w:shd w:val="clear" w:color="auto" w:fill="FFFFFF"/>
              <w:spacing w:line="360" w:lineRule="auto"/>
              <w:ind w:right="5"/>
              <w:jc w:val="both"/>
              <w:rPr>
                <w:rFonts w:ascii="Arial" w:hAnsi="Arial" w:cs="Arial"/>
                <w:color w:val="000000" w:themeColor="text1"/>
              </w:rPr>
            </w:pPr>
            <w:r w:rsidRPr="006A25BD">
              <w:rPr>
                <w:rFonts w:ascii="Arial" w:hAnsi="Arial" w:cs="Arial"/>
                <w:color w:val="000000" w:themeColor="text1"/>
              </w:rPr>
              <w:t>(5) Обект</w:t>
            </w:r>
            <w:r w:rsidR="001D32EC">
              <w:rPr>
                <w:rFonts w:ascii="Arial" w:hAnsi="Arial" w:cs="Arial"/>
                <w:color w:val="000000" w:themeColor="text1"/>
              </w:rPr>
              <w:t>ите</w:t>
            </w:r>
            <w:r w:rsidRPr="006A25BD">
              <w:rPr>
                <w:rFonts w:ascii="Arial" w:hAnsi="Arial" w:cs="Arial"/>
                <w:color w:val="000000" w:themeColor="text1"/>
              </w:rPr>
              <w:t xml:space="preserve"> на поръчката, предмет на настоящия договор, се счита</w:t>
            </w:r>
            <w:r w:rsidR="001D32EC">
              <w:rPr>
                <w:rFonts w:ascii="Arial" w:hAnsi="Arial" w:cs="Arial"/>
                <w:color w:val="000000" w:themeColor="text1"/>
              </w:rPr>
              <w:t>т</w:t>
            </w:r>
            <w:r w:rsidRPr="006A25BD">
              <w:rPr>
                <w:rFonts w:ascii="Arial" w:hAnsi="Arial" w:cs="Arial"/>
                <w:color w:val="000000" w:themeColor="text1"/>
              </w:rPr>
              <w:t xml:space="preserve"> окончателно завършен</w:t>
            </w:r>
            <w:r w:rsidR="001D32EC">
              <w:rPr>
                <w:rFonts w:ascii="Arial" w:hAnsi="Arial" w:cs="Arial"/>
                <w:color w:val="000000" w:themeColor="text1"/>
              </w:rPr>
              <w:t>и</w:t>
            </w:r>
            <w:r w:rsidRPr="006A25BD">
              <w:rPr>
                <w:rFonts w:ascii="Arial" w:hAnsi="Arial" w:cs="Arial"/>
                <w:color w:val="000000" w:themeColor="text1"/>
              </w:rPr>
              <w:t xml:space="preserve"> и предаден</w:t>
            </w:r>
            <w:r w:rsidR="001D32EC">
              <w:rPr>
                <w:rFonts w:ascii="Arial" w:hAnsi="Arial" w:cs="Arial"/>
                <w:color w:val="000000" w:themeColor="text1"/>
              </w:rPr>
              <w:t>и</w:t>
            </w:r>
            <w:r w:rsidRPr="006A25BD">
              <w:rPr>
                <w:rFonts w:ascii="Arial" w:hAnsi="Arial" w:cs="Arial"/>
                <w:color w:val="000000" w:themeColor="text1"/>
              </w:rPr>
              <w:t xml:space="preserve"> на </w:t>
            </w:r>
            <w:r w:rsidRPr="006A25BD">
              <w:rPr>
                <w:rFonts w:ascii="Arial" w:hAnsi="Arial" w:cs="Arial"/>
                <w:bCs/>
                <w:color w:val="000000" w:themeColor="text1"/>
              </w:rPr>
              <w:t>ВЪЗЛОЖИТЕЛЯ</w:t>
            </w:r>
            <w:r w:rsidRPr="006A25BD">
              <w:rPr>
                <w:rFonts w:ascii="Arial" w:hAnsi="Arial" w:cs="Arial"/>
                <w:b/>
                <w:bCs/>
                <w:color w:val="000000" w:themeColor="text1"/>
              </w:rPr>
              <w:t xml:space="preserve"> </w:t>
            </w:r>
            <w:r w:rsidRPr="006A25BD">
              <w:rPr>
                <w:rFonts w:ascii="Arial" w:hAnsi="Arial" w:cs="Arial"/>
                <w:color w:val="000000" w:themeColor="text1"/>
              </w:rPr>
              <w:t xml:space="preserve">със съставянето и подписването на Констативен акт Образец 15 съгласно Наредба № 3/31.07.2003 г. за съставяне на актове и протоколи по време на строителството за строежа. </w:t>
            </w:r>
          </w:p>
          <w:p w:rsidR="007F35E3" w:rsidRPr="006A25BD" w:rsidRDefault="007F35E3" w:rsidP="00967521">
            <w:pPr>
              <w:shd w:val="clear" w:color="auto" w:fill="FFFFFF"/>
              <w:spacing w:line="360" w:lineRule="auto"/>
              <w:ind w:right="5"/>
              <w:jc w:val="both"/>
              <w:rPr>
                <w:rFonts w:ascii="Arial" w:hAnsi="Arial" w:cs="Arial"/>
                <w:color w:val="000000" w:themeColor="text1"/>
              </w:rPr>
            </w:pPr>
            <w:r w:rsidRPr="006A25BD">
              <w:rPr>
                <w:rFonts w:ascii="Arial" w:hAnsi="Arial" w:cs="Arial"/>
                <w:b/>
                <w:bCs/>
                <w:color w:val="000000" w:themeColor="text1"/>
              </w:rPr>
              <w:t xml:space="preserve">Чл. 6. </w:t>
            </w:r>
            <w:r w:rsidRPr="006A25BD">
              <w:rPr>
                <w:rFonts w:ascii="Arial" w:hAnsi="Arial" w:cs="Arial"/>
                <w:bCs/>
                <w:color w:val="000000" w:themeColor="text1"/>
              </w:rPr>
              <w:t>(1)</w:t>
            </w:r>
            <w:r w:rsidRPr="006A25BD">
              <w:rPr>
                <w:rFonts w:ascii="Arial" w:hAnsi="Arial" w:cs="Arial"/>
                <w:b/>
                <w:bCs/>
                <w:color w:val="000000" w:themeColor="text1"/>
              </w:rPr>
              <w:t xml:space="preserve">  </w:t>
            </w:r>
            <w:r w:rsidRPr="006A25BD">
              <w:rPr>
                <w:rFonts w:ascii="Arial" w:hAnsi="Arial" w:cs="Arial"/>
                <w:color w:val="000000" w:themeColor="text1"/>
              </w:rPr>
              <w:t xml:space="preserve">Когато ИЗПЪЛНИТЕЛЯТ се е отклонил от поръчката или работата му е с недостатъци, </w:t>
            </w:r>
            <w:r w:rsidRPr="006A25BD">
              <w:rPr>
                <w:rFonts w:ascii="Arial" w:hAnsi="Arial" w:cs="Arial"/>
                <w:bCs/>
                <w:color w:val="000000" w:themeColor="text1"/>
                <w:spacing w:val="-1"/>
              </w:rPr>
              <w:t>ВЪЗЛОЖИТЕЛЯТ</w:t>
            </w:r>
            <w:r w:rsidRPr="006A25BD">
              <w:rPr>
                <w:rFonts w:ascii="Arial" w:hAnsi="Arial" w:cs="Arial"/>
                <w:b/>
                <w:bCs/>
                <w:color w:val="000000" w:themeColor="text1"/>
                <w:spacing w:val="-1"/>
              </w:rPr>
              <w:t xml:space="preserve"> </w:t>
            </w:r>
            <w:r w:rsidRPr="006A25BD">
              <w:rPr>
                <w:rFonts w:ascii="Arial" w:hAnsi="Arial" w:cs="Arial"/>
                <w:color w:val="000000" w:themeColor="text1"/>
                <w:spacing w:val="-1"/>
              </w:rPr>
              <w:t xml:space="preserve">има право да откаже нейното приемане и заплащане на съответна част от дължимото </w:t>
            </w:r>
            <w:r w:rsidRPr="006A25BD">
              <w:rPr>
                <w:rFonts w:ascii="Arial" w:hAnsi="Arial" w:cs="Arial"/>
                <w:color w:val="000000" w:themeColor="text1"/>
              </w:rPr>
              <w:t xml:space="preserve">възнаграждение, докато </w:t>
            </w:r>
            <w:r w:rsidRPr="006A25BD">
              <w:rPr>
                <w:rFonts w:ascii="Arial" w:hAnsi="Arial" w:cs="Arial"/>
                <w:bCs/>
                <w:color w:val="000000" w:themeColor="text1"/>
              </w:rPr>
              <w:t>ИЗПЪЛНИТЕЛЯТ</w:t>
            </w:r>
            <w:r w:rsidRPr="006A25BD">
              <w:rPr>
                <w:rFonts w:ascii="Arial" w:hAnsi="Arial" w:cs="Arial"/>
                <w:b/>
                <w:bCs/>
                <w:color w:val="000000" w:themeColor="text1"/>
              </w:rPr>
              <w:t xml:space="preserve"> </w:t>
            </w:r>
            <w:r w:rsidRPr="006A25BD">
              <w:rPr>
                <w:rFonts w:ascii="Arial" w:hAnsi="Arial" w:cs="Arial"/>
                <w:color w:val="000000" w:themeColor="text1"/>
              </w:rPr>
              <w:t>не отстрани недостатъците или не извърши необходимите и уговорени работи.</w:t>
            </w:r>
          </w:p>
          <w:p w:rsidR="007F35E3" w:rsidRPr="006A25BD" w:rsidRDefault="007F35E3" w:rsidP="00967521">
            <w:pPr>
              <w:shd w:val="clear" w:color="auto" w:fill="FFFFFF"/>
              <w:spacing w:line="360" w:lineRule="auto"/>
              <w:ind w:left="5" w:right="5"/>
              <w:jc w:val="both"/>
              <w:rPr>
                <w:rFonts w:ascii="Arial" w:hAnsi="Arial" w:cs="Arial"/>
                <w:color w:val="000000" w:themeColor="text1"/>
              </w:rPr>
            </w:pPr>
            <w:r w:rsidRPr="006A25BD">
              <w:rPr>
                <w:rFonts w:ascii="Arial" w:hAnsi="Arial" w:cs="Arial"/>
                <w:bCs/>
                <w:color w:val="000000" w:themeColor="text1"/>
              </w:rPr>
              <w:t>(2)</w:t>
            </w:r>
            <w:r w:rsidRPr="006A25BD">
              <w:rPr>
                <w:rFonts w:ascii="Arial" w:hAnsi="Arial" w:cs="Arial"/>
                <w:b/>
                <w:bCs/>
                <w:color w:val="000000" w:themeColor="text1"/>
              </w:rPr>
              <w:t xml:space="preserve"> </w:t>
            </w:r>
            <w:r w:rsidRPr="006A25BD">
              <w:rPr>
                <w:rFonts w:ascii="Arial" w:hAnsi="Arial" w:cs="Arial"/>
                <w:color w:val="000000" w:themeColor="text1"/>
              </w:rPr>
              <w:t xml:space="preserve">В случаите по предходната алинея, </w:t>
            </w:r>
            <w:r w:rsidRPr="006A25BD">
              <w:rPr>
                <w:rFonts w:ascii="Arial" w:hAnsi="Arial" w:cs="Arial"/>
                <w:bCs/>
                <w:color w:val="000000" w:themeColor="text1"/>
              </w:rPr>
              <w:t>ВЪЗЛОЖИТЕЛЯТ</w:t>
            </w:r>
            <w:r w:rsidRPr="006A25BD">
              <w:rPr>
                <w:rFonts w:ascii="Arial" w:hAnsi="Arial" w:cs="Arial"/>
                <w:b/>
                <w:bCs/>
                <w:color w:val="000000" w:themeColor="text1"/>
              </w:rPr>
              <w:t xml:space="preserve"> </w:t>
            </w:r>
            <w:r w:rsidRPr="006A25BD">
              <w:rPr>
                <w:rFonts w:ascii="Arial" w:hAnsi="Arial" w:cs="Arial"/>
                <w:color w:val="000000" w:themeColor="text1"/>
              </w:rPr>
              <w:t>разполага с едно от следните права по избор:</w:t>
            </w:r>
          </w:p>
          <w:p w:rsidR="007F35E3" w:rsidRPr="006A25BD" w:rsidRDefault="007F35E3" w:rsidP="00967521">
            <w:pPr>
              <w:widowControl w:val="0"/>
              <w:shd w:val="clear" w:color="auto" w:fill="FFFFFF"/>
              <w:tabs>
                <w:tab w:val="left" w:pos="672"/>
              </w:tabs>
              <w:autoSpaceDE w:val="0"/>
              <w:autoSpaceDN w:val="0"/>
              <w:adjustRightInd w:val="0"/>
              <w:spacing w:line="360" w:lineRule="auto"/>
              <w:jc w:val="both"/>
              <w:rPr>
                <w:rFonts w:ascii="Arial" w:hAnsi="Arial" w:cs="Arial"/>
                <w:color w:val="000000" w:themeColor="text1"/>
                <w:spacing w:val="-25"/>
              </w:rPr>
            </w:pPr>
            <w:r w:rsidRPr="006A25BD">
              <w:rPr>
                <w:rFonts w:ascii="Arial" w:hAnsi="Arial" w:cs="Arial"/>
                <w:color w:val="000000" w:themeColor="text1"/>
              </w:rPr>
              <w:t xml:space="preserve">1. да определи подходящ срок, в който </w:t>
            </w:r>
            <w:r w:rsidRPr="006A25BD">
              <w:rPr>
                <w:rFonts w:ascii="Arial" w:hAnsi="Arial" w:cs="Arial"/>
                <w:bCs/>
                <w:color w:val="000000" w:themeColor="text1"/>
              </w:rPr>
              <w:t>ИЗПЪЛНИТЕЛЯТ</w:t>
            </w:r>
            <w:r w:rsidRPr="006A25BD">
              <w:rPr>
                <w:rFonts w:ascii="Arial" w:hAnsi="Arial" w:cs="Arial"/>
                <w:b/>
                <w:bCs/>
                <w:color w:val="000000" w:themeColor="text1"/>
              </w:rPr>
              <w:t xml:space="preserve"> </w:t>
            </w:r>
            <w:r w:rsidRPr="006A25BD">
              <w:rPr>
                <w:rFonts w:ascii="Arial" w:hAnsi="Arial" w:cs="Arial"/>
                <w:color w:val="000000" w:themeColor="text1"/>
              </w:rPr>
              <w:t>да поправи работата си за своя сметка;</w:t>
            </w:r>
          </w:p>
          <w:p w:rsidR="007F35E3" w:rsidRPr="006A25BD" w:rsidRDefault="007F35E3" w:rsidP="00967521">
            <w:pPr>
              <w:widowControl w:val="0"/>
              <w:shd w:val="clear" w:color="auto" w:fill="FFFFFF"/>
              <w:tabs>
                <w:tab w:val="left" w:pos="672"/>
              </w:tabs>
              <w:autoSpaceDE w:val="0"/>
              <w:autoSpaceDN w:val="0"/>
              <w:adjustRightInd w:val="0"/>
              <w:spacing w:line="360" w:lineRule="auto"/>
              <w:ind w:right="10"/>
              <w:jc w:val="both"/>
              <w:rPr>
                <w:rFonts w:ascii="Arial" w:hAnsi="Arial" w:cs="Arial"/>
                <w:color w:val="000000" w:themeColor="text1"/>
                <w:spacing w:val="-14"/>
              </w:rPr>
            </w:pPr>
            <w:r w:rsidRPr="006A25BD">
              <w:rPr>
                <w:rFonts w:ascii="Arial" w:hAnsi="Arial" w:cs="Arial"/>
                <w:color w:val="000000" w:themeColor="text1"/>
              </w:rPr>
              <w:t xml:space="preserve">2. да отстрани сам за сметка на </w:t>
            </w:r>
            <w:r w:rsidRPr="006A25BD">
              <w:rPr>
                <w:rFonts w:ascii="Arial" w:hAnsi="Arial" w:cs="Arial"/>
                <w:bCs/>
                <w:color w:val="000000" w:themeColor="text1"/>
              </w:rPr>
              <w:t>ИЗПЪЛНИТЕЛЯ</w:t>
            </w:r>
            <w:r w:rsidRPr="006A25BD">
              <w:rPr>
                <w:rFonts w:ascii="Arial" w:hAnsi="Arial" w:cs="Arial"/>
                <w:b/>
                <w:bCs/>
                <w:color w:val="000000" w:themeColor="text1"/>
              </w:rPr>
              <w:t xml:space="preserve"> </w:t>
            </w:r>
            <w:r w:rsidRPr="006A25BD">
              <w:rPr>
                <w:rFonts w:ascii="Arial" w:hAnsi="Arial" w:cs="Arial"/>
                <w:color w:val="000000" w:themeColor="text1"/>
              </w:rPr>
              <w:t>отклоненията от поръчката, респективно недостатъците на работата;</w:t>
            </w:r>
          </w:p>
          <w:p w:rsidR="007F35E3" w:rsidRPr="006A25BD" w:rsidRDefault="007F35E3" w:rsidP="00967521">
            <w:pPr>
              <w:widowControl w:val="0"/>
              <w:shd w:val="clear" w:color="auto" w:fill="FFFFFF"/>
              <w:tabs>
                <w:tab w:val="left" w:pos="672"/>
              </w:tabs>
              <w:autoSpaceDE w:val="0"/>
              <w:autoSpaceDN w:val="0"/>
              <w:adjustRightInd w:val="0"/>
              <w:spacing w:line="360" w:lineRule="auto"/>
              <w:jc w:val="both"/>
              <w:rPr>
                <w:rFonts w:ascii="Arial" w:hAnsi="Arial" w:cs="Arial"/>
                <w:color w:val="000000" w:themeColor="text1"/>
                <w:spacing w:val="-16"/>
              </w:rPr>
            </w:pPr>
            <w:r w:rsidRPr="006A25BD">
              <w:rPr>
                <w:rFonts w:ascii="Arial" w:hAnsi="Arial" w:cs="Arial"/>
                <w:color w:val="000000" w:themeColor="text1"/>
              </w:rPr>
              <w:t xml:space="preserve">3. да намали възнаграждението съразмерно с намалената цена или годност на </w:t>
            </w:r>
            <w:r w:rsidRPr="006A25BD">
              <w:rPr>
                <w:rFonts w:ascii="Arial" w:hAnsi="Arial" w:cs="Arial"/>
                <w:color w:val="000000" w:themeColor="text1"/>
              </w:rPr>
              <w:lastRenderedPageBreak/>
              <w:t>изработеното.</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 xml:space="preserve">(3) Когато отклоненията от поръчката или недостатъците на работата са толкова съществени, че правят работата негодна, съобразно договореното, </w:t>
            </w:r>
            <w:r w:rsidRPr="006A25BD">
              <w:rPr>
                <w:rFonts w:ascii="Arial" w:hAnsi="Arial" w:cs="Arial"/>
                <w:bCs/>
                <w:color w:val="000000" w:themeColor="text1"/>
              </w:rPr>
              <w:t>ВЪЗЛОЖИТЕЛЯТ има право да развали договора.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 xml:space="preserve">(4) Рискът от случайно погиване на обекта/строежа преминават от ИЗПЪЛНИТЕЛЯ върху ВЪЗЛОЖИТЕЛЯ от момента на предаването на строежа с Констативен акт Образец 15. </w:t>
            </w:r>
          </w:p>
          <w:p w:rsidR="00170772" w:rsidRPr="00170772" w:rsidRDefault="00170772" w:rsidP="00967521">
            <w:pPr>
              <w:spacing w:line="360" w:lineRule="auto"/>
              <w:jc w:val="center"/>
              <w:rPr>
                <w:rFonts w:ascii="Arial" w:hAnsi="Arial" w:cs="Arial"/>
                <w:b/>
                <w:color w:val="000000" w:themeColor="text1"/>
                <w:sz w:val="16"/>
                <w:szCs w:val="16"/>
              </w:rPr>
            </w:pPr>
          </w:p>
          <w:p w:rsidR="007F35E3" w:rsidRPr="006A25BD" w:rsidRDefault="007F35E3" w:rsidP="00967521">
            <w:pPr>
              <w:spacing w:line="360" w:lineRule="auto"/>
              <w:jc w:val="center"/>
              <w:rPr>
                <w:rFonts w:ascii="Arial" w:hAnsi="Arial" w:cs="Arial"/>
                <w:color w:val="000000" w:themeColor="text1"/>
              </w:rPr>
            </w:pPr>
            <w:r w:rsidRPr="006A25BD">
              <w:rPr>
                <w:rFonts w:ascii="Arial" w:hAnsi="Arial" w:cs="Arial"/>
                <w:b/>
                <w:color w:val="000000" w:themeColor="text1"/>
              </w:rPr>
              <w:t>V</w:t>
            </w:r>
            <w:r w:rsidRPr="006A25BD">
              <w:rPr>
                <w:rFonts w:ascii="Arial" w:hAnsi="Arial" w:cs="Arial"/>
                <w:b/>
                <w:color w:val="000000" w:themeColor="text1"/>
                <w:lang w:val="en-US"/>
              </w:rPr>
              <w:t>I</w:t>
            </w:r>
            <w:r w:rsidRPr="006A25BD">
              <w:rPr>
                <w:rFonts w:ascii="Arial" w:hAnsi="Arial" w:cs="Arial"/>
                <w:b/>
                <w:color w:val="000000" w:themeColor="text1"/>
              </w:rPr>
              <w:t>. ПРАВА И ЗАДЪЛЖЕНИЯ НА ИЗПЪЛНИТЕЛЯ. ДОГОВОР ЗА ПОДИЗПЪЛНЕНИЕ</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 xml:space="preserve">Чл. 7. </w:t>
            </w:r>
            <w:r w:rsidRPr="006A25BD">
              <w:rPr>
                <w:rFonts w:ascii="Arial" w:hAnsi="Arial" w:cs="Arial"/>
                <w:color w:val="000000" w:themeColor="text1"/>
              </w:rPr>
              <w:t>(1) При извършване на строителството ИЗПЪЛНИТЕЛЯТ се задължава:</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 xml:space="preserve">При изпълнение на всички СМР да спазва действащите нормативни актове, които са в сила за Република България, действащите стандарти и други </w:t>
            </w:r>
            <w:proofErr w:type="spellStart"/>
            <w:r w:rsidRPr="006A25BD">
              <w:rPr>
                <w:rFonts w:ascii="Arial" w:hAnsi="Arial" w:cs="Arial"/>
                <w:color w:val="000000" w:themeColor="text1"/>
              </w:rPr>
              <w:t>относими</w:t>
            </w:r>
            <w:proofErr w:type="spellEnd"/>
            <w:r w:rsidRPr="006A25BD">
              <w:rPr>
                <w:rFonts w:ascii="Arial" w:hAnsi="Arial" w:cs="Arial"/>
                <w:color w:val="000000" w:themeColor="text1"/>
              </w:rPr>
              <w:t xml:space="preserve"> към настоящия договор актове както и разписаното в техническата спецификация и приложенията към нея за настоящия договор; </w:t>
            </w:r>
          </w:p>
          <w:p w:rsidR="007F35E3" w:rsidRPr="006A25BD" w:rsidRDefault="007F35E3" w:rsidP="00967521">
            <w:pPr>
              <w:widowControl w:val="0"/>
              <w:numPr>
                <w:ilvl w:val="0"/>
                <w:numId w:val="1"/>
              </w:numPr>
              <w:shd w:val="clear" w:color="auto" w:fill="FFFFFF"/>
              <w:tabs>
                <w:tab w:val="left" w:pos="667"/>
              </w:tabs>
              <w:autoSpaceDE w:val="0"/>
              <w:autoSpaceDN w:val="0"/>
              <w:adjustRightInd w:val="0"/>
              <w:spacing w:line="360" w:lineRule="auto"/>
              <w:ind w:left="0" w:firstLine="0"/>
              <w:jc w:val="both"/>
              <w:rPr>
                <w:rFonts w:ascii="Arial" w:hAnsi="Arial" w:cs="Arial"/>
                <w:color w:val="000000" w:themeColor="text1"/>
                <w:spacing w:val="-14"/>
              </w:rPr>
            </w:pPr>
            <w:r w:rsidRPr="006A25BD">
              <w:rPr>
                <w:rFonts w:ascii="Arial" w:hAnsi="Arial" w:cs="Arial"/>
                <w:color w:val="000000" w:themeColor="text1"/>
                <w:spacing w:val="-1"/>
              </w:rPr>
              <w:t xml:space="preserve">Да изпълни строително-монтажните работи, доставката и монтажа на материалите, предмет на договора, като спазва изискванията на </w:t>
            </w:r>
            <w:r w:rsidRPr="006A25BD">
              <w:rPr>
                <w:rFonts w:ascii="Arial" w:hAnsi="Arial" w:cs="Arial"/>
                <w:color w:val="000000" w:themeColor="text1"/>
              </w:rPr>
              <w:t xml:space="preserve">строителните, техническите и технологични правила, нормативи и стандарти за съответните дейности и съобразно заложеното в техническото предложение за изпълнение на поръчката към офертата му, както и в съответствие с одобрения и съгласуваните инвестиционни проекти за </w:t>
            </w:r>
            <w:r w:rsidR="001A5DC5">
              <w:rPr>
                <w:rFonts w:ascii="Arial" w:hAnsi="Arial" w:cs="Arial"/>
                <w:color w:val="000000" w:themeColor="text1"/>
              </w:rPr>
              <w:t>обектите</w:t>
            </w:r>
            <w:r w:rsidRPr="006A25BD">
              <w:rPr>
                <w:rFonts w:ascii="Arial" w:hAnsi="Arial" w:cs="Arial"/>
                <w:color w:val="000000" w:themeColor="text1"/>
              </w:rPr>
              <w:t>/строеж</w:t>
            </w:r>
            <w:r w:rsidR="001A5DC5">
              <w:rPr>
                <w:rFonts w:ascii="Arial" w:hAnsi="Arial" w:cs="Arial"/>
                <w:color w:val="000000" w:themeColor="text1"/>
              </w:rPr>
              <w:t>ите</w:t>
            </w:r>
            <w:r w:rsidRPr="006A25BD">
              <w:rPr>
                <w:rFonts w:ascii="Arial" w:hAnsi="Arial" w:cs="Arial"/>
                <w:color w:val="000000" w:themeColor="text1"/>
              </w:rPr>
              <w:t>;</w:t>
            </w:r>
          </w:p>
          <w:p w:rsidR="007F35E3" w:rsidRPr="006A25BD" w:rsidRDefault="007F35E3" w:rsidP="00967521">
            <w:pPr>
              <w:numPr>
                <w:ilvl w:val="0"/>
                <w:numId w:val="1"/>
              </w:numPr>
              <w:spacing w:line="360" w:lineRule="auto"/>
              <w:ind w:left="0" w:hanging="20"/>
              <w:jc w:val="both"/>
              <w:rPr>
                <w:rFonts w:ascii="Arial" w:hAnsi="Arial" w:cs="Arial"/>
                <w:color w:val="000000" w:themeColor="text1"/>
              </w:rPr>
            </w:pPr>
            <w:r w:rsidRPr="006A25BD">
              <w:rPr>
                <w:rFonts w:ascii="Arial" w:hAnsi="Arial" w:cs="Arial"/>
                <w:color w:val="000000" w:themeColor="text1"/>
              </w:rPr>
              <w:t xml:space="preserve">Да доставя и влага в строежа висококачествени материали и строителни изделия, определени в инвестиционните проекти. Същите трябва да отговарят на техническите изисквания и на количествата, определени с договора, приложенията към него, инвестиционните проекти, както и на изискванията по приложимите стандарти. </w:t>
            </w:r>
            <w:r w:rsidRPr="006A25BD">
              <w:rPr>
                <w:rFonts w:ascii="Arial" w:hAnsi="Arial" w:cs="Arial"/>
                <w:b/>
                <w:bCs/>
                <w:noProof/>
                <w:color w:val="000000" w:themeColor="text1"/>
              </w:rPr>
              <w:t>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w:t>
            </w:r>
            <w:r w:rsidR="00033300">
              <w:rPr>
                <w:rFonts w:ascii="Arial" w:hAnsi="Arial" w:cs="Arial"/>
                <w:b/>
                <w:bCs/>
                <w:noProof/>
                <w:color w:val="000000" w:themeColor="text1"/>
              </w:rPr>
              <w:t>д</w:t>
            </w:r>
            <w:r w:rsidRPr="006A25BD">
              <w:rPr>
                <w:rFonts w:ascii="Arial" w:hAnsi="Arial" w:cs="Arial"/>
                <w:b/>
                <w:bCs/>
                <w:noProof/>
                <w:color w:val="000000" w:themeColor="text1"/>
              </w:rPr>
              <w:t>законови нормативни актове, отностно тези видове документи. Влаганите материали и изделия подлежат на одобрение от страна на Възложителя и строителния надзор</w:t>
            </w:r>
            <w:r w:rsidRPr="006A25BD">
              <w:rPr>
                <w:rFonts w:ascii="Arial" w:hAnsi="Arial" w:cs="Arial"/>
                <w:bCs/>
                <w:noProof/>
                <w:color w:val="000000" w:themeColor="text1"/>
              </w:rPr>
              <w:t>;</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lastRenderedPageBreak/>
              <w:t xml:space="preserve">Услугите, материалите за строителството и останалите артикули, необходими за изпълнение предмета на поръчката, ще се доставят от </w:t>
            </w:r>
            <w:r w:rsidRPr="006A25BD">
              <w:rPr>
                <w:rFonts w:ascii="Arial" w:hAnsi="Arial" w:cs="Arial"/>
                <w:bCs/>
                <w:color w:val="000000" w:themeColor="text1"/>
              </w:rPr>
              <w:t>ИЗПЪЛНИТЕЛЯ и за негова сметка;</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bCs/>
                <w:color w:val="000000" w:themeColor="text1"/>
              </w:rPr>
              <w:t>ИЗПЪЛНИТЕЛЯТ</w:t>
            </w:r>
            <w:r w:rsidRPr="006A25BD">
              <w:rPr>
                <w:rFonts w:ascii="Arial" w:hAnsi="Arial" w:cs="Arial"/>
                <w:b/>
                <w:bCs/>
                <w:color w:val="000000" w:themeColor="text1"/>
              </w:rPr>
              <w:t xml:space="preserve"> </w:t>
            </w:r>
            <w:r w:rsidRPr="006A25BD">
              <w:rPr>
                <w:rFonts w:ascii="Arial" w:hAnsi="Arial" w:cs="Arial"/>
                <w:color w:val="000000" w:themeColor="text1"/>
              </w:rPr>
              <w:t>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включен в предмета на настоящия договор като цяло;</w:t>
            </w:r>
          </w:p>
          <w:p w:rsidR="007F35E3" w:rsidRPr="006A25BD" w:rsidRDefault="007F35E3" w:rsidP="00967521">
            <w:pPr>
              <w:widowControl w:val="0"/>
              <w:numPr>
                <w:ilvl w:val="0"/>
                <w:numId w:val="1"/>
              </w:numPr>
              <w:shd w:val="clear" w:color="auto" w:fill="FFFFFF"/>
              <w:tabs>
                <w:tab w:val="left" w:pos="672"/>
              </w:tabs>
              <w:autoSpaceDE w:val="0"/>
              <w:autoSpaceDN w:val="0"/>
              <w:adjustRightInd w:val="0"/>
              <w:spacing w:line="360" w:lineRule="auto"/>
              <w:ind w:left="0" w:right="5" w:firstLine="0"/>
              <w:jc w:val="both"/>
              <w:rPr>
                <w:rFonts w:ascii="Arial" w:hAnsi="Arial" w:cs="Arial"/>
                <w:color w:val="000000" w:themeColor="text1"/>
                <w:spacing w:val="-14"/>
              </w:rPr>
            </w:pPr>
            <w:r w:rsidRPr="006A25BD">
              <w:rPr>
                <w:rFonts w:ascii="Arial" w:hAnsi="Arial" w:cs="Arial"/>
                <w:color w:val="000000" w:themeColor="text1"/>
                <w:spacing w:val="-1"/>
              </w:rPr>
              <w:t xml:space="preserve">Да уведомява </w:t>
            </w:r>
            <w:r w:rsidRPr="006A25BD">
              <w:rPr>
                <w:rFonts w:ascii="Arial" w:hAnsi="Arial" w:cs="Arial"/>
                <w:bCs/>
                <w:color w:val="000000" w:themeColor="text1"/>
                <w:spacing w:val="-1"/>
              </w:rPr>
              <w:t>ВЪЗЛОЖИТЕЛЯ</w:t>
            </w:r>
            <w:r w:rsidRPr="006A25BD">
              <w:rPr>
                <w:rFonts w:ascii="Arial" w:hAnsi="Arial" w:cs="Arial"/>
                <w:b/>
                <w:bCs/>
                <w:color w:val="000000" w:themeColor="text1"/>
                <w:spacing w:val="-1"/>
              </w:rPr>
              <w:t xml:space="preserve"> </w:t>
            </w:r>
            <w:r w:rsidRPr="006A25BD">
              <w:rPr>
                <w:rFonts w:ascii="Arial" w:hAnsi="Arial" w:cs="Arial"/>
                <w:color w:val="000000" w:themeColor="text1"/>
                <w:spacing w:val="-1"/>
              </w:rPr>
              <w:t xml:space="preserve">за извършените строително-монтажни работи, които подлежат на </w:t>
            </w:r>
            <w:r w:rsidRPr="006A25BD">
              <w:rPr>
                <w:rFonts w:ascii="Arial" w:hAnsi="Arial" w:cs="Arial"/>
                <w:color w:val="000000" w:themeColor="text1"/>
              </w:rPr>
              <w:t xml:space="preserve">закриване и чието качество и количество не могат да бъдат установени по-късно. Всички работи, които са закрити, без да е съставен акт, ще бъдат откривани по искане на </w:t>
            </w:r>
            <w:r w:rsidRPr="006A25BD">
              <w:rPr>
                <w:rFonts w:ascii="Arial" w:hAnsi="Arial" w:cs="Arial"/>
                <w:bCs/>
                <w:color w:val="000000" w:themeColor="text1"/>
              </w:rPr>
              <w:t>ВЪЗЛОЖИТЕЛЯ</w:t>
            </w:r>
            <w:r w:rsidRPr="006A25BD">
              <w:rPr>
                <w:rFonts w:ascii="Arial" w:hAnsi="Arial" w:cs="Arial"/>
                <w:color w:val="000000" w:themeColor="text1"/>
              </w:rPr>
              <w:t xml:space="preserve">, за сметка на </w:t>
            </w:r>
            <w:r w:rsidRPr="006A25BD">
              <w:rPr>
                <w:rFonts w:ascii="Arial" w:hAnsi="Arial" w:cs="Arial"/>
                <w:bCs/>
                <w:color w:val="000000" w:themeColor="text1"/>
              </w:rPr>
              <w:t xml:space="preserve">ИЗПЪЛНИТЕЛЯ. В допълнение към горното ИЗПЪЛНИТЕЛЯТ се задължава да спазва </w:t>
            </w:r>
            <w:r w:rsidRPr="006A25BD">
              <w:rPr>
                <w:rFonts w:ascii="Arial" w:hAnsi="Arial" w:cs="Arial"/>
                <w:b/>
                <w:bCs/>
                <w:color w:val="000000" w:themeColor="text1"/>
              </w:rPr>
              <w:t>Наредба за управление на строителните отпадъци и за влагане на рециклирани строителни материали - ДВ, бр. 98 от 8 декември 2017 г., в сила от 12.12.2017 г.</w:t>
            </w:r>
            <w:r w:rsidRPr="006A25BD">
              <w:rPr>
                <w:rFonts w:ascii="Arial" w:hAnsi="Arial" w:cs="Arial"/>
                <w:bCs/>
                <w:color w:val="000000" w:themeColor="text1"/>
              </w:rPr>
              <w:t>, включително да оказва пълно съдействие на ВЪЗЛОЖИТЕЛЯ при изпълнение на тази наредба, когато и където е приложимо;</w:t>
            </w:r>
          </w:p>
          <w:p w:rsidR="007F35E3" w:rsidRPr="006A25BD" w:rsidRDefault="007F35E3" w:rsidP="00967521">
            <w:pPr>
              <w:widowControl w:val="0"/>
              <w:numPr>
                <w:ilvl w:val="0"/>
                <w:numId w:val="1"/>
              </w:numPr>
              <w:shd w:val="clear" w:color="auto" w:fill="FFFFFF"/>
              <w:tabs>
                <w:tab w:val="left" w:pos="672"/>
              </w:tabs>
              <w:autoSpaceDE w:val="0"/>
              <w:autoSpaceDN w:val="0"/>
              <w:adjustRightInd w:val="0"/>
              <w:spacing w:line="360" w:lineRule="auto"/>
              <w:ind w:left="0" w:right="19" w:firstLine="0"/>
              <w:jc w:val="both"/>
              <w:rPr>
                <w:rFonts w:ascii="Arial" w:hAnsi="Arial" w:cs="Arial"/>
                <w:color w:val="000000" w:themeColor="text1"/>
                <w:spacing w:val="-18"/>
              </w:rPr>
            </w:pPr>
            <w:r w:rsidRPr="006A25BD">
              <w:rPr>
                <w:rFonts w:ascii="Arial" w:hAnsi="Arial" w:cs="Arial"/>
                <w:color w:val="000000" w:themeColor="text1"/>
                <w:spacing w:val="-1"/>
              </w:rPr>
              <w:t xml:space="preserve">Да предаде изпълненото на </w:t>
            </w:r>
            <w:r w:rsidRPr="006A25BD">
              <w:rPr>
                <w:rFonts w:ascii="Arial" w:hAnsi="Arial" w:cs="Arial"/>
                <w:bCs/>
                <w:color w:val="000000" w:themeColor="text1"/>
                <w:spacing w:val="-1"/>
              </w:rPr>
              <w:t xml:space="preserve">ВЪЗЛОЖИТЕЛЯ </w:t>
            </w:r>
            <w:r w:rsidRPr="006A25BD">
              <w:rPr>
                <w:rFonts w:ascii="Arial" w:hAnsi="Arial" w:cs="Arial"/>
                <w:color w:val="000000" w:themeColor="text1"/>
                <w:spacing w:val="-1"/>
              </w:rPr>
              <w:t xml:space="preserve">при условията и реда на раздел V от настоящия договор, </w:t>
            </w:r>
            <w:r w:rsidRPr="006A25BD">
              <w:rPr>
                <w:rFonts w:ascii="Arial" w:hAnsi="Arial" w:cs="Arial"/>
                <w:color w:val="000000" w:themeColor="text1"/>
              </w:rPr>
              <w:t>като до приемането му от последния полага грижата на добър стопанин за запазването му;</w:t>
            </w:r>
          </w:p>
          <w:p w:rsidR="007F35E3" w:rsidRPr="006A25BD" w:rsidRDefault="007F35E3" w:rsidP="00967521">
            <w:pPr>
              <w:widowControl w:val="0"/>
              <w:numPr>
                <w:ilvl w:val="0"/>
                <w:numId w:val="1"/>
              </w:numPr>
              <w:shd w:val="clear" w:color="auto" w:fill="FFFFFF"/>
              <w:tabs>
                <w:tab w:val="left" w:pos="677"/>
              </w:tabs>
              <w:autoSpaceDE w:val="0"/>
              <w:autoSpaceDN w:val="0"/>
              <w:adjustRightInd w:val="0"/>
              <w:spacing w:line="360" w:lineRule="auto"/>
              <w:ind w:left="0" w:right="19" w:firstLine="0"/>
              <w:jc w:val="both"/>
              <w:rPr>
                <w:rFonts w:ascii="Arial" w:hAnsi="Arial" w:cs="Arial"/>
                <w:color w:val="000000" w:themeColor="text1"/>
                <w:spacing w:val="-17"/>
              </w:rPr>
            </w:pPr>
            <w:r w:rsidRPr="006A25BD">
              <w:rPr>
                <w:rFonts w:ascii="Arial" w:hAnsi="Arial" w:cs="Arial"/>
                <w:color w:val="000000" w:themeColor="text1"/>
              </w:rPr>
              <w:t>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обекта/строежа;</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aps/>
                <w:color w:val="000000" w:themeColor="text1"/>
              </w:rPr>
              <w:t>ИзпълнителяТ</w:t>
            </w:r>
            <w:r w:rsidRPr="006A25BD">
              <w:rPr>
                <w:rFonts w:ascii="Arial" w:hAnsi="Arial" w:cs="Arial"/>
                <w:color w:val="000000" w:themeColor="text1"/>
              </w:rPr>
              <w:t xml:space="preserve">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rsidR="007F35E3" w:rsidRPr="006A25BD" w:rsidRDefault="007F35E3" w:rsidP="00967521">
            <w:pPr>
              <w:widowControl w:val="0"/>
              <w:numPr>
                <w:ilvl w:val="0"/>
                <w:numId w:val="1"/>
              </w:numPr>
              <w:shd w:val="clear" w:color="auto" w:fill="FFFFFF"/>
              <w:tabs>
                <w:tab w:val="left" w:pos="677"/>
              </w:tabs>
              <w:autoSpaceDE w:val="0"/>
              <w:autoSpaceDN w:val="0"/>
              <w:adjustRightInd w:val="0"/>
              <w:spacing w:line="360" w:lineRule="auto"/>
              <w:ind w:left="0" w:right="24" w:firstLine="0"/>
              <w:jc w:val="both"/>
              <w:rPr>
                <w:rFonts w:ascii="Arial" w:hAnsi="Arial" w:cs="Arial"/>
                <w:color w:val="000000" w:themeColor="text1"/>
                <w:spacing w:val="-18"/>
              </w:rPr>
            </w:pPr>
            <w:r w:rsidRPr="006A25BD">
              <w:rPr>
                <w:rFonts w:ascii="Arial" w:hAnsi="Arial" w:cs="Arial"/>
                <w:color w:val="000000" w:themeColor="text1"/>
              </w:rPr>
              <w:t>Всички санкции, наложени от общински и държавни органи, във връзка с изпълнение на СМР са за сметка на ИЗПЪЛНИТЕЛЯ. Всички вреди, нанесени на трети лица при изпълнение на същите, се заплащат от ИЗПЪЛНИТЕЛЯ;</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lastRenderedPageBreak/>
              <w:t>Да работи с технически правоспособни лица при изпълнението на задълженията си;</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Да съставя и представя в срок всички документи, протоколи и сертификати, необходими при отчитането, заплащането и приемането на изпълнените СМР;</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 xml:space="preserve">Да изпълни точно, качествено и в срок възложената му работа, съгласно действащото българско законодателство, уговореното в настоящия договор и приложенията към него; </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 xml:space="preserve">Да информира </w:t>
            </w:r>
            <w:r w:rsidRPr="006A25BD">
              <w:rPr>
                <w:rFonts w:ascii="Arial" w:hAnsi="Arial" w:cs="Arial"/>
                <w:bCs/>
                <w:color w:val="000000" w:themeColor="text1"/>
              </w:rPr>
              <w:t>ВЪЗЛОЖИТЕЛЯ</w:t>
            </w:r>
            <w:r w:rsidRPr="006A25BD">
              <w:rPr>
                <w:rFonts w:ascii="Arial" w:hAnsi="Arial" w:cs="Arial"/>
                <w:b/>
                <w:bCs/>
                <w:color w:val="000000" w:themeColor="text1"/>
              </w:rPr>
              <w:t xml:space="preserve"> </w:t>
            </w:r>
            <w:r w:rsidRPr="006A25BD">
              <w:rPr>
                <w:rFonts w:ascii="Arial" w:hAnsi="Arial" w:cs="Arial"/>
                <w:color w:val="000000" w:themeColor="text1"/>
              </w:rPr>
              <w:t xml:space="preserve">за възникнали проблеми при изпълнение на предвидените в договора/в инвестиционния проект СМР и за предприетите мерки за тяхното решаване, както и да предоставя възможност за контролиране на изпълняваните отделни видове работи по всяко време; </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Да предаде на ВЪЗЛОЖИТЕЛЯ с протокол всички документи, които следва да изготви съгласно действащото българско законодателство, които са необходими за въвеждането на строежа в експлоатация,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w:t>
            </w:r>
            <w:r w:rsidRPr="006A25BD">
              <w:rPr>
                <w:rFonts w:ascii="Arial" w:hAnsi="Arial" w:cs="Arial"/>
                <w:color w:val="000000" w:themeColor="text1"/>
                <w:lang w:eastAsia="bg-BG"/>
              </w:rPr>
              <w:t xml:space="preserve"> да подготви, съгласува с институциите и 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w:t>
            </w:r>
            <w:r w:rsidRPr="006A25BD">
              <w:rPr>
                <w:rFonts w:ascii="Arial" w:hAnsi="Arial" w:cs="Arial"/>
                <w:color w:val="000000" w:themeColor="text1"/>
              </w:rPr>
              <w:t>, когато такава следва да се съставя;</w:t>
            </w:r>
          </w:p>
          <w:p w:rsidR="007F35E3" w:rsidRPr="006A25BD" w:rsidRDefault="007F35E3" w:rsidP="00967521">
            <w:pPr>
              <w:widowControl w:val="0"/>
              <w:numPr>
                <w:ilvl w:val="0"/>
                <w:numId w:val="1"/>
              </w:numPr>
              <w:shd w:val="clear" w:color="auto" w:fill="FFFFFF"/>
              <w:tabs>
                <w:tab w:val="left" w:pos="936"/>
              </w:tabs>
              <w:autoSpaceDE w:val="0"/>
              <w:autoSpaceDN w:val="0"/>
              <w:adjustRightInd w:val="0"/>
              <w:spacing w:line="360" w:lineRule="auto"/>
              <w:ind w:left="0" w:firstLine="0"/>
              <w:jc w:val="both"/>
              <w:rPr>
                <w:rFonts w:ascii="Arial" w:hAnsi="Arial" w:cs="Arial"/>
                <w:color w:val="000000" w:themeColor="text1"/>
                <w:spacing w:val="-2"/>
              </w:rPr>
            </w:pPr>
            <w:r w:rsidRPr="006A25BD">
              <w:rPr>
                <w:rFonts w:ascii="Arial" w:hAnsi="Arial" w:cs="Arial"/>
                <w:color w:val="000000" w:themeColor="text1"/>
              </w:rPr>
              <w:t xml:space="preserve">От датата на започване на СМР до момента на окончателното приемане на </w:t>
            </w:r>
            <w:r w:rsidR="001A5DC5">
              <w:rPr>
                <w:rFonts w:ascii="Arial" w:hAnsi="Arial" w:cs="Arial"/>
                <w:color w:val="000000" w:themeColor="text1"/>
              </w:rPr>
              <w:t>обектите</w:t>
            </w:r>
            <w:r w:rsidRPr="006A25BD">
              <w:rPr>
                <w:rFonts w:ascii="Arial" w:hAnsi="Arial" w:cs="Arial"/>
                <w:color w:val="000000" w:themeColor="text1"/>
              </w:rPr>
              <w:t xml:space="preserve"> от </w:t>
            </w:r>
            <w:r w:rsidRPr="006A25BD">
              <w:rPr>
                <w:rFonts w:ascii="Arial" w:hAnsi="Arial" w:cs="Arial"/>
                <w:bCs/>
                <w:color w:val="000000" w:themeColor="text1"/>
              </w:rPr>
              <w:t>ВЪЗЛОЖИТЕЛЯ</w:t>
            </w:r>
            <w:r w:rsidRPr="006A25BD">
              <w:rPr>
                <w:rFonts w:ascii="Arial" w:hAnsi="Arial" w:cs="Arial"/>
                <w:color w:val="000000" w:themeColor="text1"/>
              </w:rPr>
              <w:t>, съгласно законовите разпоредби, рискът от нараняване, погиване, загуба или повреждане на извършените СМР и материалите се носи от ИЗПЪЛНИТЕЛЯ;</w:t>
            </w:r>
          </w:p>
          <w:p w:rsidR="007F35E3" w:rsidRPr="006A25BD" w:rsidRDefault="007F35E3" w:rsidP="00967521">
            <w:pPr>
              <w:widowControl w:val="0"/>
              <w:numPr>
                <w:ilvl w:val="0"/>
                <w:numId w:val="1"/>
              </w:numPr>
              <w:shd w:val="clear" w:color="auto" w:fill="FFFFFF"/>
              <w:tabs>
                <w:tab w:val="left" w:pos="936"/>
              </w:tabs>
              <w:autoSpaceDE w:val="0"/>
              <w:autoSpaceDN w:val="0"/>
              <w:adjustRightInd w:val="0"/>
              <w:spacing w:line="360" w:lineRule="auto"/>
              <w:ind w:left="0" w:firstLine="0"/>
              <w:jc w:val="both"/>
              <w:rPr>
                <w:rFonts w:ascii="Arial" w:hAnsi="Arial" w:cs="Arial"/>
                <w:color w:val="000000" w:themeColor="text1"/>
                <w:spacing w:val="-2"/>
              </w:rPr>
            </w:pPr>
            <w:r w:rsidRPr="006A25BD">
              <w:rPr>
                <w:rFonts w:ascii="Arial" w:hAnsi="Arial" w:cs="Arial"/>
                <w:color w:val="000000" w:themeColor="text1"/>
              </w:rPr>
              <w:t>Да отстрани незабавно, за негова сметка, всички нанесени повреди и щети на имущество при изпълнение на поръчката;</w:t>
            </w:r>
          </w:p>
          <w:p w:rsidR="007F35E3" w:rsidRPr="006A25BD" w:rsidRDefault="007F35E3" w:rsidP="00967521">
            <w:pPr>
              <w:widowControl w:val="0"/>
              <w:numPr>
                <w:ilvl w:val="0"/>
                <w:numId w:val="1"/>
              </w:numPr>
              <w:shd w:val="clear" w:color="auto" w:fill="FFFFFF"/>
              <w:tabs>
                <w:tab w:val="left" w:pos="902"/>
              </w:tabs>
              <w:autoSpaceDE w:val="0"/>
              <w:autoSpaceDN w:val="0"/>
              <w:adjustRightInd w:val="0"/>
              <w:spacing w:line="360" w:lineRule="auto"/>
              <w:ind w:left="0" w:firstLine="0"/>
              <w:jc w:val="both"/>
              <w:rPr>
                <w:rFonts w:ascii="Arial" w:hAnsi="Arial" w:cs="Arial"/>
                <w:color w:val="000000" w:themeColor="text1"/>
                <w:spacing w:val="-2"/>
              </w:rPr>
            </w:pPr>
            <w:r w:rsidRPr="006A25BD">
              <w:rPr>
                <w:rFonts w:ascii="Arial" w:hAnsi="Arial" w:cs="Arial"/>
                <w:color w:val="000000" w:themeColor="text1"/>
              </w:rPr>
              <w:t>След приключване изпълнението на поръчката по съответен строителен етап/обект (ако са приложими етапи) да предаде строителната площадка и прилежащите площи на ВЪЗЛОЖИТЕЛЯ почистени от строителни материали и отпадъци;</w:t>
            </w:r>
          </w:p>
          <w:p w:rsidR="007F35E3" w:rsidRPr="006A25BD" w:rsidRDefault="007F35E3" w:rsidP="00967521">
            <w:pPr>
              <w:widowControl w:val="0"/>
              <w:numPr>
                <w:ilvl w:val="0"/>
                <w:numId w:val="1"/>
              </w:numPr>
              <w:shd w:val="clear" w:color="auto" w:fill="FFFFFF"/>
              <w:tabs>
                <w:tab w:val="left" w:pos="902"/>
              </w:tabs>
              <w:autoSpaceDE w:val="0"/>
              <w:autoSpaceDN w:val="0"/>
              <w:adjustRightInd w:val="0"/>
              <w:spacing w:line="360" w:lineRule="auto"/>
              <w:ind w:left="0" w:firstLine="0"/>
              <w:jc w:val="both"/>
              <w:rPr>
                <w:rFonts w:ascii="Arial" w:hAnsi="Arial" w:cs="Arial"/>
                <w:color w:val="000000" w:themeColor="text1"/>
                <w:spacing w:val="-2"/>
              </w:rPr>
            </w:pPr>
            <w:r w:rsidRPr="006A25BD">
              <w:rPr>
                <w:rFonts w:ascii="Arial" w:hAnsi="Arial" w:cs="Arial"/>
                <w:color w:val="000000" w:themeColor="text1"/>
                <w:lang w:eastAsia="bg-BG"/>
              </w:rPr>
              <w:lastRenderedPageBreak/>
              <w:t>Да възстанови за своя сметка всички нанесени поражения върху частна собственост и/или улична и/или пътна мрежа и/или проводи и/или съоръжения към тях и/или озеленяване и/или дървесна и/или цветна и/или тревна растителност и/или каквото и да било друго обстоятелство/предмет/имот/имущество/вещ;</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Разходите за консумация на електроенергия, вода и други консумативи, необходими за изпълнението на строително-монтажните работи, предмет на поръчката са за сметка на ИЗПЪЛНИТЕЛЯ;</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Да отстранява за своя сметка и своевременно констатираните от ВЪЗЛОЖИТЕЛЯ по време на изпълнението недостатъци по работата;</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 xml:space="preserve"> Да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 xml:space="preserve"> Да удължи срока на гаранцията за изпълнение при необходимост, с оглед спазване сроковете по настоящия договор;</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 xml:space="preserve"> Да спазва и изпълнява даваните от ВЪЗЛОЖИТЕЛЯ, при условията и по реда на настоящия договор, предписания.</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 xml:space="preserve"> 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Да предоставя възможност на ВЪЗЛОЖИТЕЛЯ да проверява изпълнението на предмета на договора, както и д</w:t>
            </w:r>
            <w:r w:rsidRPr="006A25BD">
              <w:rPr>
                <w:rFonts w:ascii="Arial" w:hAnsi="Arial" w:cs="Arial"/>
                <w:color w:val="000000" w:themeColor="text1"/>
                <w:spacing w:val="-2"/>
              </w:rPr>
              <w:t xml:space="preserve">а осигурява винаги достъп до строежа на съответните контролни органи и на представителите </w:t>
            </w:r>
            <w:r w:rsidRPr="006A25BD">
              <w:rPr>
                <w:rFonts w:ascii="Arial" w:hAnsi="Arial" w:cs="Arial"/>
                <w:color w:val="000000" w:themeColor="text1"/>
                <w:spacing w:val="-7"/>
              </w:rPr>
              <w:t xml:space="preserve">на </w:t>
            </w:r>
            <w:r w:rsidRPr="006A25BD">
              <w:rPr>
                <w:rFonts w:ascii="Arial" w:hAnsi="Arial" w:cs="Arial"/>
                <w:bCs/>
                <w:color w:val="000000" w:themeColor="text1"/>
                <w:spacing w:val="-7"/>
              </w:rPr>
              <w:t>ВЪЗЛОЖИТЕЛЯ и консултанта, с когото ВЪЗЛОЖИТЕЛЯТ има сключен договор;</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 xml:space="preserve"> 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b/>
                <w:color w:val="000000" w:themeColor="text1"/>
                <w:spacing w:val="-4"/>
                <w:u w:val="single"/>
              </w:rPr>
              <w:t xml:space="preserve">Да определи упълномощен свой представител, който да има правата и задълженията </w:t>
            </w:r>
            <w:r w:rsidRPr="006A25BD">
              <w:rPr>
                <w:rFonts w:ascii="Arial" w:hAnsi="Arial" w:cs="Arial"/>
                <w:b/>
                <w:color w:val="000000" w:themeColor="text1"/>
                <w:spacing w:val="-5"/>
                <w:u w:val="single"/>
              </w:rPr>
              <w:t xml:space="preserve">да го представлява пред </w:t>
            </w:r>
            <w:r w:rsidRPr="006A25BD">
              <w:rPr>
                <w:rFonts w:ascii="Arial" w:hAnsi="Arial" w:cs="Arial"/>
                <w:b/>
                <w:bCs/>
                <w:color w:val="000000" w:themeColor="text1"/>
                <w:spacing w:val="-5"/>
                <w:u w:val="single"/>
              </w:rPr>
              <w:t xml:space="preserve">ВЪЗЛОЖИТЕЛЯ </w:t>
            </w:r>
            <w:r w:rsidRPr="006A25BD">
              <w:rPr>
                <w:rFonts w:ascii="Arial" w:hAnsi="Arial" w:cs="Arial"/>
                <w:b/>
                <w:color w:val="000000" w:themeColor="text1"/>
                <w:spacing w:val="-5"/>
                <w:u w:val="single"/>
              </w:rPr>
              <w:t>по изпълнението на настоящия договор</w:t>
            </w:r>
            <w:r w:rsidRPr="006A25BD">
              <w:rPr>
                <w:rFonts w:ascii="Arial" w:hAnsi="Arial" w:cs="Arial"/>
                <w:color w:val="000000" w:themeColor="text1"/>
                <w:spacing w:val="-5"/>
              </w:rPr>
              <w:t>;</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spacing w:val="4"/>
              </w:rPr>
              <w:lastRenderedPageBreak/>
              <w:t xml:space="preserve">Да оформи, съхранява и предоставя, при поискване от представители на </w:t>
            </w:r>
            <w:r w:rsidRPr="006A25BD">
              <w:rPr>
                <w:rFonts w:ascii="Arial" w:hAnsi="Arial" w:cs="Arial"/>
                <w:bCs/>
                <w:color w:val="000000" w:themeColor="text1"/>
                <w:spacing w:val="-2"/>
              </w:rPr>
              <w:t xml:space="preserve">ВЪЗЛОЖИТЕЛЯ </w:t>
            </w:r>
            <w:r w:rsidRPr="006A25BD">
              <w:rPr>
                <w:rFonts w:ascii="Arial" w:hAnsi="Arial" w:cs="Arial"/>
                <w:color w:val="000000" w:themeColor="text1"/>
                <w:spacing w:val="-2"/>
              </w:rPr>
              <w:t>и на специализираните контролни органи, заповедна книга съгласно чл. 170, ал. 3 ЗУТ</w:t>
            </w:r>
            <w:r w:rsidRPr="006A25BD">
              <w:rPr>
                <w:rFonts w:ascii="Arial" w:hAnsi="Arial" w:cs="Arial"/>
                <w:color w:val="000000" w:themeColor="text1"/>
                <w:spacing w:val="-5"/>
              </w:rPr>
              <w:t xml:space="preserve"> на строежа, съответно подписана и подпечатана от консултанта;</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Да ограничи действията на своя персонал и механизация в границите на строителната площадка, като не допуска навлизането им в съседни имоти;</w:t>
            </w:r>
          </w:p>
          <w:p w:rsidR="007F35E3" w:rsidRPr="006A25BD" w:rsidRDefault="0081664A" w:rsidP="00967521">
            <w:pPr>
              <w:numPr>
                <w:ilvl w:val="0"/>
                <w:numId w:val="1"/>
              </w:numPr>
              <w:spacing w:line="360" w:lineRule="auto"/>
              <w:ind w:left="0" w:firstLine="0"/>
              <w:jc w:val="both"/>
              <w:rPr>
                <w:rFonts w:ascii="Arial" w:hAnsi="Arial" w:cs="Arial"/>
                <w:color w:val="000000" w:themeColor="text1"/>
              </w:rPr>
            </w:pPr>
            <w:r>
              <w:rPr>
                <w:rFonts w:ascii="Arial" w:hAnsi="Arial" w:cs="Arial"/>
                <w:color w:val="000000" w:themeColor="text1"/>
              </w:rPr>
              <w:t>Да участв</w:t>
            </w:r>
            <w:r w:rsidR="007F35E3" w:rsidRPr="006A25BD">
              <w:rPr>
                <w:rFonts w:ascii="Arial" w:hAnsi="Arial" w:cs="Arial"/>
                <w:color w:val="000000" w:themeColor="text1"/>
              </w:rPr>
              <w:t>а в съставянето на всички актове и протоколи съгласно Наредба № 3 от 2003 г. за съставяне на актове и протоколи по време на строителството;</w:t>
            </w:r>
          </w:p>
          <w:p w:rsidR="007F35E3" w:rsidRPr="006A25BD" w:rsidRDefault="007F35E3" w:rsidP="00967521">
            <w:pPr>
              <w:numPr>
                <w:ilvl w:val="0"/>
                <w:numId w:val="1"/>
              </w:numPr>
              <w:spacing w:line="360" w:lineRule="auto"/>
              <w:ind w:left="0" w:firstLine="0"/>
              <w:jc w:val="both"/>
              <w:rPr>
                <w:rFonts w:ascii="Arial" w:hAnsi="Arial" w:cs="Arial"/>
                <w:color w:val="000000" w:themeColor="text1"/>
              </w:rPr>
            </w:pPr>
            <w:r w:rsidRPr="006A25BD">
              <w:rPr>
                <w:rFonts w:ascii="Arial" w:hAnsi="Arial" w:cs="Arial"/>
                <w:color w:val="000000" w:themeColor="text1"/>
              </w:rPr>
              <w:t>Да охранява строежа за своя сметка до предаването им на ВЪЗЛОЖИТЕЛЯ;</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 xml:space="preserve">33) ИЗПЪЛНИТЕЛЯТ се задължава, когато е приложимо, да предостави възможност на Националните одитиращи власти да извършват проверки чрез разглеждане на документацията или чрез проверки на мястото на изпълнението на </w:t>
            </w:r>
            <w:r w:rsidR="00707374">
              <w:rPr>
                <w:rFonts w:ascii="Arial" w:hAnsi="Arial" w:cs="Arial"/>
                <w:color w:val="000000" w:themeColor="text1"/>
              </w:rPr>
              <w:t>обектите</w:t>
            </w:r>
            <w:r w:rsidRPr="006A25BD">
              <w:rPr>
                <w:rFonts w:ascii="Arial" w:hAnsi="Arial" w:cs="Arial"/>
                <w:color w:val="000000" w:themeColor="text1"/>
              </w:rPr>
              <w:t xml:space="preserve">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w:t>
            </w:r>
            <w:r w:rsidR="00707374">
              <w:rPr>
                <w:rFonts w:ascii="Arial" w:hAnsi="Arial" w:cs="Arial"/>
                <w:color w:val="000000" w:themeColor="text1"/>
              </w:rPr>
              <w:t>обектите</w:t>
            </w:r>
            <w:r w:rsidRPr="006A25BD">
              <w:rPr>
                <w:rFonts w:ascii="Arial" w:hAnsi="Arial" w:cs="Arial"/>
                <w:color w:val="000000" w:themeColor="text1"/>
              </w:rPr>
              <w:t>;</w:t>
            </w:r>
          </w:p>
          <w:p w:rsidR="007F35E3" w:rsidRPr="006A25BD" w:rsidRDefault="007F35E3" w:rsidP="00967521">
            <w:pPr>
              <w:spacing w:line="360" w:lineRule="auto"/>
              <w:jc w:val="both"/>
              <w:rPr>
                <w:rFonts w:ascii="Arial" w:hAnsi="Arial" w:cs="Arial"/>
                <w:color w:val="000000" w:themeColor="text1"/>
                <w:lang w:val="en-US"/>
              </w:rPr>
            </w:pPr>
            <w:r w:rsidRPr="006A25BD">
              <w:rPr>
                <w:rFonts w:ascii="Arial" w:hAnsi="Arial" w:cs="Arial"/>
                <w:color w:val="000000" w:themeColor="text1"/>
              </w:rPr>
              <w:t xml:space="preserve">34) ИЗПЪЛНИТЕЛЯТ се задължава да съхранява документацията и да оказва съдействие при извършване на проверките, описани в предходната алинея до три години, считано от приключването на </w:t>
            </w:r>
            <w:r w:rsidR="00B5643E" w:rsidRPr="00B5643E">
              <w:rPr>
                <w:rFonts w:ascii="Arial" w:hAnsi="Arial" w:cs="Arial"/>
                <w:color w:val="000000" w:themeColor="text1"/>
              </w:rPr>
              <w:t>обектите</w:t>
            </w:r>
            <w:r w:rsidRPr="006A25BD">
              <w:rPr>
                <w:rFonts w:ascii="Arial" w:hAnsi="Arial" w:cs="Arial"/>
                <w:color w:val="000000" w:themeColor="text1"/>
              </w:rPr>
              <w:t xml:space="preserve">. При проверки на място от страна на национални одитни и контролни органи ИЗПЪЛНИТЕЛЯТ се задължава да осигури присъствието на свой представител, както и да осигури: достъп до помещения, преглед на документи, удостоверяващи направените разходи в рамките на предоставеното финансиране, както и всякаква друга информация, свързана с изпълнението на сключения Договор. </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lang w:val="en-US"/>
              </w:rPr>
              <w:t xml:space="preserve">35) </w:t>
            </w:r>
            <w:r w:rsidRPr="006A25BD">
              <w:rPr>
                <w:rFonts w:ascii="Arial" w:hAnsi="Arial" w:cs="Arial"/>
                <w:color w:val="000000" w:themeColor="text1"/>
              </w:rPr>
              <w:t>ИЗПЪЛНИТЕЛЯТ се задължава да изпълнява мерките и препоръките, съдържащи се в докладите от проверки на място;</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3</w:t>
            </w:r>
            <w:r w:rsidRPr="006A25BD">
              <w:rPr>
                <w:rFonts w:ascii="Arial" w:hAnsi="Arial" w:cs="Arial"/>
                <w:color w:val="000000" w:themeColor="text1"/>
                <w:lang w:val="en-US"/>
              </w:rPr>
              <w:t>6</w:t>
            </w:r>
            <w:r w:rsidRPr="006A25BD">
              <w:rPr>
                <w:rFonts w:ascii="Arial" w:hAnsi="Arial" w:cs="Arial"/>
                <w:color w:val="000000" w:themeColor="text1"/>
              </w:rPr>
              <w:t>) ИЗПЪЛНИТЕЛЯТ се задължава, когато е приложимо, да следи и докладва за нередности при изпълнението на договора. В случай на установена нередност, за която ИЗПЪЛНИТЕЛЯТ е отговорен, последният е длъжен да възстанови на ВЪЗЛОЖИТЕЛЯ всички неправомерно изплатени суми, заедно с дължимите лихви;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lastRenderedPageBreak/>
              <w:t>3</w:t>
            </w:r>
            <w:r w:rsidRPr="006A25BD">
              <w:rPr>
                <w:rFonts w:ascii="Arial" w:hAnsi="Arial" w:cs="Arial"/>
                <w:color w:val="000000" w:themeColor="text1"/>
                <w:lang w:val="en-US"/>
              </w:rPr>
              <w:t>7</w:t>
            </w:r>
            <w:r w:rsidRPr="006A25BD">
              <w:rPr>
                <w:rFonts w:ascii="Arial" w:hAnsi="Arial" w:cs="Arial"/>
                <w:color w:val="000000" w:themeColor="text1"/>
              </w:rPr>
              <w:t>) Да съблюдава методическите указания за изпълнение на договори за предоставяне на финансирането от финансиращата институция,  които условия са приложими за ИЗПЪЛНИТЕЛЯ.</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За извършването на отделните строително-монтажни работи съгласно приетата работна програма, ИЗПЪЛНИТЕЛЯТ е длъжен 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rsidR="007F35E3" w:rsidRPr="006A25BD" w:rsidRDefault="007F35E3" w:rsidP="00967521">
            <w:pPr>
              <w:spacing w:line="360" w:lineRule="auto"/>
              <w:jc w:val="both"/>
              <w:rPr>
                <w:rFonts w:ascii="Arial" w:hAnsi="Arial" w:cs="Arial"/>
                <w:color w:val="000000" w:themeColor="text1"/>
                <w:spacing w:val="-8"/>
              </w:rPr>
            </w:pPr>
            <w:r w:rsidRPr="006A25BD">
              <w:rPr>
                <w:rFonts w:ascii="Arial" w:hAnsi="Arial" w:cs="Arial"/>
                <w:color w:val="000000" w:themeColor="text1"/>
              </w:rPr>
              <w:t>(3) 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лабораторни изпитвания</w:t>
            </w:r>
            <w:r w:rsidRPr="006A25BD">
              <w:rPr>
                <w:rFonts w:ascii="Arial" w:hAnsi="Arial" w:cs="Arial"/>
                <w:color w:val="000000" w:themeColor="text1"/>
                <w:spacing w:val="-8"/>
              </w:rPr>
              <w:t xml:space="preserve"> и други подобни, като за резултатите от тях и съответно за текущото приемане на</w:t>
            </w:r>
            <w:r w:rsidRPr="006A25BD">
              <w:rPr>
                <w:rFonts w:ascii="Arial" w:hAnsi="Arial" w:cs="Arial"/>
                <w:color w:val="000000" w:themeColor="text1"/>
                <w:spacing w:val="-2"/>
              </w:rPr>
              <w:t xml:space="preserve"> </w:t>
            </w:r>
            <w:r w:rsidRPr="006A25BD">
              <w:rPr>
                <w:rFonts w:ascii="Arial" w:hAnsi="Arial" w:cs="Arial"/>
                <w:color w:val="000000" w:themeColor="text1"/>
                <w:spacing w:val="-8"/>
              </w:rPr>
              <w:t xml:space="preserve">дадения вид работа се съставят документи, съгласно изискванията на приложимите за конкретния </w:t>
            </w:r>
            <w:r w:rsidRPr="006A25BD">
              <w:rPr>
                <w:rFonts w:ascii="Arial" w:hAnsi="Arial" w:cs="Arial"/>
                <w:color w:val="000000" w:themeColor="text1"/>
              </w:rPr>
              <w:t>случай нормативни актове и стандарти.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(4) Всички необходими приемни измервания и изпитвания се извършват от акредитирани лаборатории, притежаващи валиден сертификат за съответния вид дейност ако е необходимо.</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(5) 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 xml:space="preserve">Чл. 8. </w:t>
            </w:r>
            <w:r w:rsidRPr="006A25BD">
              <w:rPr>
                <w:rFonts w:ascii="Arial" w:hAnsi="Arial" w:cs="Arial"/>
                <w:color w:val="000000" w:themeColor="text1"/>
              </w:rPr>
              <w:t>(1)</w:t>
            </w:r>
            <w:r w:rsidRPr="006A25BD">
              <w:rPr>
                <w:rFonts w:ascii="Arial" w:hAnsi="Arial" w:cs="Arial"/>
                <w:b/>
                <w:color w:val="000000" w:themeColor="text1"/>
              </w:rPr>
              <w:t xml:space="preserve">  </w:t>
            </w:r>
            <w:r w:rsidRPr="006A25BD">
              <w:rPr>
                <w:rFonts w:ascii="Arial" w:hAnsi="Arial" w:cs="Arial"/>
                <w:color w:val="000000" w:themeColor="text1"/>
              </w:rPr>
              <w:t>ИЗПЪЛНИТЕЛЯТ се задължава да поддържа точно и систематизирано деловодство, както и пълна и точна счетоводна и друга отчетна документация за извършената работа, позволяваща да се установи дали разходите са действително направени във връзка с изпълнението на договора.</w:t>
            </w:r>
          </w:p>
          <w:p w:rsidR="007F35E3" w:rsidRPr="006A25BD" w:rsidRDefault="007F35E3" w:rsidP="00967521">
            <w:pPr>
              <w:autoSpaceDE w:val="0"/>
              <w:spacing w:line="360" w:lineRule="auto"/>
              <w:jc w:val="both"/>
              <w:rPr>
                <w:rFonts w:ascii="Arial" w:hAnsi="Arial" w:cs="Arial"/>
                <w:color w:val="000000" w:themeColor="text1"/>
              </w:rPr>
            </w:pPr>
            <w:r w:rsidRPr="006A25BD">
              <w:rPr>
                <w:rFonts w:ascii="Arial" w:hAnsi="Arial" w:cs="Arial"/>
                <w:color w:val="000000" w:themeColor="text1"/>
              </w:rPr>
              <w:t>(2) ИЗПЪЛНИТЕЛЯТ чрез настоящия договор прехвърля на ВЪЗЛОЖИТЕЛЯ всички права на интелектуална собственост (авторски и патентни права) върху проучванията, чертежите, проекта и други материали, разработени в изпълнение на задълженията му съгласно настоящия Договор. По силата на тази клауза не може да бъде ограничено по какъвто и да било начин правото на ВЪЗЛОЖИТЕЛЯ да използва цитираните документи, когато това е приложимо.</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Cs/>
                <w:color w:val="000000" w:themeColor="text1"/>
              </w:rPr>
              <w:t xml:space="preserve">(3) ИЗПЪЛНИТЕЛЯТ </w:t>
            </w:r>
            <w:r w:rsidRPr="006A25BD">
              <w:rPr>
                <w:rFonts w:ascii="Arial" w:hAnsi="Arial" w:cs="Arial"/>
                <w:color w:val="000000" w:themeColor="text1"/>
              </w:rPr>
              <w:t xml:space="preserve">сключва договор за </w:t>
            </w:r>
            <w:proofErr w:type="spellStart"/>
            <w:r w:rsidRPr="006A25BD">
              <w:rPr>
                <w:rFonts w:ascii="Arial" w:hAnsi="Arial" w:cs="Arial"/>
                <w:color w:val="000000" w:themeColor="text1"/>
              </w:rPr>
              <w:t>подизпълнение</w:t>
            </w:r>
            <w:proofErr w:type="spellEnd"/>
            <w:r w:rsidRPr="006A25BD">
              <w:rPr>
                <w:rFonts w:ascii="Arial" w:hAnsi="Arial" w:cs="Arial"/>
                <w:color w:val="000000" w:themeColor="text1"/>
              </w:rPr>
              <w:t xml:space="preserve"> с подизпълнителите, посочени в офертата. Сключването на договор за </w:t>
            </w:r>
            <w:proofErr w:type="spellStart"/>
            <w:r w:rsidRPr="006A25BD">
              <w:rPr>
                <w:rFonts w:ascii="Arial" w:hAnsi="Arial" w:cs="Arial"/>
                <w:color w:val="000000" w:themeColor="text1"/>
              </w:rPr>
              <w:t>подизпълнение</w:t>
            </w:r>
            <w:proofErr w:type="spellEnd"/>
            <w:r w:rsidRPr="006A25BD">
              <w:rPr>
                <w:rFonts w:ascii="Arial" w:hAnsi="Arial" w:cs="Arial"/>
                <w:color w:val="000000" w:themeColor="text1"/>
              </w:rPr>
              <w:t xml:space="preserve"> не </w:t>
            </w:r>
            <w:r w:rsidRPr="006A25BD">
              <w:rPr>
                <w:rFonts w:ascii="Arial" w:hAnsi="Arial" w:cs="Arial"/>
                <w:color w:val="000000" w:themeColor="text1"/>
              </w:rPr>
              <w:lastRenderedPageBreak/>
              <w:t xml:space="preserve">освобождава </w:t>
            </w:r>
            <w:r w:rsidRPr="006A25BD">
              <w:rPr>
                <w:rFonts w:ascii="Arial" w:hAnsi="Arial" w:cs="Arial"/>
                <w:b/>
                <w:color w:val="000000" w:themeColor="text1"/>
              </w:rPr>
              <w:t>ИЗПЪЛНИТЕЛЯТ</w:t>
            </w:r>
            <w:r w:rsidRPr="006A25BD">
              <w:rPr>
                <w:rFonts w:ascii="Arial" w:hAnsi="Arial" w:cs="Arial"/>
                <w:color w:val="000000" w:themeColor="text1"/>
              </w:rPr>
              <w:t xml:space="preserve"> от отговорността му за изпълнение на настоящия договор за обществената поръчка.</w:t>
            </w:r>
          </w:p>
          <w:p w:rsidR="007F35E3" w:rsidRPr="006A25BD" w:rsidRDefault="007F35E3" w:rsidP="00967521">
            <w:pPr>
              <w:autoSpaceDE w:val="0"/>
              <w:spacing w:line="360" w:lineRule="auto"/>
              <w:jc w:val="both"/>
              <w:rPr>
                <w:rFonts w:ascii="Arial" w:hAnsi="Arial" w:cs="Arial"/>
                <w:color w:val="000000" w:themeColor="text1"/>
              </w:rPr>
            </w:pPr>
            <w:r w:rsidRPr="006A25BD">
              <w:rPr>
                <w:rFonts w:ascii="Arial" w:hAnsi="Arial" w:cs="Arial"/>
                <w:color w:val="000000" w:themeColor="text1"/>
              </w:rPr>
              <w:t xml:space="preserve">(4) </w:t>
            </w:r>
            <w:r w:rsidRPr="006A25BD">
              <w:rPr>
                <w:rFonts w:ascii="Arial" w:hAnsi="Arial" w:cs="Arial"/>
                <w:bCs/>
                <w:color w:val="000000" w:themeColor="text1"/>
              </w:rPr>
              <w:t>ИЗПЪЛНИТЕЛЯТ</w:t>
            </w:r>
            <w:r w:rsidRPr="006A25BD">
              <w:rPr>
                <w:rFonts w:ascii="Arial" w:hAnsi="Arial" w:cs="Arial"/>
                <w:color w:val="000000" w:themeColor="text1"/>
                <w:lang w:eastAsia="bg-BG"/>
              </w:rPr>
              <w:t xml:space="preserve"> се задължава </w:t>
            </w:r>
            <w:r w:rsidRPr="006A25BD">
              <w:rPr>
                <w:rFonts w:ascii="Arial" w:hAnsi="Arial" w:cs="Arial"/>
                <w:color w:val="000000" w:themeColor="text1"/>
              </w:rPr>
              <w:t xml:space="preserve">да сключи договор/договори за </w:t>
            </w:r>
            <w:proofErr w:type="spellStart"/>
            <w:r w:rsidRPr="006A25BD">
              <w:rPr>
                <w:rFonts w:ascii="Arial" w:hAnsi="Arial" w:cs="Arial"/>
                <w:color w:val="000000" w:themeColor="text1"/>
              </w:rPr>
              <w:t>подизпълнение</w:t>
            </w:r>
            <w:proofErr w:type="spellEnd"/>
            <w:r w:rsidRPr="006A25BD">
              <w:rPr>
                <w:rFonts w:ascii="Arial" w:hAnsi="Arial" w:cs="Arial"/>
                <w:color w:val="000000" w:themeColor="text1"/>
              </w:rPr>
              <w:t xml:space="preserve"> с посочените в офертата му подизпълнители и да предостави оригинален екземпляр на ВЪЗЛОЖИТЕЛЯ в 3-дневен срок. В срок до 3 дни от сключването на договор за </w:t>
            </w:r>
            <w:proofErr w:type="spellStart"/>
            <w:r w:rsidRPr="006A25BD">
              <w:rPr>
                <w:rFonts w:ascii="Arial" w:hAnsi="Arial" w:cs="Arial"/>
                <w:color w:val="000000" w:themeColor="text1"/>
              </w:rPr>
              <w:t>подизпълнение</w:t>
            </w:r>
            <w:proofErr w:type="spellEnd"/>
            <w:r w:rsidRPr="006A25BD">
              <w:rPr>
                <w:rFonts w:ascii="Arial" w:hAnsi="Arial" w:cs="Arial"/>
                <w:color w:val="000000" w:themeColor="text1"/>
              </w:rPr>
              <w:t xml:space="preserve"> или на допълнително споразумение за замяна на посочен в офертата подизпълнител,</w:t>
            </w:r>
            <w:r w:rsidRPr="006A25BD">
              <w:rPr>
                <w:rFonts w:ascii="Arial" w:hAnsi="Arial" w:cs="Arial"/>
                <w:color w:val="000000" w:themeColor="text1"/>
                <w:spacing w:val="15"/>
              </w:rPr>
              <w:t xml:space="preserve"> </w:t>
            </w:r>
            <w:r w:rsidRPr="006A25BD">
              <w:rPr>
                <w:rFonts w:ascii="Arial" w:hAnsi="Arial" w:cs="Arial"/>
                <w:color w:val="000000" w:themeColor="text1"/>
              </w:rPr>
              <w:t>ИЗПЪЛНИТЕЛЯТ</w:t>
            </w:r>
            <w:r w:rsidRPr="006A25BD">
              <w:rPr>
                <w:rFonts w:ascii="Arial" w:hAnsi="Arial" w:cs="Arial"/>
                <w:color w:val="000000" w:themeColor="text1"/>
                <w:spacing w:val="15"/>
              </w:rPr>
              <w:t xml:space="preserve"> </w:t>
            </w:r>
            <w:r w:rsidRPr="006A25BD">
              <w:rPr>
                <w:rFonts w:ascii="Arial" w:hAnsi="Arial" w:cs="Arial"/>
                <w:color w:val="000000" w:themeColor="text1"/>
              </w:rPr>
              <w:t>изпраща</w:t>
            </w:r>
            <w:r w:rsidRPr="006A25BD">
              <w:rPr>
                <w:rFonts w:ascii="Arial" w:hAnsi="Arial" w:cs="Arial"/>
                <w:color w:val="000000" w:themeColor="text1"/>
                <w:spacing w:val="12"/>
              </w:rPr>
              <w:t xml:space="preserve"> </w:t>
            </w:r>
            <w:r w:rsidRPr="006A25BD">
              <w:rPr>
                <w:rFonts w:ascii="Arial" w:hAnsi="Arial" w:cs="Arial"/>
                <w:color w:val="000000" w:themeColor="text1"/>
              </w:rPr>
              <w:t>копие</w:t>
            </w:r>
            <w:r w:rsidRPr="006A25BD">
              <w:rPr>
                <w:rFonts w:ascii="Arial" w:hAnsi="Arial" w:cs="Arial"/>
                <w:color w:val="000000" w:themeColor="text1"/>
                <w:spacing w:val="13"/>
              </w:rPr>
              <w:t xml:space="preserve"> </w:t>
            </w:r>
            <w:r w:rsidRPr="006A25BD">
              <w:rPr>
                <w:rFonts w:ascii="Arial" w:hAnsi="Arial" w:cs="Arial"/>
                <w:color w:val="000000" w:themeColor="text1"/>
              </w:rPr>
              <w:t>на</w:t>
            </w:r>
            <w:r w:rsidRPr="006A25BD">
              <w:rPr>
                <w:rFonts w:ascii="Arial" w:hAnsi="Arial" w:cs="Arial"/>
                <w:color w:val="000000" w:themeColor="text1"/>
                <w:spacing w:val="13"/>
              </w:rPr>
              <w:t xml:space="preserve"> </w:t>
            </w:r>
            <w:r w:rsidRPr="006A25BD">
              <w:rPr>
                <w:rFonts w:ascii="Arial" w:hAnsi="Arial" w:cs="Arial"/>
                <w:color w:val="000000" w:themeColor="text1"/>
              </w:rPr>
              <w:t>договора</w:t>
            </w:r>
            <w:r w:rsidRPr="006A25BD">
              <w:rPr>
                <w:rFonts w:ascii="Arial" w:hAnsi="Arial" w:cs="Arial"/>
                <w:color w:val="000000" w:themeColor="text1"/>
                <w:spacing w:val="12"/>
              </w:rPr>
              <w:t xml:space="preserve"> </w:t>
            </w:r>
            <w:r w:rsidRPr="006A25BD">
              <w:rPr>
                <w:rFonts w:ascii="Arial" w:hAnsi="Arial" w:cs="Arial"/>
                <w:color w:val="000000" w:themeColor="text1"/>
              </w:rPr>
              <w:t>или</w:t>
            </w:r>
            <w:r w:rsidRPr="006A25BD">
              <w:rPr>
                <w:rFonts w:ascii="Arial" w:hAnsi="Arial" w:cs="Arial"/>
                <w:color w:val="000000" w:themeColor="text1"/>
                <w:spacing w:val="15"/>
              </w:rPr>
              <w:t xml:space="preserve"> </w:t>
            </w:r>
            <w:r w:rsidRPr="006A25BD">
              <w:rPr>
                <w:rFonts w:ascii="Arial" w:hAnsi="Arial" w:cs="Arial"/>
                <w:color w:val="000000" w:themeColor="text1"/>
              </w:rPr>
              <w:t>на</w:t>
            </w:r>
            <w:r w:rsidRPr="006A25BD">
              <w:rPr>
                <w:rFonts w:ascii="Arial" w:hAnsi="Arial" w:cs="Arial"/>
                <w:color w:val="000000" w:themeColor="text1"/>
                <w:spacing w:val="13"/>
              </w:rPr>
              <w:t xml:space="preserve"> </w:t>
            </w:r>
            <w:r w:rsidRPr="006A25BD">
              <w:rPr>
                <w:rFonts w:ascii="Arial" w:hAnsi="Arial" w:cs="Arial"/>
                <w:color w:val="000000" w:themeColor="text1"/>
              </w:rPr>
              <w:t xml:space="preserve">допълнителното споразумение на ВЪЗЛОЖИТЕЛЯ заедно с доказателства, че са изпълнени условията </w:t>
            </w:r>
            <w:hyperlink r:id="rId7">
              <w:r w:rsidRPr="006A25BD">
                <w:rPr>
                  <w:rFonts w:ascii="Arial" w:hAnsi="Arial" w:cs="Arial"/>
                  <w:color w:val="000000" w:themeColor="text1"/>
                </w:rPr>
                <w:t xml:space="preserve">по чл. 66, ал. 2 </w:t>
              </w:r>
            </w:hyperlink>
            <w:r w:rsidRPr="006A25BD">
              <w:rPr>
                <w:rFonts w:ascii="Arial" w:hAnsi="Arial" w:cs="Arial"/>
                <w:color w:val="000000" w:themeColor="text1"/>
              </w:rPr>
              <w:t xml:space="preserve">и </w:t>
            </w:r>
            <w:hyperlink r:id="rId8">
              <w:r w:rsidRPr="006A25BD">
                <w:rPr>
                  <w:rFonts w:ascii="Arial" w:hAnsi="Arial" w:cs="Arial"/>
                  <w:color w:val="000000" w:themeColor="text1"/>
                </w:rPr>
                <w:t>14</w:t>
              </w:r>
              <w:r w:rsidRPr="006A25BD">
                <w:rPr>
                  <w:rFonts w:ascii="Arial" w:hAnsi="Arial" w:cs="Arial"/>
                  <w:color w:val="000000" w:themeColor="text1"/>
                  <w:spacing w:val="-2"/>
                </w:rPr>
                <w:t xml:space="preserve"> </w:t>
              </w:r>
              <w:r w:rsidRPr="006A25BD">
                <w:rPr>
                  <w:rFonts w:ascii="Arial" w:hAnsi="Arial" w:cs="Arial"/>
                  <w:color w:val="000000" w:themeColor="text1"/>
                </w:rPr>
                <w:t>ЗОП.</w:t>
              </w:r>
            </w:hyperlink>
          </w:p>
          <w:p w:rsidR="007F35E3" w:rsidRPr="006A25BD" w:rsidRDefault="007F35E3" w:rsidP="00967521">
            <w:pPr>
              <w:autoSpaceDE w:val="0"/>
              <w:spacing w:line="360" w:lineRule="auto"/>
              <w:jc w:val="both"/>
              <w:rPr>
                <w:rFonts w:ascii="Arial" w:hAnsi="Arial" w:cs="Arial"/>
                <w:color w:val="000000" w:themeColor="text1"/>
              </w:rPr>
            </w:pPr>
            <w:r w:rsidRPr="006A25BD">
              <w:rPr>
                <w:rFonts w:ascii="Arial" w:hAnsi="Arial" w:cs="Arial"/>
                <w:color w:val="000000" w:themeColor="text1"/>
              </w:rPr>
              <w:t>(5) ИЗПЪЛНИТЕЛЯТ се задължава да не възлага работата или части от нея на подизпълнители, извън посочените в офертата на ИЗПЪЛНИТЕЛЯ, освен в случаите и при условията, предвидени в ЗОП, и да контролира изпълнението на техните задължения.</w:t>
            </w:r>
          </w:p>
          <w:p w:rsidR="007F35E3" w:rsidRPr="006A25BD" w:rsidRDefault="007F35E3" w:rsidP="00967521">
            <w:pPr>
              <w:pStyle w:val="a7"/>
              <w:spacing w:after="0" w:line="360" w:lineRule="auto"/>
              <w:jc w:val="both"/>
              <w:rPr>
                <w:rFonts w:ascii="Arial" w:hAnsi="Arial" w:cs="Arial"/>
                <w:color w:val="000000" w:themeColor="text1"/>
              </w:rPr>
            </w:pPr>
            <w:r w:rsidRPr="006A25BD">
              <w:rPr>
                <w:rFonts w:ascii="Arial" w:hAnsi="Arial" w:cs="Arial"/>
                <w:b/>
                <w:color w:val="000000" w:themeColor="text1"/>
              </w:rPr>
              <w:t>Чл. 9</w:t>
            </w:r>
            <w:r w:rsidRPr="006A25BD">
              <w:rPr>
                <w:rFonts w:ascii="Arial" w:hAnsi="Arial" w:cs="Arial"/>
                <w:color w:val="000000" w:themeColor="text1"/>
              </w:rPr>
              <w:t>. (1)  ИЗПЪЛНИТЕЛЯТ има право:</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ab/>
              <w:t>а/. да иска от ВЪЗЛОЖИТЕЛЯ необходимото съдействие за изпълнение на поръчката;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ab/>
              <w:t>б/. да получи договореното възнаграждение по реда и при условията на настоящия договор.</w:t>
            </w:r>
          </w:p>
          <w:p w:rsidR="005B054E" w:rsidRPr="005B054E" w:rsidRDefault="005B054E" w:rsidP="00967521">
            <w:pPr>
              <w:spacing w:line="360" w:lineRule="auto"/>
              <w:jc w:val="center"/>
              <w:rPr>
                <w:rFonts w:ascii="Arial" w:hAnsi="Arial" w:cs="Arial"/>
                <w:b/>
                <w:color w:val="000000" w:themeColor="text1"/>
                <w:sz w:val="16"/>
                <w:szCs w:val="16"/>
              </w:rPr>
            </w:pPr>
          </w:p>
          <w:p w:rsidR="007F35E3" w:rsidRPr="006A25BD" w:rsidRDefault="007F35E3" w:rsidP="00967521">
            <w:pPr>
              <w:spacing w:line="360" w:lineRule="auto"/>
              <w:jc w:val="center"/>
              <w:rPr>
                <w:rFonts w:ascii="Arial" w:hAnsi="Arial" w:cs="Arial"/>
                <w:b/>
                <w:color w:val="000000" w:themeColor="text1"/>
              </w:rPr>
            </w:pPr>
            <w:r w:rsidRPr="006A25BD">
              <w:rPr>
                <w:rFonts w:ascii="Arial" w:hAnsi="Arial" w:cs="Arial"/>
                <w:b/>
                <w:color w:val="000000" w:themeColor="text1"/>
              </w:rPr>
              <w:t>VІ</w:t>
            </w:r>
            <w:r w:rsidRPr="006A25BD">
              <w:rPr>
                <w:rFonts w:ascii="Arial" w:hAnsi="Arial" w:cs="Arial"/>
                <w:b/>
                <w:color w:val="000000" w:themeColor="text1"/>
                <w:lang w:val="en-US"/>
              </w:rPr>
              <w:t>I</w:t>
            </w:r>
            <w:r w:rsidRPr="006A25BD">
              <w:rPr>
                <w:rFonts w:ascii="Arial" w:hAnsi="Arial" w:cs="Arial"/>
                <w:b/>
                <w:color w:val="000000" w:themeColor="text1"/>
              </w:rPr>
              <w:t>. ПРАВА И ЗАДЪЛЖЕНИЯ НА ВЪЗЛОЖИТЕЛЯ</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 xml:space="preserve">Чл. 10. </w:t>
            </w:r>
            <w:r w:rsidRPr="006A25BD">
              <w:rPr>
                <w:rFonts w:ascii="Arial" w:hAnsi="Arial" w:cs="Arial"/>
                <w:color w:val="000000" w:themeColor="text1"/>
              </w:rPr>
              <w:t>(1) ВЪЗЛОЖИТЕЛЯТ се задължава: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1) Да заплати цената на договора по реда и при условията в него;</w:t>
            </w:r>
          </w:p>
          <w:p w:rsidR="007F35E3" w:rsidRPr="006A25BD" w:rsidRDefault="007F35E3" w:rsidP="00967521">
            <w:pPr>
              <w:spacing w:line="360" w:lineRule="auto"/>
              <w:jc w:val="both"/>
              <w:rPr>
                <w:rFonts w:ascii="Arial" w:hAnsi="Arial" w:cs="Arial"/>
                <w:color w:val="000000" w:themeColor="text1"/>
                <w:spacing w:val="-4"/>
              </w:rPr>
            </w:pPr>
            <w:r w:rsidRPr="006A25BD">
              <w:rPr>
                <w:rFonts w:ascii="Arial" w:hAnsi="Arial" w:cs="Arial"/>
                <w:color w:val="000000" w:themeColor="text1"/>
              </w:rPr>
              <w:t xml:space="preserve">2) </w:t>
            </w:r>
            <w:r w:rsidRPr="006A25BD">
              <w:rPr>
                <w:rFonts w:ascii="Arial" w:hAnsi="Arial" w:cs="Arial"/>
                <w:color w:val="000000" w:themeColor="text1"/>
                <w:spacing w:val="6"/>
              </w:rPr>
              <w:t xml:space="preserve">Да предаде строителната </w:t>
            </w:r>
            <w:r w:rsidRPr="006A25BD">
              <w:rPr>
                <w:rFonts w:ascii="Arial" w:hAnsi="Arial" w:cs="Arial"/>
                <w:color w:val="000000" w:themeColor="text1"/>
                <w:spacing w:val="-4"/>
              </w:rPr>
              <w:t xml:space="preserve">площадка на ИЗПЪЛНИТЕЛЯ с </w:t>
            </w:r>
            <w:r w:rsidRPr="006A25BD">
              <w:rPr>
                <w:rFonts w:ascii="Arial" w:hAnsi="Arial" w:cs="Arial"/>
                <w:color w:val="000000" w:themeColor="text1"/>
              </w:rPr>
              <w:t>Протокол за откриване на строителна площадка и определяне на строителна линия и ниво (обр. 2а)</w:t>
            </w:r>
            <w:r w:rsidRPr="006A25BD">
              <w:rPr>
                <w:rFonts w:ascii="Arial" w:hAnsi="Arial" w:cs="Arial"/>
                <w:color w:val="000000" w:themeColor="text1"/>
                <w:spacing w:val="-4"/>
              </w:rPr>
              <w:t xml:space="preserve"> съгласно </w:t>
            </w:r>
            <w:r w:rsidRPr="006A25BD">
              <w:rPr>
                <w:rFonts w:ascii="Arial" w:hAnsi="Arial" w:cs="Arial"/>
                <w:color w:val="000000" w:themeColor="text1"/>
              </w:rPr>
              <w:t>Наредба № 3 от 31.07.2003 г. за съставяне на актове и протоколи по време на строителството</w:t>
            </w:r>
            <w:r w:rsidRPr="006A25BD">
              <w:rPr>
                <w:rFonts w:ascii="Arial" w:hAnsi="Arial" w:cs="Arial"/>
                <w:color w:val="000000" w:themeColor="text1"/>
                <w:spacing w:val="-4"/>
              </w:rPr>
              <w:t xml:space="preserve">; </w:t>
            </w:r>
          </w:p>
          <w:p w:rsidR="007F35E3" w:rsidRPr="006A25BD" w:rsidRDefault="007F35E3" w:rsidP="00967521">
            <w:pPr>
              <w:widowControl w:val="0"/>
              <w:spacing w:line="360" w:lineRule="auto"/>
              <w:jc w:val="both"/>
              <w:rPr>
                <w:rFonts w:ascii="Arial" w:hAnsi="Arial" w:cs="Arial"/>
                <w:color w:val="000000" w:themeColor="text1"/>
              </w:rPr>
            </w:pPr>
            <w:r w:rsidRPr="006A25BD">
              <w:rPr>
                <w:rFonts w:ascii="Arial" w:hAnsi="Arial" w:cs="Arial"/>
                <w:color w:val="000000" w:themeColor="text1"/>
              </w:rPr>
              <w:t>3) Да уведоми ИЗПЪЛНИТЕЛЯ за определения консултант</w:t>
            </w:r>
            <w:r w:rsidRPr="006A25BD">
              <w:rPr>
                <w:rFonts w:ascii="Arial" w:hAnsi="Arial" w:cs="Arial"/>
                <w:noProof/>
                <w:color w:val="000000" w:themeColor="text1"/>
              </w:rPr>
              <w:t xml:space="preserve"> по смисъла на чл. 166, ал. 1, т. 1 ЗУТ, който ще</w:t>
            </w:r>
            <w:r w:rsidRPr="006A25BD">
              <w:rPr>
                <w:rFonts w:ascii="Arial" w:hAnsi="Arial" w:cs="Arial"/>
                <w:color w:val="000000" w:themeColor="text1"/>
              </w:rPr>
              <w:t xml:space="preserve"> упражнява строителен надзор при изпълнение на строителството;</w:t>
            </w:r>
          </w:p>
          <w:p w:rsidR="007F35E3" w:rsidRPr="006A25BD" w:rsidRDefault="007F35E3" w:rsidP="00967521">
            <w:pPr>
              <w:widowControl w:val="0"/>
              <w:spacing w:line="360" w:lineRule="auto"/>
              <w:jc w:val="both"/>
              <w:rPr>
                <w:rFonts w:ascii="Arial" w:hAnsi="Arial" w:cs="Arial"/>
                <w:color w:val="000000" w:themeColor="text1"/>
              </w:rPr>
            </w:pPr>
            <w:r w:rsidRPr="006A25BD">
              <w:rPr>
                <w:rFonts w:ascii="Arial" w:hAnsi="Arial" w:cs="Arial"/>
                <w:color w:val="000000" w:themeColor="text1"/>
              </w:rPr>
              <w:t xml:space="preserve">4) Да осигури свободен достъп на ИЗПЪЛНИТЕЛЯ до </w:t>
            </w:r>
            <w:r w:rsidR="00B5643E" w:rsidRPr="00B5643E">
              <w:rPr>
                <w:rFonts w:ascii="Arial" w:hAnsi="Arial" w:cs="Arial"/>
                <w:color w:val="000000" w:themeColor="text1"/>
              </w:rPr>
              <w:t>обектите</w:t>
            </w:r>
            <w:r w:rsidRPr="006A25BD">
              <w:rPr>
                <w:rFonts w:ascii="Arial" w:hAnsi="Arial" w:cs="Arial"/>
                <w:color w:val="000000" w:themeColor="text1"/>
              </w:rPr>
              <w:t>, както и да създаде на ИЗПЪЛНИТЕЛЯ необходимите условия за изпълнение на строителството, съгласно този договор и изискванията на нормативните актове.</w:t>
            </w:r>
          </w:p>
          <w:p w:rsidR="007F35E3" w:rsidRPr="006A25BD" w:rsidRDefault="007F35E3" w:rsidP="00967521">
            <w:pPr>
              <w:widowControl w:val="0"/>
              <w:shd w:val="clear" w:color="auto" w:fill="FFFFFF"/>
              <w:tabs>
                <w:tab w:val="left" w:pos="691"/>
              </w:tabs>
              <w:autoSpaceDE w:val="0"/>
              <w:autoSpaceDN w:val="0"/>
              <w:adjustRightInd w:val="0"/>
              <w:spacing w:line="360" w:lineRule="auto"/>
              <w:jc w:val="both"/>
              <w:rPr>
                <w:rFonts w:ascii="Arial" w:hAnsi="Arial" w:cs="Arial"/>
                <w:color w:val="000000" w:themeColor="text1"/>
                <w:spacing w:val="-25"/>
              </w:rPr>
            </w:pPr>
            <w:r w:rsidRPr="006A25BD">
              <w:rPr>
                <w:rFonts w:ascii="Arial" w:hAnsi="Arial" w:cs="Arial"/>
                <w:color w:val="000000" w:themeColor="text1"/>
              </w:rPr>
              <w:lastRenderedPageBreak/>
              <w:t xml:space="preserve">5) Да окаже необходимото съдействие на </w:t>
            </w:r>
            <w:r w:rsidRPr="006A25BD">
              <w:rPr>
                <w:rFonts w:ascii="Arial" w:hAnsi="Arial" w:cs="Arial"/>
                <w:bCs/>
                <w:color w:val="000000" w:themeColor="text1"/>
              </w:rPr>
              <w:t>ИЗПЪЛНИТЕЛЯ</w:t>
            </w:r>
            <w:r w:rsidRPr="006A25BD">
              <w:rPr>
                <w:rFonts w:ascii="Arial" w:hAnsi="Arial" w:cs="Arial"/>
                <w:b/>
                <w:bCs/>
                <w:color w:val="000000" w:themeColor="text1"/>
              </w:rPr>
              <w:t xml:space="preserve"> </w:t>
            </w:r>
            <w:r w:rsidRPr="006A25BD">
              <w:rPr>
                <w:rFonts w:ascii="Arial" w:hAnsi="Arial" w:cs="Arial"/>
                <w:color w:val="000000" w:themeColor="text1"/>
              </w:rPr>
              <w:t xml:space="preserve">за изпълнение на възложената му дейности, строително-монтажни работи и за </w:t>
            </w:r>
            <w:r w:rsidRPr="006A25BD">
              <w:rPr>
                <w:rFonts w:ascii="Arial" w:hAnsi="Arial" w:cs="Arial"/>
                <w:color w:val="000000" w:themeColor="text1"/>
                <w:spacing w:val="-1"/>
              </w:rPr>
              <w:t>всички съгласувания и разрешения, съгласно нормативната уредба.</w:t>
            </w:r>
          </w:p>
          <w:p w:rsidR="007F35E3" w:rsidRPr="006A25BD" w:rsidRDefault="007F35E3" w:rsidP="00967521">
            <w:pPr>
              <w:widowControl w:val="0"/>
              <w:shd w:val="clear" w:color="auto" w:fill="FFFFFF"/>
              <w:tabs>
                <w:tab w:val="left" w:pos="691"/>
              </w:tabs>
              <w:autoSpaceDE w:val="0"/>
              <w:autoSpaceDN w:val="0"/>
              <w:adjustRightInd w:val="0"/>
              <w:spacing w:line="360" w:lineRule="auto"/>
              <w:jc w:val="both"/>
              <w:rPr>
                <w:rFonts w:ascii="Arial" w:hAnsi="Arial" w:cs="Arial"/>
                <w:color w:val="000000" w:themeColor="text1"/>
              </w:rPr>
            </w:pPr>
            <w:r w:rsidRPr="006A25BD">
              <w:rPr>
                <w:rFonts w:ascii="Arial" w:hAnsi="Arial" w:cs="Arial"/>
                <w:color w:val="000000" w:themeColor="text1"/>
              </w:rPr>
              <w:t xml:space="preserve">6) Да приеме извършената от </w:t>
            </w:r>
            <w:r w:rsidRPr="006A25BD">
              <w:rPr>
                <w:rFonts w:ascii="Arial" w:hAnsi="Arial" w:cs="Arial"/>
                <w:bCs/>
                <w:color w:val="000000" w:themeColor="text1"/>
              </w:rPr>
              <w:t>ИЗПЪЛНИТЕЛЯ</w:t>
            </w:r>
            <w:r w:rsidRPr="006A25BD">
              <w:rPr>
                <w:rFonts w:ascii="Arial" w:hAnsi="Arial" w:cs="Arial"/>
                <w:b/>
                <w:bCs/>
                <w:color w:val="000000" w:themeColor="text1"/>
              </w:rPr>
              <w:t xml:space="preserve"> </w:t>
            </w:r>
            <w:r w:rsidRPr="006A25BD">
              <w:rPr>
                <w:rFonts w:ascii="Arial" w:hAnsi="Arial" w:cs="Arial"/>
                <w:color w:val="000000" w:themeColor="text1"/>
              </w:rPr>
              <w:t>работа, при условие че е изпълнена точно.</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 xml:space="preserve">7) </w:t>
            </w:r>
            <w:r w:rsidRPr="006A25BD">
              <w:rPr>
                <w:rFonts w:ascii="Arial" w:hAnsi="Arial" w:cs="Arial"/>
                <w:b/>
                <w:color w:val="000000" w:themeColor="text1"/>
              </w:rPr>
              <w:t>В седемдневен срок от подписване на настоящия договор ВЪЗЛОЖИТЕЛЯТ определя лице, което да подписва протоколи и други документи, свързани с изпълнението на поръчката по настоящия договор, за което уведомява ИЗПЪЛНИТЕЛЯ</w:t>
            </w:r>
            <w:r w:rsidRPr="006A25BD">
              <w:rPr>
                <w:rFonts w:ascii="Arial" w:hAnsi="Arial" w:cs="Arial"/>
                <w:color w:val="000000" w:themeColor="text1"/>
              </w:rPr>
              <w:t>.</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8) В случай, че възложеното с настоящия договор е изпълнено от ИЗПЪЛНИТЕЛЯ в договорените срокове, вид, количество и качество, ВЪЗЛОЖИТЕЛЯТ е длъжен да приеме изпълнените работи чрез определените за това свои служители.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ВЪЗЛОЖИТЕЛЯТ има право:</w:t>
            </w:r>
          </w:p>
          <w:p w:rsidR="007F35E3" w:rsidRPr="006A25BD" w:rsidRDefault="007F35E3" w:rsidP="00967521">
            <w:pPr>
              <w:shd w:val="clear" w:color="auto" w:fill="FFFFFF"/>
              <w:spacing w:line="360" w:lineRule="auto"/>
              <w:jc w:val="both"/>
              <w:rPr>
                <w:rFonts w:ascii="Arial" w:hAnsi="Arial" w:cs="Arial"/>
                <w:color w:val="000000" w:themeColor="text1"/>
              </w:rPr>
            </w:pPr>
            <w:r w:rsidRPr="006A25BD">
              <w:rPr>
                <w:rFonts w:ascii="Arial" w:hAnsi="Arial" w:cs="Arial"/>
                <w:color w:val="000000" w:themeColor="text1"/>
              </w:rPr>
              <w:t xml:space="preserve">1) 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влаганите материали, спазване правилата за безопасна работа, както и срока за цялостно изпълнение на </w:t>
            </w:r>
            <w:r w:rsidR="00B4052A" w:rsidRPr="00B4052A">
              <w:rPr>
                <w:rFonts w:ascii="Arial" w:hAnsi="Arial" w:cs="Arial"/>
                <w:color w:val="000000" w:themeColor="text1"/>
              </w:rPr>
              <w:t>обектите</w:t>
            </w:r>
            <w:r w:rsidRPr="006A25BD">
              <w:rPr>
                <w:rFonts w:ascii="Arial" w:hAnsi="Arial" w:cs="Arial"/>
                <w:color w:val="000000" w:themeColor="text1"/>
                <w:spacing w:val="-5"/>
              </w:rPr>
              <w:t xml:space="preserve"> и да изисква информация за хода на изпълнението предмета на договора,</w:t>
            </w:r>
            <w:r w:rsidRPr="006A25BD">
              <w:rPr>
                <w:rFonts w:ascii="Arial" w:hAnsi="Arial" w:cs="Arial"/>
                <w:color w:val="000000" w:themeColor="text1"/>
                <w:spacing w:val="-1"/>
              </w:rPr>
              <w:t xml:space="preserve"> като има право да дава задължителни предписания на </w:t>
            </w:r>
            <w:r w:rsidRPr="006A25BD">
              <w:rPr>
                <w:rFonts w:ascii="Arial" w:hAnsi="Arial" w:cs="Arial"/>
                <w:bCs/>
                <w:color w:val="000000" w:themeColor="text1"/>
              </w:rPr>
              <w:t>ИЗПЪЛНИТЕЛЯ</w:t>
            </w:r>
            <w:r w:rsidRPr="006A25BD">
              <w:rPr>
                <w:rFonts w:ascii="Arial" w:hAnsi="Arial" w:cs="Arial"/>
                <w:color w:val="000000" w:themeColor="text1"/>
                <w:spacing w:val="-1"/>
              </w:rPr>
              <w:t>,</w:t>
            </w:r>
            <w:r w:rsidRPr="006A25BD">
              <w:rPr>
                <w:rFonts w:ascii="Arial" w:hAnsi="Arial" w:cs="Arial"/>
                <w:color w:val="000000" w:themeColor="text1"/>
              </w:rPr>
              <w:t xml:space="preserve"> доколкото не пречат на неговата оперативна самостоятелност, не излизат извън рамките на поръчката, очертани с този договор, и не са в нарушение на </w:t>
            </w:r>
            <w:proofErr w:type="spellStart"/>
            <w:r w:rsidRPr="006A25BD">
              <w:rPr>
                <w:rFonts w:ascii="Arial" w:hAnsi="Arial" w:cs="Arial"/>
                <w:color w:val="000000" w:themeColor="text1"/>
              </w:rPr>
              <w:t>относимите</w:t>
            </w:r>
            <w:proofErr w:type="spellEnd"/>
            <w:r w:rsidRPr="006A25BD">
              <w:rPr>
                <w:rFonts w:ascii="Arial" w:hAnsi="Arial" w:cs="Arial"/>
                <w:color w:val="000000" w:themeColor="text1"/>
              </w:rPr>
              <w:t xml:space="preserve"> към материята нормативи.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Да иска от ИЗПЪЛНИТЕЛЯ да изпълни възложените работи в срок, без отклонение от договореното и без недостатъци;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 xml:space="preserve">3) </w:t>
            </w:r>
            <w:r w:rsidRPr="006A25BD">
              <w:rPr>
                <w:rFonts w:ascii="Arial" w:hAnsi="Arial" w:cs="Arial"/>
                <w:color w:val="000000" w:themeColor="text1"/>
                <w:spacing w:val="-2"/>
              </w:rPr>
              <w:t>Да прави възражения по изпълнението на работите по предмета на договора в случай на неточно изпълнение</w:t>
            </w:r>
            <w:r w:rsidRPr="006A25BD">
              <w:rPr>
                <w:rFonts w:ascii="Arial" w:hAnsi="Arial" w:cs="Arial"/>
                <w:color w:val="000000" w:themeColor="text1"/>
                <w:spacing w:val="-4"/>
              </w:rPr>
              <w:t xml:space="preserve"> и </w:t>
            </w:r>
            <w:r w:rsidRPr="006A25BD">
              <w:rPr>
                <w:rFonts w:ascii="Arial" w:hAnsi="Arial" w:cs="Arial"/>
                <w:color w:val="000000" w:themeColor="text1"/>
              </w:rPr>
              <w:t>при констатиране на некачествено изпълнени работи, да изисква същите да бъдат отстранени или поправени за сметка на ИЗПЪЛНИТЕЛЯ.</w:t>
            </w:r>
          </w:p>
          <w:p w:rsidR="007F35E3" w:rsidRPr="006A25BD" w:rsidRDefault="007F35E3" w:rsidP="00967521">
            <w:pPr>
              <w:spacing w:line="360" w:lineRule="auto"/>
              <w:jc w:val="both"/>
              <w:rPr>
                <w:rFonts w:ascii="Arial" w:hAnsi="Arial" w:cs="Arial"/>
                <w:color w:val="000000" w:themeColor="text1"/>
                <w:spacing w:val="-5"/>
              </w:rPr>
            </w:pPr>
            <w:r w:rsidRPr="006A25BD">
              <w:rPr>
                <w:rFonts w:ascii="Arial" w:hAnsi="Arial" w:cs="Arial"/>
                <w:color w:val="000000" w:themeColor="text1"/>
                <w:spacing w:val="-4"/>
              </w:rPr>
              <w:lastRenderedPageBreak/>
              <w:t>4)</w:t>
            </w:r>
            <w:r w:rsidRPr="006A25BD">
              <w:rPr>
                <w:rFonts w:ascii="Arial" w:hAnsi="Arial" w:cs="Arial"/>
                <w:color w:val="000000" w:themeColor="text1"/>
                <w:spacing w:val="-2"/>
              </w:rPr>
              <w:t xml:space="preserve"> Да откаже приемане и заплащане на част или на цялото възнаграждение, в случай че </w:t>
            </w:r>
            <w:r w:rsidRPr="006A25BD">
              <w:rPr>
                <w:rFonts w:ascii="Arial" w:hAnsi="Arial" w:cs="Arial"/>
                <w:bCs/>
                <w:color w:val="000000" w:themeColor="text1"/>
                <w:spacing w:val="-5"/>
              </w:rPr>
              <w:t xml:space="preserve">ИЗПЪЛНИТЕЛЯТ </w:t>
            </w:r>
            <w:r w:rsidRPr="006A25BD">
              <w:rPr>
                <w:rFonts w:ascii="Arial" w:hAnsi="Arial" w:cs="Arial"/>
                <w:color w:val="000000" w:themeColor="text1"/>
                <w:spacing w:val="-5"/>
              </w:rPr>
              <w:t>се е отклонил от поръчката или работата му е с недостатъци.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5) При констатиране на недостатъци, които не е открил по време на изпълнение на възложените строително-монтажни дейности и е констатирал в течение на оферираните от ИЗПЪЛНИТЕЛЯ гаранционни срокове, да поиска от него да ги поправи, без да дължи на същия заплащане за това.</w:t>
            </w:r>
          </w:p>
          <w:p w:rsidR="007F35E3" w:rsidRPr="006A25BD" w:rsidRDefault="007F35E3" w:rsidP="00967521">
            <w:pPr>
              <w:spacing w:line="360" w:lineRule="auto"/>
              <w:jc w:val="both"/>
              <w:rPr>
                <w:rFonts w:ascii="Arial" w:hAnsi="Arial" w:cs="Arial"/>
                <w:color w:val="000000" w:themeColor="text1"/>
                <w:spacing w:val="-5"/>
              </w:rPr>
            </w:pPr>
            <w:r w:rsidRPr="006A25BD">
              <w:rPr>
                <w:rFonts w:ascii="Arial" w:hAnsi="Arial" w:cs="Arial"/>
                <w:color w:val="000000" w:themeColor="text1"/>
                <w:spacing w:val="-2"/>
              </w:rPr>
              <w:t xml:space="preserve">6) </w:t>
            </w:r>
            <w:r w:rsidRPr="006A25BD">
              <w:rPr>
                <w:rFonts w:ascii="Arial" w:hAnsi="Arial" w:cs="Arial"/>
                <w:b/>
                <w:color w:val="000000" w:themeColor="text1"/>
                <w:spacing w:val="-2"/>
              </w:rPr>
              <w:t xml:space="preserve">Да откаже заплащане на част или на цялото възнаграждение, в случай, че установи неизпълнение на задължението на </w:t>
            </w:r>
            <w:r w:rsidRPr="006A25BD">
              <w:rPr>
                <w:rFonts w:ascii="Arial" w:hAnsi="Arial" w:cs="Arial"/>
                <w:b/>
                <w:bCs/>
                <w:color w:val="000000" w:themeColor="text1"/>
                <w:spacing w:val="-5"/>
              </w:rPr>
              <w:t>ИЗПЪЛНИТЕЛЯ за сключване и поддържане на застраховката за строител по чл.  171,  ал.  1 от ЗУТ и застраховката «трудова злополука» или еквивалентни, до отстраняване на нарушението</w:t>
            </w:r>
            <w:r w:rsidRPr="006A25BD">
              <w:rPr>
                <w:rFonts w:ascii="Arial" w:hAnsi="Arial" w:cs="Arial"/>
                <w:bCs/>
                <w:color w:val="000000" w:themeColor="text1"/>
                <w:spacing w:val="-5"/>
              </w:rPr>
              <w:t>.</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вследствие изпълнение предмета на договора през времетраенето на строителството.</w:t>
            </w:r>
          </w:p>
          <w:p w:rsidR="001A58AF" w:rsidRDefault="001A58AF" w:rsidP="00967521">
            <w:pPr>
              <w:spacing w:line="360" w:lineRule="auto"/>
              <w:jc w:val="center"/>
              <w:rPr>
                <w:rFonts w:ascii="Arial" w:hAnsi="Arial" w:cs="Arial"/>
                <w:b/>
                <w:color w:val="000000" w:themeColor="text1"/>
              </w:rPr>
            </w:pPr>
          </w:p>
          <w:p w:rsidR="007F35E3" w:rsidRPr="006A25BD" w:rsidRDefault="007F35E3" w:rsidP="00967521">
            <w:pPr>
              <w:spacing w:line="360" w:lineRule="auto"/>
              <w:jc w:val="center"/>
              <w:rPr>
                <w:rFonts w:ascii="Arial" w:hAnsi="Arial" w:cs="Arial"/>
                <w:b/>
                <w:color w:val="000000" w:themeColor="text1"/>
              </w:rPr>
            </w:pPr>
            <w:r w:rsidRPr="006A25BD">
              <w:rPr>
                <w:rFonts w:ascii="Arial" w:hAnsi="Arial" w:cs="Arial"/>
                <w:b/>
                <w:color w:val="000000" w:themeColor="text1"/>
              </w:rPr>
              <w:t>VІІ</w:t>
            </w:r>
            <w:r w:rsidRPr="006A25BD">
              <w:rPr>
                <w:rFonts w:ascii="Arial" w:hAnsi="Arial" w:cs="Arial"/>
                <w:b/>
                <w:color w:val="000000" w:themeColor="text1"/>
                <w:lang w:val="en-US"/>
              </w:rPr>
              <w:t>I</w:t>
            </w:r>
            <w:r w:rsidRPr="006A25BD">
              <w:rPr>
                <w:rFonts w:ascii="Arial" w:hAnsi="Arial" w:cs="Arial"/>
                <w:b/>
                <w:color w:val="000000" w:themeColor="text1"/>
              </w:rPr>
              <w:t>. ГАРАНЦИЯ, КОЯТО ДА ОБЕЗПЕЧИ ИЗПЪЛНЕНИЕТО НА ДОГОВОРА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 xml:space="preserve">Чл. 11. </w:t>
            </w:r>
            <w:r w:rsidRPr="006A25BD">
              <w:rPr>
                <w:rFonts w:ascii="Arial" w:hAnsi="Arial" w:cs="Arial"/>
                <w:color w:val="000000" w:themeColor="text1"/>
              </w:rPr>
              <w:t xml:space="preserve">Изпълнителят гарантира изпълнението на произтичащите от настоящия договор свои задължения с гаранция, възлизаща на 1 /едно/ на сто от стойността на договора без ДДС в размер на ………………. /цифром и словом/ лева. </w:t>
            </w:r>
          </w:p>
          <w:p w:rsidR="007F35E3" w:rsidRPr="006A25BD" w:rsidRDefault="007F35E3" w:rsidP="00967521">
            <w:pPr>
              <w:widowControl w:val="0"/>
              <w:shd w:val="clear" w:color="auto" w:fill="FFFFFF"/>
              <w:tabs>
                <w:tab w:val="left" w:pos="1051"/>
              </w:tabs>
              <w:autoSpaceDE w:val="0"/>
              <w:autoSpaceDN w:val="0"/>
              <w:adjustRightInd w:val="0"/>
              <w:spacing w:line="360" w:lineRule="auto"/>
              <w:jc w:val="both"/>
              <w:rPr>
                <w:rFonts w:ascii="Arial" w:hAnsi="Arial" w:cs="Arial"/>
                <w:color w:val="000000" w:themeColor="text1"/>
                <w:spacing w:val="-8"/>
              </w:rPr>
            </w:pPr>
            <w:r w:rsidRPr="006A25BD">
              <w:rPr>
                <w:rFonts w:ascii="Arial" w:hAnsi="Arial" w:cs="Arial"/>
                <w:color w:val="000000" w:themeColor="text1"/>
              </w:rPr>
              <w:t xml:space="preserve">Когато гаранцията е представена под формата на банкова гаранция, тя </w:t>
            </w:r>
            <w:r w:rsidRPr="006A25BD">
              <w:rPr>
                <w:rFonts w:ascii="Arial" w:hAnsi="Arial" w:cs="Arial"/>
                <w:color w:val="000000" w:themeColor="text1"/>
                <w:spacing w:val="-1"/>
              </w:rPr>
              <w:t xml:space="preserve">трябва да е безусловна и неотменима с възможност да се усвои изцяло или на части в зависимост от </w:t>
            </w:r>
            <w:r w:rsidRPr="006A25BD">
              <w:rPr>
                <w:rFonts w:ascii="Arial" w:hAnsi="Arial" w:cs="Arial"/>
                <w:color w:val="000000" w:themeColor="text1"/>
              </w:rPr>
              <w:t>претендираното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p>
          <w:p w:rsidR="007F35E3" w:rsidRPr="006A25BD" w:rsidRDefault="007F35E3" w:rsidP="00967521">
            <w:pPr>
              <w:widowControl w:val="0"/>
              <w:shd w:val="clear" w:color="auto" w:fill="FFFFFF"/>
              <w:tabs>
                <w:tab w:val="left" w:pos="1051"/>
              </w:tabs>
              <w:autoSpaceDE w:val="0"/>
              <w:autoSpaceDN w:val="0"/>
              <w:adjustRightInd w:val="0"/>
              <w:spacing w:line="360" w:lineRule="auto"/>
              <w:jc w:val="both"/>
              <w:rPr>
                <w:rFonts w:ascii="Arial" w:hAnsi="Arial" w:cs="Arial"/>
                <w:color w:val="000000" w:themeColor="text1"/>
              </w:rPr>
            </w:pPr>
            <w:r w:rsidRPr="006A25BD">
              <w:rPr>
                <w:rFonts w:ascii="Arial" w:hAnsi="Arial" w:cs="Arial"/>
                <w:color w:val="000000" w:themeColor="text1"/>
              </w:rPr>
              <w:t xml:space="preserve">1. Когато гаранцията е представена под формата на застрахователен договор, застрахователят  следва да поеме определен риск срещу плащане на премия </w:t>
            </w:r>
            <w:r w:rsidRPr="006A25BD">
              <w:rPr>
                <w:rFonts w:ascii="Arial" w:hAnsi="Arial" w:cs="Arial"/>
                <w:color w:val="000000" w:themeColor="text1"/>
              </w:rPr>
              <w:lastRenderedPageBreak/>
              <w:t xml:space="preserve">от страна на Изпълнителя и при настъпване на застрахователно събитие – пълно или частично неизпълнение на настоящия договор, да заплати застрахователно обезщетение на Възложителя като трето ползващо се лице или трето увредено лице. Застрахователна сума (лимит на отговорност), съответно посочена в застрахователния договор парична сума, представляваща горна граница на отговорността на застрахователя към третото ползващо се лице или към третото увредено лице следва да е в размер, равен на гаранцията, съгласно чл. 11, ал. 1 от настоящия договор. Изпълнителят е длъжен да представи на Възложителя застрахователната полица в оригинал. Възложителят има право по свое усмотрение да отправя писмена застрахователна претенция. </w:t>
            </w:r>
          </w:p>
          <w:p w:rsidR="007F35E3" w:rsidRPr="006A25BD" w:rsidRDefault="007F35E3" w:rsidP="00967521">
            <w:pPr>
              <w:widowControl w:val="0"/>
              <w:shd w:val="clear" w:color="auto" w:fill="FFFFFF"/>
              <w:tabs>
                <w:tab w:val="left" w:pos="1051"/>
              </w:tabs>
              <w:autoSpaceDE w:val="0"/>
              <w:autoSpaceDN w:val="0"/>
              <w:adjustRightInd w:val="0"/>
              <w:spacing w:line="360" w:lineRule="auto"/>
              <w:jc w:val="both"/>
              <w:rPr>
                <w:rFonts w:ascii="Arial" w:hAnsi="Arial" w:cs="Arial"/>
                <w:color w:val="000000" w:themeColor="text1"/>
              </w:rPr>
            </w:pPr>
            <w:r w:rsidRPr="006A25BD">
              <w:rPr>
                <w:rFonts w:ascii="Arial" w:hAnsi="Arial" w:cs="Arial"/>
                <w:color w:val="000000" w:themeColor="text1"/>
              </w:rPr>
              <w:t>2. Гаранцията (депозит или банкова гаранция или застраховка) се освобождава в срок до 20 календарни дни след прекратяване на договора по взаимно съгласие, при изпълнение на задълженията или след прекратяване на договора на основание чл. 118 ЗОП, или след прекратяване на договора в резултат на форсмажорни обстоятелства или обективна невъзможност за изпълнение, освен ако ВЪЗЛОЖИТЕЛЯТ е усвоил същата, преди приключване на договора, по причина на неизпълнение от страна на ИЗПЪЛНИТЕЛЯ на някое от задълженията му в съответствие с определеното в него. Ако възложителят усвои/задържи част от гаранцията заради некачествено изпълнение на част от работата или заради неизпълнение от страна на ИЗПЪЛНИТЕЛЯ на някое от задълженията му, то Изпълнителят следва да допълни гаранцията до първоначалния й размер в срок от 10 работни дни. Гаранцията се задържа при некачествено изпълнени или неизпълнени дейности и/или строително-монтажни работи до отстраняването им, съответно до изпълнението им.</w:t>
            </w:r>
          </w:p>
          <w:p w:rsidR="007F35E3" w:rsidRPr="006A25BD" w:rsidRDefault="007F35E3" w:rsidP="00967521">
            <w:pPr>
              <w:widowControl w:val="0"/>
              <w:shd w:val="clear" w:color="auto" w:fill="FFFFFF"/>
              <w:tabs>
                <w:tab w:val="left" w:pos="1051"/>
              </w:tabs>
              <w:autoSpaceDE w:val="0"/>
              <w:autoSpaceDN w:val="0"/>
              <w:adjustRightInd w:val="0"/>
              <w:spacing w:line="360" w:lineRule="auto"/>
              <w:jc w:val="both"/>
              <w:rPr>
                <w:rFonts w:ascii="Arial" w:hAnsi="Arial" w:cs="Arial"/>
                <w:color w:val="000000" w:themeColor="text1"/>
              </w:rPr>
            </w:pP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 xml:space="preserve">Чл. 12. </w:t>
            </w:r>
            <w:r w:rsidRPr="006A25BD">
              <w:rPr>
                <w:rFonts w:ascii="Arial" w:hAnsi="Arial" w:cs="Arial"/>
                <w:color w:val="000000" w:themeColor="text1"/>
              </w:rPr>
              <w:t>(1)</w:t>
            </w:r>
            <w:r w:rsidRPr="006A25BD">
              <w:rPr>
                <w:rFonts w:ascii="Arial" w:hAnsi="Arial" w:cs="Arial"/>
                <w:b/>
                <w:color w:val="000000" w:themeColor="text1"/>
              </w:rPr>
              <w:t xml:space="preserve"> </w:t>
            </w:r>
            <w:r w:rsidRPr="006A25BD">
              <w:rPr>
                <w:rFonts w:ascii="Arial" w:hAnsi="Arial" w:cs="Arial"/>
                <w:b/>
                <w:color w:val="000000" w:themeColor="text1"/>
                <w:u w:val="single"/>
              </w:rPr>
              <w:t>Срокът на валидност на гаранцията е 30 календарни дни след срока на договора, който е до …………… календарни дни</w:t>
            </w:r>
            <w:r w:rsidRPr="006A25BD">
              <w:rPr>
                <w:rFonts w:ascii="Arial" w:hAnsi="Arial" w:cs="Arial"/>
                <w:color w:val="000000" w:themeColor="text1"/>
              </w:rPr>
              <w:t xml:space="preserve">. При писмено искане от страна на Възложителя валидността на гаранцията следва задължително да се удължи. Обслужването на банковата гаранция, таксите и други плащания по нея, банковите преводи, комисионните, както и </w:t>
            </w:r>
            <w:r w:rsidRPr="006A25BD">
              <w:rPr>
                <w:rFonts w:ascii="Arial" w:hAnsi="Arial" w:cs="Arial"/>
                <w:color w:val="000000" w:themeColor="text1"/>
              </w:rPr>
              <w:lastRenderedPageBreak/>
              <w:t xml:space="preserve">поддържането на банковата гаранция за целия период на действие на договора и при продължаване на срока на гаранцията по реда на настоящия договор, съответно заплащането на застрахователни обезщетения и всички суми, свързани с обслужването на договора за застраховка за посочения по-горе период, са за сметка на ИЗПЪЛНИТЕЛЯ. Гаранцията не ограничава и не лимитира по какъвто и да е начин отговорността на ИЗПЪЛНИТЕЛЯ за нарушаване на този договор. </w:t>
            </w:r>
          </w:p>
          <w:p w:rsidR="007F35E3" w:rsidRPr="006A25BD" w:rsidRDefault="007F35E3" w:rsidP="00967521">
            <w:pPr>
              <w:shd w:val="clear" w:color="auto" w:fill="FFFFFF"/>
              <w:spacing w:line="360" w:lineRule="auto"/>
              <w:jc w:val="both"/>
              <w:rPr>
                <w:rFonts w:ascii="Arial" w:hAnsi="Arial" w:cs="Arial"/>
                <w:bCs/>
                <w:color w:val="000000" w:themeColor="text1"/>
              </w:rPr>
            </w:pPr>
            <w:r w:rsidRPr="006A25BD">
              <w:rPr>
                <w:rFonts w:ascii="Arial" w:hAnsi="Arial" w:cs="Arial"/>
                <w:color w:val="000000" w:themeColor="text1"/>
              </w:rPr>
              <w:t xml:space="preserve">(2)  ВЪЗЛОЖИТЕЛЯТ </w:t>
            </w:r>
            <w:r w:rsidRPr="006A25BD">
              <w:rPr>
                <w:rFonts w:ascii="Arial" w:hAnsi="Arial" w:cs="Arial"/>
                <w:bCs/>
                <w:color w:val="000000" w:themeColor="text1"/>
              </w:rPr>
              <w:t xml:space="preserve">не дължи на </w:t>
            </w:r>
            <w:r w:rsidRPr="006A25BD">
              <w:rPr>
                <w:rFonts w:ascii="Arial" w:hAnsi="Arial" w:cs="Arial"/>
                <w:color w:val="000000" w:themeColor="text1"/>
              </w:rPr>
              <w:t xml:space="preserve">ИЗПЪЛНИТЕЛЯ </w:t>
            </w:r>
            <w:r w:rsidRPr="006A25BD">
              <w:rPr>
                <w:rFonts w:ascii="Arial" w:hAnsi="Arial" w:cs="Arial"/>
                <w:bCs/>
                <w:color w:val="000000" w:themeColor="text1"/>
              </w:rPr>
              <w:t xml:space="preserve">лихви върху сумите по гаранцията, за времето, през което тези суми законно са престояли при него. Гаранцията за Изпълнение </w:t>
            </w:r>
            <w:r w:rsidR="00B4052A">
              <w:rPr>
                <w:rFonts w:ascii="Arial" w:hAnsi="Arial" w:cs="Arial"/>
                <w:bCs/>
                <w:color w:val="000000" w:themeColor="text1"/>
              </w:rPr>
              <w:t xml:space="preserve">може да </w:t>
            </w:r>
            <w:r w:rsidRPr="006A25BD">
              <w:rPr>
                <w:rFonts w:ascii="Arial" w:hAnsi="Arial" w:cs="Arial"/>
                <w:bCs/>
                <w:color w:val="000000" w:themeColor="text1"/>
              </w:rPr>
              <w:t xml:space="preserve">се освобождава </w:t>
            </w:r>
            <w:r w:rsidR="00B4052A">
              <w:rPr>
                <w:rFonts w:ascii="Arial" w:hAnsi="Arial" w:cs="Arial"/>
                <w:bCs/>
                <w:color w:val="000000" w:themeColor="text1"/>
              </w:rPr>
              <w:t xml:space="preserve">пропорционално, </w:t>
            </w:r>
            <w:r w:rsidRPr="006A25BD">
              <w:rPr>
                <w:rFonts w:ascii="Arial" w:hAnsi="Arial" w:cs="Arial"/>
                <w:bCs/>
                <w:color w:val="000000" w:themeColor="text1"/>
              </w:rPr>
              <w:t xml:space="preserve">след приемане изпълнението на всички видове СМР, в 30 дневен срок </w:t>
            </w:r>
            <w:r w:rsidR="00B4052A">
              <w:rPr>
                <w:rFonts w:ascii="Arial" w:hAnsi="Arial" w:cs="Arial"/>
                <w:bCs/>
                <w:color w:val="000000" w:themeColor="text1"/>
              </w:rPr>
              <w:t>след въвеждането на съответният Етап</w:t>
            </w:r>
            <w:r w:rsidR="00B4052A">
              <w:rPr>
                <w:rFonts w:ascii="Arial" w:hAnsi="Arial" w:cs="Arial"/>
                <w:bCs/>
                <w:color w:val="000000" w:themeColor="text1"/>
                <w:lang w:val="en-GB"/>
              </w:rPr>
              <w:t xml:space="preserve"> II</w:t>
            </w:r>
            <w:r w:rsidR="00B4052A">
              <w:rPr>
                <w:rFonts w:ascii="Arial" w:hAnsi="Arial" w:cs="Arial"/>
                <w:bCs/>
                <w:color w:val="000000" w:themeColor="text1"/>
              </w:rPr>
              <w:t>, съответно</w:t>
            </w:r>
            <w:r w:rsidR="00B4052A">
              <w:rPr>
                <w:rFonts w:ascii="Arial" w:hAnsi="Arial" w:cs="Arial"/>
                <w:bCs/>
                <w:color w:val="000000" w:themeColor="text1"/>
                <w:lang w:val="en-GB"/>
              </w:rPr>
              <w:t xml:space="preserve"> </w:t>
            </w:r>
            <w:r w:rsidR="00B4052A">
              <w:rPr>
                <w:rFonts w:ascii="Arial" w:hAnsi="Arial" w:cs="Arial"/>
                <w:bCs/>
                <w:color w:val="000000" w:themeColor="text1"/>
              </w:rPr>
              <w:t xml:space="preserve">Етап </w:t>
            </w:r>
            <w:r w:rsidR="00B4052A">
              <w:rPr>
                <w:rFonts w:ascii="Arial" w:hAnsi="Arial" w:cs="Arial"/>
                <w:bCs/>
                <w:color w:val="000000" w:themeColor="text1"/>
                <w:lang w:val="en-GB"/>
              </w:rPr>
              <w:t xml:space="preserve">III </w:t>
            </w:r>
            <w:r w:rsidR="00B4052A">
              <w:rPr>
                <w:rFonts w:ascii="Arial" w:hAnsi="Arial" w:cs="Arial"/>
                <w:bCs/>
                <w:color w:val="000000" w:themeColor="text1"/>
              </w:rPr>
              <w:t>/С</w:t>
            </w:r>
            <w:r w:rsidRPr="006A25BD">
              <w:rPr>
                <w:rFonts w:ascii="Arial" w:hAnsi="Arial" w:cs="Arial"/>
                <w:bCs/>
                <w:color w:val="000000" w:themeColor="text1"/>
              </w:rPr>
              <w:t>троеж, обект на обществената поръчка в експлоатация и издаване на Разрешение за ползване.</w:t>
            </w:r>
          </w:p>
          <w:p w:rsidR="007F35E3" w:rsidRPr="006A25BD" w:rsidRDefault="007F35E3" w:rsidP="00967521">
            <w:pPr>
              <w:spacing w:line="360" w:lineRule="auto"/>
              <w:jc w:val="both"/>
              <w:rPr>
                <w:rFonts w:ascii="Arial" w:eastAsia="Times New Roman" w:hAnsi="Arial" w:cs="Arial"/>
                <w:color w:val="000000" w:themeColor="text1"/>
                <w:lang w:eastAsia="bg-BG"/>
              </w:rPr>
            </w:pPr>
            <w:r w:rsidRPr="006A25BD">
              <w:rPr>
                <w:rFonts w:ascii="Arial" w:hAnsi="Arial" w:cs="Arial"/>
                <w:bCs/>
                <w:color w:val="000000" w:themeColor="text1"/>
              </w:rPr>
              <w:t xml:space="preserve">(3) </w:t>
            </w:r>
            <w:r w:rsidRPr="006A25BD">
              <w:rPr>
                <w:rFonts w:ascii="Arial" w:hAnsi="Arial" w:cs="Arial"/>
                <w:color w:val="000000" w:themeColor="text1"/>
                <w:lang w:eastAsia="bg-BG"/>
              </w:rPr>
              <w:t>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w:t>
            </w:r>
            <w:r w:rsidRPr="006A25BD">
              <w:rPr>
                <w:rFonts w:ascii="Arial" w:eastAsia="Times New Roman" w:hAnsi="Arial" w:cs="Arial"/>
                <w:color w:val="000000" w:themeColor="text1"/>
                <w:lang w:eastAsia="bg-BG"/>
              </w:rPr>
              <w:t xml:space="preserve"> удължаване на срока на представената застраховка, когато гаранцията е под формата на застраховка. </w:t>
            </w:r>
            <w:r w:rsidRPr="006A25BD">
              <w:rPr>
                <w:rFonts w:ascii="Arial" w:hAnsi="Arial" w:cs="Arial"/>
                <w:color w:val="000000" w:themeColor="text1"/>
                <w:lang w:eastAsia="bg-BG"/>
              </w:rPr>
              <w:t xml:space="preserve">При решаване на спора в полза на ВЪЗЛОЖИТЕЛЯ той може да пристъпи към усвояване на гаранцията за изпълнение. </w:t>
            </w:r>
            <w:r w:rsidRPr="006A25BD">
              <w:rPr>
                <w:rFonts w:ascii="Arial" w:eastAsia="Times New Roman" w:hAnsi="Arial" w:cs="Arial"/>
                <w:color w:val="000000" w:themeColor="text1"/>
                <w:lang w:eastAsia="bg-BG"/>
              </w:rPr>
              <w:t>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 При липса на спор тази гаранция се освобождава в 30 дневен срок след въвеждането на строежа в експлоатация.</w:t>
            </w:r>
          </w:p>
          <w:p w:rsidR="007F35E3" w:rsidRPr="006A25BD" w:rsidRDefault="007F35E3" w:rsidP="00967521">
            <w:pPr>
              <w:spacing w:line="360" w:lineRule="auto"/>
              <w:jc w:val="both"/>
              <w:rPr>
                <w:rFonts w:ascii="Arial" w:eastAsia="Times New Roman" w:hAnsi="Arial" w:cs="Arial"/>
                <w:color w:val="000000" w:themeColor="text1"/>
                <w:lang w:eastAsia="bg-BG"/>
              </w:rPr>
            </w:pPr>
          </w:p>
          <w:p w:rsidR="007F35E3" w:rsidRPr="006A25BD" w:rsidRDefault="007F35E3" w:rsidP="00967521">
            <w:pPr>
              <w:spacing w:line="360" w:lineRule="auto"/>
              <w:jc w:val="center"/>
              <w:rPr>
                <w:rFonts w:ascii="Arial" w:hAnsi="Arial" w:cs="Arial"/>
                <w:b/>
                <w:color w:val="000000" w:themeColor="text1"/>
              </w:rPr>
            </w:pPr>
            <w:r w:rsidRPr="006A25BD">
              <w:rPr>
                <w:rFonts w:ascii="Arial" w:hAnsi="Arial" w:cs="Arial"/>
                <w:b/>
                <w:color w:val="000000" w:themeColor="text1"/>
                <w:lang w:val="en-US"/>
              </w:rPr>
              <w:t>I</w:t>
            </w:r>
            <w:r w:rsidRPr="006A25BD">
              <w:rPr>
                <w:rFonts w:ascii="Arial" w:hAnsi="Arial" w:cs="Arial"/>
                <w:b/>
                <w:color w:val="000000" w:themeColor="text1"/>
              </w:rPr>
              <w:t>Х.</w:t>
            </w:r>
            <w:r w:rsidRPr="006A25BD">
              <w:rPr>
                <w:rFonts w:ascii="Arial" w:hAnsi="Arial" w:cs="Arial"/>
                <w:b/>
                <w:bCs/>
                <w:color w:val="000000" w:themeColor="text1"/>
              </w:rPr>
              <w:t xml:space="preserve">  </w:t>
            </w:r>
            <w:r w:rsidRPr="006A25BD">
              <w:rPr>
                <w:rFonts w:ascii="Arial" w:hAnsi="Arial" w:cs="Arial"/>
                <w:b/>
                <w:color w:val="000000" w:themeColor="text1"/>
              </w:rPr>
              <w:t>ГАРАНЦИОННИ УСЛОВИЯ</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Чл. 1</w:t>
            </w:r>
            <w:r w:rsidRPr="006A25BD">
              <w:rPr>
                <w:rFonts w:ascii="Arial" w:hAnsi="Arial" w:cs="Arial"/>
                <w:b/>
                <w:color w:val="000000" w:themeColor="text1"/>
                <w:lang w:val="en-US"/>
              </w:rPr>
              <w:t>3</w:t>
            </w:r>
            <w:r w:rsidRPr="006A25BD">
              <w:rPr>
                <w:rFonts w:ascii="Arial" w:hAnsi="Arial" w:cs="Arial"/>
                <w:b/>
                <w:color w:val="000000" w:themeColor="text1"/>
              </w:rPr>
              <w:t xml:space="preserve">. </w:t>
            </w:r>
            <w:r w:rsidRPr="006A25BD">
              <w:rPr>
                <w:rFonts w:ascii="Arial" w:hAnsi="Arial" w:cs="Arial"/>
                <w:color w:val="000000" w:themeColor="text1"/>
              </w:rPr>
              <w:t xml:space="preserve">(1) </w:t>
            </w:r>
            <w:r w:rsidRPr="006A25BD">
              <w:rPr>
                <w:rFonts w:ascii="Arial" w:hAnsi="Arial" w:cs="Arial"/>
                <w:b/>
                <w:color w:val="000000" w:themeColor="text1"/>
              </w:rPr>
              <w:t xml:space="preserve">ИЗПЪЛНИТЕЛЯТ се задължава да отстранява за своя сметка скритите недостатъци и появилите се впоследствие дефекти в гаранционните срокове. </w:t>
            </w:r>
            <w:r w:rsidRPr="006A25BD">
              <w:rPr>
                <w:rFonts w:ascii="Arial" w:hAnsi="Arial" w:cs="Arial"/>
                <w:b/>
                <w:color w:val="000000" w:themeColor="text1"/>
                <w:lang w:eastAsia="ar-SA"/>
              </w:rPr>
              <w:t xml:space="preserve">Гаранционните срокове на строежа са минималните, съгласно Наредба № 2 от 31.07.2003 г. за въвеждане в експлоатация на строежа в Република България и минималните гаранции </w:t>
            </w:r>
            <w:r w:rsidRPr="006A25BD">
              <w:rPr>
                <w:rFonts w:ascii="Arial" w:hAnsi="Arial" w:cs="Arial"/>
                <w:b/>
                <w:color w:val="000000" w:themeColor="text1"/>
                <w:lang w:eastAsia="ar-SA"/>
              </w:rPr>
              <w:lastRenderedPageBreak/>
              <w:t xml:space="preserve">срокове за изпълнение на строително – монтажни работи, съоръжения и строителни обекти. </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На основание чл. 160, ал. 5 ЗУТ, гаранционните срокове текат от деня на въвеждане на конкретния строителен обект/строеж в експлоатация.</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(3) За проявилите се в гаранционните срокове дефекти и недостатъци ВЪЗЛОЖИТЕЛЯТ уведомява писмено ИЗПЪЛНИТЕЛЯ.</w:t>
            </w:r>
          </w:p>
          <w:p w:rsidR="007F35E3" w:rsidRPr="006A25BD" w:rsidRDefault="007F35E3" w:rsidP="00967521">
            <w:pPr>
              <w:shd w:val="clear" w:color="auto" w:fill="FFFFFF"/>
              <w:tabs>
                <w:tab w:val="left" w:leader="dot" w:pos="9619"/>
              </w:tabs>
              <w:spacing w:line="360" w:lineRule="auto"/>
              <w:jc w:val="both"/>
              <w:rPr>
                <w:rFonts w:ascii="Arial" w:hAnsi="Arial" w:cs="Arial"/>
                <w:color w:val="000000" w:themeColor="text1"/>
              </w:rPr>
            </w:pPr>
            <w:r w:rsidRPr="006A25BD">
              <w:rPr>
                <w:rFonts w:ascii="Arial" w:hAnsi="Arial" w:cs="Arial"/>
                <w:b/>
                <w:color w:val="000000" w:themeColor="text1"/>
              </w:rPr>
              <w:t xml:space="preserve">Чл. 14. </w:t>
            </w:r>
            <w:r w:rsidRPr="006A25BD">
              <w:rPr>
                <w:rFonts w:ascii="Arial" w:hAnsi="Arial" w:cs="Arial"/>
                <w:color w:val="000000" w:themeColor="text1"/>
              </w:rPr>
              <w:t xml:space="preserve">(1)  </w:t>
            </w:r>
            <w:r w:rsidRPr="006A25BD">
              <w:rPr>
                <w:rFonts w:ascii="Arial" w:hAnsi="Arial" w:cs="Arial"/>
                <w:bCs/>
                <w:color w:val="000000" w:themeColor="text1"/>
              </w:rPr>
              <w:t xml:space="preserve">ИЗПЪЛНИТЕЛЯТ </w:t>
            </w:r>
            <w:r w:rsidRPr="006A25BD">
              <w:rPr>
                <w:rFonts w:ascii="Arial" w:hAnsi="Arial" w:cs="Arial"/>
                <w:b/>
                <w:bCs/>
                <w:color w:val="000000" w:themeColor="text1"/>
              </w:rPr>
              <w:t xml:space="preserve"> </w:t>
            </w:r>
            <w:r w:rsidRPr="006A25BD">
              <w:rPr>
                <w:rFonts w:ascii="Arial" w:hAnsi="Arial" w:cs="Arial"/>
                <w:color w:val="000000" w:themeColor="text1"/>
              </w:rPr>
              <w:t>е  длъжен  да  изпрати  пред</w:t>
            </w:r>
            <w:r w:rsidR="00F366EF">
              <w:rPr>
                <w:rFonts w:ascii="Arial" w:hAnsi="Arial" w:cs="Arial"/>
                <w:color w:val="000000" w:themeColor="text1"/>
              </w:rPr>
              <w:t>ставител  на  място  до 24 часа</w:t>
            </w:r>
            <w:r w:rsidRPr="006A25BD">
              <w:rPr>
                <w:rFonts w:ascii="Arial" w:hAnsi="Arial" w:cs="Arial"/>
                <w:color w:val="000000" w:themeColor="text1"/>
              </w:rPr>
              <w:t xml:space="preserve"> от получаване на рекламация за уточняване на причините, евентуалното време и срокове за отстраняване на дефектите, като за направените констатации и поети задълженията страните подписват протокол. </w:t>
            </w:r>
          </w:p>
          <w:p w:rsidR="007F35E3" w:rsidRPr="006A25BD" w:rsidRDefault="007F35E3" w:rsidP="00967521">
            <w:pPr>
              <w:shd w:val="clear" w:color="auto" w:fill="FFFFFF"/>
              <w:tabs>
                <w:tab w:val="left" w:leader="dot" w:pos="9619"/>
              </w:tabs>
              <w:spacing w:line="360" w:lineRule="auto"/>
              <w:jc w:val="both"/>
              <w:rPr>
                <w:rFonts w:ascii="Arial" w:hAnsi="Arial" w:cs="Arial"/>
                <w:color w:val="000000" w:themeColor="text1"/>
              </w:rPr>
            </w:pPr>
            <w:r w:rsidRPr="006A25BD">
              <w:rPr>
                <w:rFonts w:ascii="Arial" w:hAnsi="Arial" w:cs="Arial"/>
                <w:color w:val="000000" w:themeColor="text1"/>
              </w:rPr>
              <w:t>(2)  В 5 дневен срок от подписване на протокола по ал. 1 ИЗПЪЛНИТЕЛЯТ е длъжен да започне работа за отстраняване на дефектите и недостатъците в минимално технологично необходимите срокове.</w:t>
            </w:r>
          </w:p>
          <w:p w:rsidR="007F35E3" w:rsidRPr="006A25BD" w:rsidRDefault="007F35E3" w:rsidP="00967521">
            <w:pPr>
              <w:shd w:val="clear" w:color="auto" w:fill="FFFFFF"/>
              <w:tabs>
                <w:tab w:val="left" w:leader="dot" w:pos="9619"/>
              </w:tabs>
              <w:spacing w:line="360" w:lineRule="auto"/>
              <w:jc w:val="both"/>
              <w:rPr>
                <w:rFonts w:ascii="Arial" w:hAnsi="Arial" w:cs="Arial"/>
                <w:color w:val="000000" w:themeColor="text1"/>
              </w:rPr>
            </w:pPr>
            <w:r w:rsidRPr="006A25BD">
              <w:rPr>
                <w:rFonts w:ascii="Arial" w:hAnsi="Arial" w:cs="Arial"/>
                <w:color w:val="000000" w:themeColor="text1"/>
              </w:rPr>
              <w:t xml:space="preserve">(3) В случай, че </w:t>
            </w:r>
            <w:r w:rsidRPr="006A25BD">
              <w:rPr>
                <w:rFonts w:ascii="Arial" w:hAnsi="Arial" w:cs="Arial"/>
                <w:bCs/>
                <w:color w:val="000000" w:themeColor="text1"/>
              </w:rPr>
              <w:t>ИЗПЪЛНИТЕЛЯТ</w:t>
            </w:r>
            <w:r w:rsidRPr="006A25BD">
              <w:rPr>
                <w:rFonts w:ascii="Arial" w:hAnsi="Arial" w:cs="Arial"/>
                <w:b/>
                <w:bCs/>
                <w:color w:val="000000" w:themeColor="text1"/>
              </w:rPr>
              <w:t xml:space="preserve"> </w:t>
            </w:r>
            <w:r w:rsidRPr="006A25BD">
              <w:rPr>
                <w:rFonts w:ascii="Arial" w:hAnsi="Arial" w:cs="Arial"/>
                <w:color w:val="000000" w:themeColor="text1"/>
              </w:rPr>
              <w:t xml:space="preserve">не изпрати представител до уговореното време или откаже да изпрати такъв, без да посочи основателна причина, </w:t>
            </w:r>
            <w:r w:rsidRPr="006A25BD">
              <w:rPr>
                <w:rFonts w:ascii="Arial" w:hAnsi="Arial" w:cs="Arial"/>
                <w:bCs/>
                <w:color w:val="000000" w:themeColor="text1"/>
              </w:rPr>
              <w:t>ВЪЗЛОЖИТЕЛЯТ</w:t>
            </w:r>
            <w:r w:rsidRPr="006A25BD">
              <w:rPr>
                <w:rFonts w:ascii="Arial" w:hAnsi="Arial" w:cs="Arial"/>
                <w:b/>
                <w:bCs/>
                <w:color w:val="000000" w:themeColor="text1"/>
              </w:rPr>
              <w:t xml:space="preserve"> </w:t>
            </w:r>
            <w:r w:rsidRPr="006A25BD">
              <w:rPr>
                <w:rFonts w:ascii="Arial" w:hAnsi="Arial" w:cs="Arial"/>
                <w:color w:val="000000" w:themeColor="text1"/>
              </w:rPr>
              <w:t>съставя едностранно протокол, в който отразява направените констатации и определя срок за отстраняване. За съставеният по този ред протокол се счита, че същият се приема от ИЗПЪЛНИТЕЛЯ без възражения и му се изпраща за изпълнение.</w:t>
            </w:r>
          </w:p>
          <w:p w:rsidR="007F35E3" w:rsidRPr="006A25BD" w:rsidRDefault="007F35E3" w:rsidP="00967521">
            <w:pPr>
              <w:widowControl w:val="0"/>
              <w:shd w:val="clear" w:color="auto" w:fill="FFFFFF"/>
              <w:tabs>
                <w:tab w:val="left" w:pos="1445"/>
              </w:tabs>
              <w:autoSpaceDE w:val="0"/>
              <w:autoSpaceDN w:val="0"/>
              <w:adjustRightInd w:val="0"/>
              <w:spacing w:line="360" w:lineRule="auto"/>
              <w:jc w:val="both"/>
              <w:rPr>
                <w:rFonts w:ascii="Arial" w:hAnsi="Arial" w:cs="Arial"/>
                <w:color w:val="000000" w:themeColor="text1"/>
                <w:spacing w:val="-6"/>
              </w:rPr>
            </w:pPr>
            <w:r w:rsidRPr="006A25BD">
              <w:rPr>
                <w:rFonts w:ascii="Arial" w:hAnsi="Arial" w:cs="Arial"/>
                <w:bCs/>
                <w:color w:val="000000" w:themeColor="text1"/>
              </w:rPr>
              <w:t xml:space="preserve">(4) ИЗПЪЛНИТЕЛЯТ </w:t>
            </w:r>
            <w:r w:rsidRPr="006A25BD">
              <w:rPr>
                <w:rFonts w:ascii="Arial" w:hAnsi="Arial" w:cs="Arial"/>
                <w:color w:val="000000" w:themeColor="text1"/>
              </w:rPr>
              <w:t>или съответно отделните участници в обединението, ако същото е прекратило дейността си</w:t>
            </w:r>
            <w:r w:rsidRPr="006A25BD">
              <w:rPr>
                <w:rFonts w:ascii="Arial" w:hAnsi="Arial" w:cs="Arial"/>
                <w:b/>
                <w:bCs/>
                <w:color w:val="000000" w:themeColor="text1"/>
              </w:rPr>
              <w:t xml:space="preserve"> </w:t>
            </w:r>
            <w:r w:rsidRPr="006A25BD">
              <w:rPr>
                <w:rFonts w:ascii="Arial" w:hAnsi="Arial" w:cs="Arial"/>
                <w:color w:val="000000" w:themeColor="text1"/>
              </w:rPr>
              <w:t>е длъжен да отстрани появилите се дефекти и недостатъци за своя сметка в срока съгласно ал. 1 и ал. 2.</w:t>
            </w:r>
          </w:p>
          <w:p w:rsidR="007F35E3" w:rsidRPr="006A25BD" w:rsidRDefault="007F35E3" w:rsidP="00967521">
            <w:pPr>
              <w:widowControl w:val="0"/>
              <w:shd w:val="clear" w:color="auto" w:fill="FFFFFF"/>
              <w:tabs>
                <w:tab w:val="left" w:pos="1445"/>
              </w:tabs>
              <w:autoSpaceDE w:val="0"/>
              <w:autoSpaceDN w:val="0"/>
              <w:adjustRightInd w:val="0"/>
              <w:spacing w:line="360" w:lineRule="auto"/>
              <w:jc w:val="both"/>
              <w:rPr>
                <w:rFonts w:ascii="Arial" w:hAnsi="Arial" w:cs="Arial"/>
                <w:color w:val="000000" w:themeColor="text1"/>
                <w:spacing w:val="-6"/>
              </w:rPr>
            </w:pPr>
            <w:r w:rsidRPr="006A25BD">
              <w:rPr>
                <w:rFonts w:ascii="Arial" w:hAnsi="Arial" w:cs="Arial"/>
                <w:color w:val="000000" w:themeColor="text1"/>
                <w:spacing w:val="-6"/>
              </w:rPr>
              <w:t xml:space="preserve">(5) </w:t>
            </w:r>
            <w:r w:rsidRPr="006A25BD">
              <w:rPr>
                <w:rFonts w:ascii="Arial" w:hAnsi="Arial" w:cs="Arial"/>
                <w:color w:val="000000" w:themeColor="text1"/>
              </w:rPr>
              <w:t xml:space="preserve">След изтичане на срока по ал. 1 и ал. 2, </w:t>
            </w:r>
            <w:r w:rsidRPr="006A25BD">
              <w:rPr>
                <w:rFonts w:ascii="Arial" w:hAnsi="Arial" w:cs="Arial"/>
                <w:bCs/>
                <w:color w:val="000000" w:themeColor="text1"/>
              </w:rPr>
              <w:t>ВЪЗЛОЖИТЕЛЯТ</w:t>
            </w:r>
            <w:r w:rsidRPr="006A25BD">
              <w:rPr>
                <w:rFonts w:ascii="Arial" w:hAnsi="Arial" w:cs="Arial"/>
                <w:b/>
                <w:bCs/>
                <w:color w:val="000000" w:themeColor="text1"/>
              </w:rPr>
              <w:t xml:space="preserve"> </w:t>
            </w:r>
            <w:r w:rsidRPr="006A25BD">
              <w:rPr>
                <w:rFonts w:ascii="Arial" w:hAnsi="Arial" w:cs="Arial"/>
                <w:color w:val="000000" w:themeColor="text1"/>
              </w:rPr>
              <w:t xml:space="preserve">може и сам да отстрани дефектите и недостатъците за сметка на </w:t>
            </w:r>
            <w:r w:rsidRPr="006A25BD">
              <w:rPr>
                <w:rFonts w:ascii="Arial" w:hAnsi="Arial" w:cs="Arial"/>
                <w:bCs/>
                <w:color w:val="000000" w:themeColor="text1"/>
              </w:rPr>
              <w:t xml:space="preserve">ИЗПЪЛНИТЕЛЯТ </w:t>
            </w:r>
            <w:r w:rsidRPr="006A25BD">
              <w:rPr>
                <w:rFonts w:ascii="Arial" w:hAnsi="Arial" w:cs="Arial"/>
                <w:color w:val="000000" w:themeColor="text1"/>
              </w:rPr>
              <w:t>или съответно отделните участници в обединението, ако същото е прекратило дейността си</w:t>
            </w:r>
            <w:r w:rsidRPr="006A25BD">
              <w:rPr>
                <w:rFonts w:ascii="Arial" w:hAnsi="Arial" w:cs="Arial"/>
                <w:bCs/>
                <w:color w:val="000000" w:themeColor="text1"/>
              </w:rPr>
              <w:t xml:space="preserve"> с последиците по чл. 2</w:t>
            </w:r>
            <w:r w:rsidRPr="006A25BD">
              <w:rPr>
                <w:rFonts w:ascii="Arial" w:hAnsi="Arial" w:cs="Arial"/>
                <w:bCs/>
                <w:color w:val="000000" w:themeColor="text1"/>
                <w:lang w:val="en-US"/>
              </w:rPr>
              <w:t>1</w:t>
            </w:r>
            <w:r w:rsidRPr="006A25BD">
              <w:rPr>
                <w:rFonts w:ascii="Arial" w:hAnsi="Arial" w:cs="Arial"/>
                <w:bCs/>
                <w:color w:val="000000" w:themeColor="text1"/>
              </w:rPr>
              <w:t xml:space="preserve">, ал. 2 </w:t>
            </w:r>
            <w:r w:rsidRPr="006A25BD">
              <w:rPr>
                <w:rFonts w:ascii="Arial" w:hAnsi="Arial" w:cs="Arial"/>
                <w:color w:val="000000" w:themeColor="text1"/>
              </w:rPr>
              <w:t>от настоящия договор</w:t>
            </w:r>
            <w:r w:rsidRPr="006A25BD">
              <w:rPr>
                <w:rFonts w:ascii="Arial" w:hAnsi="Arial" w:cs="Arial"/>
                <w:bCs/>
                <w:color w:val="000000" w:themeColor="text1"/>
              </w:rPr>
              <w:t xml:space="preserve">. </w:t>
            </w:r>
          </w:p>
          <w:p w:rsidR="007F35E3" w:rsidRPr="006A25BD" w:rsidRDefault="007F35E3" w:rsidP="00967521">
            <w:pPr>
              <w:shd w:val="clear" w:color="auto" w:fill="FFFFFF"/>
              <w:tabs>
                <w:tab w:val="left" w:pos="1507"/>
              </w:tabs>
              <w:spacing w:line="360" w:lineRule="auto"/>
              <w:jc w:val="both"/>
              <w:rPr>
                <w:rFonts w:ascii="Arial" w:hAnsi="Arial" w:cs="Arial"/>
                <w:noProof/>
                <w:color w:val="000000" w:themeColor="text1"/>
              </w:rPr>
            </w:pPr>
            <w:r w:rsidRPr="006A25BD">
              <w:rPr>
                <w:rFonts w:ascii="Arial" w:hAnsi="Arial" w:cs="Arial"/>
                <w:noProof/>
                <w:color w:val="000000" w:themeColor="text1"/>
              </w:rPr>
              <w:t xml:space="preserve">(6) Гаранционните срокове не текат и се удължават с времето, през което строежът е имал проявен дефект, до неговото отстранявяне. </w:t>
            </w:r>
          </w:p>
          <w:p w:rsidR="007F35E3" w:rsidRPr="006A25BD" w:rsidRDefault="007F35E3" w:rsidP="00967521">
            <w:pPr>
              <w:shd w:val="clear" w:color="auto" w:fill="FFFFFF"/>
              <w:tabs>
                <w:tab w:val="left" w:pos="1507"/>
              </w:tabs>
              <w:spacing w:line="360" w:lineRule="auto"/>
              <w:jc w:val="both"/>
              <w:rPr>
                <w:rFonts w:ascii="Arial" w:hAnsi="Arial" w:cs="Arial"/>
                <w:noProof/>
                <w:color w:val="000000" w:themeColor="text1"/>
              </w:rPr>
            </w:pPr>
            <w:r w:rsidRPr="006A25BD">
              <w:rPr>
                <w:rFonts w:ascii="Arial" w:hAnsi="Arial" w:cs="Arial"/>
                <w:color w:val="000000" w:themeColor="text1"/>
              </w:rPr>
              <w:t xml:space="preserve">(7) </w:t>
            </w:r>
            <w:r w:rsidRPr="006A25BD">
              <w:rPr>
                <w:rFonts w:ascii="Arial" w:hAnsi="Arial" w:cs="Arial"/>
                <w:b/>
                <w:color w:val="000000" w:themeColor="text1"/>
              </w:rPr>
              <w:t xml:space="preserve">В случай, че изпълнителят е обединение, което не е самостоятелно юридическо лице и същото е прекратило дейността си в рамките на гаранционните срокове, възложителят изпраща уведомленията по </w:t>
            </w:r>
            <w:r w:rsidRPr="006A25BD">
              <w:rPr>
                <w:rFonts w:ascii="Arial" w:hAnsi="Arial" w:cs="Arial"/>
                <w:b/>
                <w:color w:val="000000" w:themeColor="text1"/>
              </w:rPr>
              <w:lastRenderedPageBreak/>
              <w:t>настоящия раздел до който и да е от участниците в консорциума/обединението</w:t>
            </w:r>
            <w:r w:rsidRPr="006A25BD">
              <w:rPr>
                <w:rFonts w:ascii="Arial" w:hAnsi="Arial" w:cs="Arial"/>
                <w:color w:val="000000" w:themeColor="text1"/>
              </w:rPr>
              <w:t>.</w:t>
            </w:r>
          </w:p>
          <w:p w:rsidR="00F366EF" w:rsidRDefault="00F366EF" w:rsidP="00967521">
            <w:pPr>
              <w:shd w:val="clear" w:color="auto" w:fill="FFFFFF"/>
              <w:spacing w:line="360" w:lineRule="auto"/>
              <w:jc w:val="center"/>
              <w:rPr>
                <w:rFonts w:ascii="Arial" w:hAnsi="Arial" w:cs="Arial"/>
                <w:b/>
                <w:color w:val="000000" w:themeColor="text1"/>
              </w:rPr>
            </w:pPr>
          </w:p>
          <w:p w:rsidR="007F35E3" w:rsidRPr="006A25BD" w:rsidRDefault="007F35E3" w:rsidP="00967521">
            <w:pPr>
              <w:shd w:val="clear" w:color="auto" w:fill="FFFFFF"/>
              <w:spacing w:line="360" w:lineRule="auto"/>
              <w:jc w:val="center"/>
              <w:rPr>
                <w:rFonts w:ascii="Arial" w:hAnsi="Arial" w:cs="Arial"/>
                <w:b/>
                <w:bCs/>
                <w:color w:val="000000" w:themeColor="text1"/>
              </w:rPr>
            </w:pPr>
            <w:r w:rsidRPr="006A25BD">
              <w:rPr>
                <w:rFonts w:ascii="Arial" w:hAnsi="Arial" w:cs="Arial"/>
                <w:b/>
                <w:color w:val="000000" w:themeColor="text1"/>
              </w:rPr>
              <w:t>Х.</w:t>
            </w:r>
            <w:r w:rsidRPr="006A25BD">
              <w:rPr>
                <w:rFonts w:ascii="Arial" w:hAnsi="Arial" w:cs="Arial"/>
                <w:b/>
                <w:bCs/>
                <w:color w:val="000000" w:themeColor="text1"/>
              </w:rPr>
              <w:t xml:space="preserve">  ЗАСТРАХОВАНЕ И ОБЕЗЩЕТЕНИЯ</w:t>
            </w:r>
          </w:p>
          <w:p w:rsidR="007F35E3" w:rsidRPr="006A25BD" w:rsidRDefault="007F35E3" w:rsidP="00967521">
            <w:pPr>
              <w:shd w:val="clear" w:color="auto" w:fill="FFFFFF"/>
              <w:spacing w:line="360" w:lineRule="auto"/>
              <w:jc w:val="both"/>
              <w:rPr>
                <w:rFonts w:ascii="Arial" w:hAnsi="Arial" w:cs="Arial"/>
              </w:rPr>
            </w:pPr>
            <w:r w:rsidRPr="006A25BD">
              <w:rPr>
                <w:rFonts w:ascii="Arial" w:hAnsi="Arial" w:cs="Arial"/>
                <w:b/>
                <w:color w:val="000000" w:themeColor="text1"/>
              </w:rPr>
              <w:t xml:space="preserve">Чл. 15. </w:t>
            </w:r>
            <w:r w:rsidRPr="006A25BD">
              <w:rPr>
                <w:rFonts w:ascii="Arial" w:hAnsi="Arial" w:cs="Arial"/>
              </w:rPr>
              <w:t>(1) ИЗПЪЛНИТЕЛЯТ ще носи пълна отговорност за изпълняваните от него и подизпълнителите му (ако има такива) дейности от датата на подписване на договора, до деня на изтичане на гаранционните срокове за въведения в експлоатация строеж. В случай на повреди и щети поради някаква причина, възникнали при изпълнение на работи по строежа, или при части от него, или на неговата механизация, ИЗПЪЛНИТЕЛЯТ ще ги отстрани за своя сметка.</w:t>
            </w:r>
          </w:p>
          <w:p w:rsidR="007F35E3" w:rsidRPr="006A25BD" w:rsidRDefault="007F35E3" w:rsidP="00967521">
            <w:pPr>
              <w:shd w:val="clear" w:color="auto" w:fill="FFFFFF"/>
              <w:spacing w:line="360" w:lineRule="auto"/>
              <w:jc w:val="both"/>
              <w:rPr>
                <w:rFonts w:ascii="Arial" w:hAnsi="Arial" w:cs="Arial"/>
                <w:bCs/>
              </w:rPr>
            </w:pPr>
            <w:r w:rsidRPr="006A25BD">
              <w:rPr>
                <w:rFonts w:ascii="Arial" w:hAnsi="Arial" w:cs="Arial"/>
                <w:bCs/>
                <w:spacing w:val="-5"/>
              </w:rPr>
              <w:t xml:space="preserve">(2) </w:t>
            </w:r>
            <w:r w:rsidRPr="006A25BD">
              <w:rPr>
                <w:rFonts w:ascii="Arial" w:hAnsi="Arial" w:cs="Arial"/>
                <w:bCs/>
                <w:caps/>
              </w:rPr>
              <w:t xml:space="preserve"> Изпълнителят</w:t>
            </w:r>
            <w:r w:rsidRPr="006A25BD">
              <w:rPr>
                <w:rFonts w:ascii="Arial" w:hAnsi="Arial" w:cs="Arial"/>
                <w:bCs/>
              </w:rPr>
              <w:t xml:space="preserve">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w:t>
            </w:r>
            <w:r w:rsidRPr="006A25BD">
              <w:rPr>
                <w:rFonts w:ascii="Arial" w:hAnsi="Arial" w:cs="Arial"/>
                <w:bCs/>
                <w:caps/>
              </w:rPr>
              <w:t xml:space="preserve">Изпълнителя </w:t>
            </w:r>
            <w:r w:rsidRPr="006A25BD">
              <w:rPr>
                <w:rFonts w:ascii="Arial" w:hAnsi="Arial" w:cs="Arial"/>
                <w:bCs/>
              </w:rPr>
              <w:t>по договора.</w:t>
            </w:r>
          </w:p>
          <w:p w:rsidR="007F35E3" w:rsidRPr="006A25BD" w:rsidRDefault="007F35E3" w:rsidP="00967521">
            <w:pPr>
              <w:shd w:val="clear" w:color="auto" w:fill="FFFFFF"/>
              <w:spacing w:line="360" w:lineRule="auto"/>
              <w:jc w:val="both"/>
              <w:rPr>
                <w:rFonts w:ascii="Arial" w:hAnsi="Arial" w:cs="Arial"/>
              </w:rPr>
            </w:pPr>
            <w:r w:rsidRPr="006A25BD">
              <w:rPr>
                <w:rFonts w:ascii="Arial" w:hAnsi="Arial" w:cs="Arial"/>
                <w:bCs/>
                <w:spacing w:val="-5"/>
              </w:rPr>
              <w:t>(3)</w:t>
            </w:r>
            <w:r w:rsidRPr="006A25BD">
              <w:rPr>
                <w:rFonts w:ascii="Arial" w:hAnsi="Arial" w:cs="Arial"/>
              </w:rPr>
              <w:t xml:space="preserve"> </w:t>
            </w:r>
            <w:r w:rsidRPr="006A25BD">
              <w:rPr>
                <w:rFonts w:ascii="Arial" w:hAnsi="Arial" w:cs="Arial"/>
                <w:caps/>
              </w:rPr>
              <w:t>Изпълнителят</w:t>
            </w:r>
            <w:r w:rsidRPr="006A25BD">
              <w:rPr>
                <w:rFonts w:ascii="Arial" w:hAnsi="Arial" w:cs="Arial"/>
              </w:rPr>
              <w:t xml:space="preserve"> е отговорен за всички застраховки и обезщетения по отношение на своя персонал и собственост.</w:t>
            </w:r>
          </w:p>
          <w:p w:rsidR="007F35E3" w:rsidRPr="006A25BD" w:rsidRDefault="007F35E3" w:rsidP="00967521">
            <w:pPr>
              <w:spacing w:line="360" w:lineRule="auto"/>
              <w:jc w:val="both"/>
              <w:rPr>
                <w:rFonts w:ascii="Arial" w:hAnsi="Arial" w:cs="Arial"/>
                <w:b/>
                <w:u w:val="single"/>
              </w:rPr>
            </w:pPr>
            <w:r w:rsidRPr="006A25BD">
              <w:rPr>
                <w:rFonts w:ascii="Arial" w:hAnsi="Arial" w:cs="Arial"/>
              </w:rPr>
              <w:t xml:space="preserve">(4) </w:t>
            </w:r>
            <w:r w:rsidRPr="006A25BD">
              <w:rPr>
                <w:rFonts w:ascii="Arial" w:hAnsi="Arial" w:cs="Arial"/>
                <w:b/>
                <w:u w:val="single"/>
              </w:rPr>
              <w:t>ИЗПЪЛНИТЕЛЯТ се задължава да поддържа валидна застраховката за професионална отговорност в строителството по чл. 171, ал. 1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периода на изпълнение на поръчката и да представя на ВЪЗЛОЖИТЕЛЯ при поискване всички застрахователни документи в оригинал и да го уведомява за всички обстоятелства относно изпълнението на задълженията си по застрахователните договори.</w:t>
            </w:r>
          </w:p>
          <w:p w:rsidR="007F35E3" w:rsidRPr="006A25BD" w:rsidRDefault="007F35E3" w:rsidP="00967521">
            <w:pPr>
              <w:widowControl w:val="0"/>
              <w:shd w:val="clear" w:color="auto" w:fill="FFFFFF"/>
              <w:tabs>
                <w:tab w:val="left" w:pos="706"/>
              </w:tabs>
              <w:autoSpaceDE w:val="0"/>
              <w:autoSpaceDN w:val="0"/>
              <w:adjustRightInd w:val="0"/>
              <w:spacing w:line="360" w:lineRule="auto"/>
              <w:jc w:val="both"/>
              <w:rPr>
                <w:rFonts w:ascii="Arial" w:hAnsi="Arial" w:cs="Arial"/>
                <w:spacing w:val="-18"/>
              </w:rPr>
            </w:pPr>
            <w:r w:rsidRPr="006A25BD">
              <w:rPr>
                <w:rFonts w:ascii="Arial" w:hAnsi="Arial" w:cs="Arial"/>
                <w:spacing w:val="-1"/>
              </w:rPr>
              <w:t xml:space="preserve">(5) </w:t>
            </w:r>
            <w:r w:rsidRPr="006A25BD">
              <w:rPr>
                <w:rFonts w:ascii="Arial" w:hAnsi="Arial" w:cs="Arial"/>
              </w:rPr>
              <w:t xml:space="preserve">В случай, че ВЪЗЛОЖИТЕЛЯТ констатира неизпълнение на задължението на ИЗПЪЛНИТЕЛЯ за поддържане на застраховките по предходната алинея до подписване на </w:t>
            </w:r>
            <w:r w:rsidRPr="006A25BD">
              <w:rPr>
                <w:rFonts w:ascii="Arial" w:hAnsi="Arial" w:cs="Arial"/>
                <w:spacing w:val="-1"/>
              </w:rPr>
              <w:t>Констативен акт обр. 15</w:t>
            </w:r>
            <w:r w:rsidRPr="006A25BD">
              <w:rPr>
                <w:rFonts w:ascii="Arial" w:hAnsi="Arial" w:cs="Arial"/>
              </w:rPr>
              <w:t xml:space="preserve">, той може да спре </w:t>
            </w:r>
            <w:r w:rsidRPr="006A25BD">
              <w:rPr>
                <w:rFonts w:ascii="Arial" w:hAnsi="Arial" w:cs="Arial"/>
                <w:spacing w:val="-1"/>
              </w:rPr>
              <w:t xml:space="preserve">всички плащания, които дължи на ИЗПЪЛНИТЕЛЯ до отстраняването на неизпълнението или да заплати </w:t>
            </w:r>
            <w:r w:rsidRPr="006A25BD">
              <w:rPr>
                <w:rFonts w:ascii="Arial" w:hAnsi="Arial" w:cs="Arial"/>
              </w:rPr>
              <w:t xml:space="preserve">за сметка на ИЗПЪЛНИТЕЛЯ застрахователните премии, като удържа </w:t>
            </w:r>
            <w:r w:rsidRPr="006A25BD">
              <w:rPr>
                <w:rFonts w:ascii="Arial" w:hAnsi="Arial" w:cs="Arial"/>
              </w:rPr>
              <w:lastRenderedPageBreak/>
              <w:t>платеното от текущите плащания на ИЗПЪЛНИТЕЛЯ по договора.</w:t>
            </w:r>
          </w:p>
          <w:p w:rsidR="007F35E3" w:rsidRPr="006A25BD" w:rsidRDefault="007F35E3" w:rsidP="00967521">
            <w:pPr>
              <w:widowControl w:val="0"/>
              <w:shd w:val="clear" w:color="auto" w:fill="FFFFFF"/>
              <w:tabs>
                <w:tab w:val="left" w:pos="1056"/>
              </w:tabs>
              <w:autoSpaceDE w:val="0"/>
              <w:autoSpaceDN w:val="0"/>
              <w:adjustRightInd w:val="0"/>
              <w:spacing w:line="360" w:lineRule="auto"/>
              <w:jc w:val="both"/>
              <w:rPr>
                <w:rFonts w:ascii="Arial" w:eastAsia="Times New Roman" w:hAnsi="Arial" w:cs="Arial"/>
                <w:color w:val="000000" w:themeColor="text1"/>
                <w:lang w:eastAsia="bg-BG"/>
              </w:rPr>
            </w:pPr>
            <w:r w:rsidRPr="006A25BD">
              <w:rPr>
                <w:rFonts w:ascii="Arial" w:eastAsia="Times New Roman" w:hAnsi="Arial" w:cs="Arial"/>
                <w:lang w:eastAsia="bg-BG"/>
              </w:rPr>
              <w:t xml:space="preserve">(6) </w:t>
            </w:r>
            <w:r w:rsidRPr="006A25BD">
              <w:rPr>
                <w:rFonts w:ascii="Arial" w:eastAsia="Times New Roman" w:hAnsi="Arial" w:cs="Arial"/>
                <w:spacing w:val="-1"/>
                <w:lang w:eastAsia="bg-BG"/>
              </w:rPr>
              <w:t xml:space="preserve">ИЗПЪЛНИТЕЛЯТ е отговорен за застраховането на неговите подизпълнители в съответствие с </w:t>
            </w:r>
            <w:r w:rsidRPr="006A25BD">
              <w:rPr>
                <w:rFonts w:ascii="Arial" w:eastAsia="Times New Roman" w:hAnsi="Arial" w:cs="Arial"/>
                <w:lang w:eastAsia="bg-BG"/>
              </w:rPr>
              <w:t>този раздел.</w:t>
            </w:r>
          </w:p>
          <w:p w:rsidR="00A45E68" w:rsidRDefault="00A45E68" w:rsidP="00967521">
            <w:pPr>
              <w:spacing w:line="360" w:lineRule="auto"/>
              <w:jc w:val="center"/>
              <w:rPr>
                <w:rFonts w:ascii="Arial" w:hAnsi="Arial" w:cs="Arial"/>
                <w:b/>
                <w:bCs/>
                <w:color w:val="000000" w:themeColor="text1"/>
              </w:rPr>
            </w:pPr>
          </w:p>
          <w:p w:rsidR="007F35E3" w:rsidRPr="006A25BD" w:rsidRDefault="007F35E3" w:rsidP="00967521">
            <w:pPr>
              <w:spacing w:line="360" w:lineRule="auto"/>
              <w:jc w:val="center"/>
              <w:rPr>
                <w:rFonts w:ascii="Arial" w:hAnsi="Arial" w:cs="Arial"/>
                <w:b/>
                <w:bCs/>
                <w:color w:val="000000" w:themeColor="text1"/>
              </w:rPr>
            </w:pPr>
            <w:r w:rsidRPr="006A25BD">
              <w:rPr>
                <w:rFonts w:ascii="Arial" w:hAnsi="Arial" w:cs="Arial"/>
                <w:b/>
                <w:bCs/>
                <w:color w:val="000000" w:themeColor="text1"/>
              </w:rPr>
              <w:t>ХІ. ПРЕКРАТЯВАНЕ НА ДОГОВОРА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 xml:space="preserve">Чл. 16. </w:t>
            </w:r>
            <w:r w:rsidRPr="006A25BD">
              <w:rPr>
                <w:rFonts w:ascii="Arial" w:hAnsi="Arial" w:cs="Arial"/>
                <w:color w:val="000000" w:themeColor="text1"/>
                <w:lang w:val="en-US"/>
              </w:rPr>
              <w:t xml:space="preserve">(1) </w:t>
            </w:r>
            <w:r w:rsidRPr="006A25BD">
              <w:rPr>
                <w:rFonts w:ascii="Arial" w:hAnsi="Arial" w:cs="Arial"/>
                <w:color w:val="000000" w:themeColor="text1"/>
              </w:rPr>
              <w:t>Настоящият договор се прекратява:</w:t>
            </w:r>
          </w:p>
          <w:p w:rsidR="007F35E3" w:rsidRPr="006A25BD" w:rsidRDefault="007F35E3" w:rsidP="00967521">
            <w:pPr>
              <w:widowControl w:val="0"/>
              <w:numPr>
                <w:ilvl w:val="0"/>
                <w:numId w:val="2"/>
              </w:numPr>
              <w:shd w:val="clear" w:color="auto" w:fill="FFFFFF"/>
              <w:tabs>
                <w:tab w:val="left" w:pos="682"/>
              </w:tabs>
              <w:autoSpaceDE w:val="0"/>
              <w:autoSpaceDN w:val="0"/>
              <w:adjustRightInd w:val="0"/>
              <w:spacing w:line="360" w:lineRule="auto"/>
              <w:ind w:left="720" w:hanging="360"/>
              <w:jc w:val="both"/>
              <w:rPr>
                <w:rFonts w:ascii="Arial" w:hAnsi="Arial" w:cs="Arial"/>
                <w:color w:val="000000" w:themeColor="text1"/>
                <w:spacing w:val="-25"/>
              </w:rPr>
            </w:pPr>
            <w:r w:rsidRPr="006A25BD">
              <w:rPr>
                <w:rFonts w:ascii="Arial" w:hAnsi="Arial" w:cs="Arial"/>
                <w:color w:val="000000" w:themeColor="text1"/>
                <w:spacing w:val="-1"/>
              </w:rPr>
              <w:t xml:space="preserve">С </w:t>
            </w:r>
            <w:r w:rsidRPr="006A25BD">
              <w:rPr>
                <w:rFonts w:ascii="Arial" w:hAnsi="Arial" w:cs="Arial"/>
                <w:snapToGrid w:val="0"/>
                <w:color w:val="000000" w:themeColor="text1"/>
              </w:rPr>
              <w:t>изпълнение на всички задължения по договора;</w:t>
            </w:r>
          </w:p>
          <w:p w:rsidR="007F35E3" w:rsidRPr="006A25BD" w:rsidRDefault="007F35E3" w:rsidP="00967521">
            <w:pPr>
              <w:widowControl w:val="0"/>
              <w:numPr>
                <w:ilvl w:val="0"/>
                <w:numId w:val="2"/>
              </w:numPr>
              <w:shd w:val="clear" w:color="auto" w:fill="FFFFFF"/>
              <w:tabs>
                <w:tab w:val="left" w:pos="682"/>
              </w:tabs>
              <w:autoSpaceDE w:val="0"/>
              <w:autoSpaceDN w:val="0"/>
              <w:adjustRightInd w:val="0"/>
              <w:spacing w:line="360" w:lineRule="auto"/>
              <w:ind w:left="720" w:hanging="360"/>
              <w:jc w:val="both"/>
              <w:rPr>
                <w:rFonts w:ascii="Arial" w:hAnsi="Arial" w:cs="Arial"/>
                <w:color w:val="000000" w:themeColor="text1"/>
                <w:spacing w:val="-14"/>
              </w:rPr>
            </w:pPr>
            <w:r w:rsidRPr="006A25BD">
              <w:rPr>
                <w:rFonts w:ascii="Arial" w:hAnsi="Arial" w:cs="Arial"/>
                <w:color w:val="000000" w:themeColor="text1"/>
              </w:rPr>
              <w:t>По взаимно съгласие на страните, изразено в писмена форма.</w:t>
            </w:r>
          </w:p>
          <w:p w:rsidR="007F35E3" w:rsidRPr="006A25BD" w:rsidRDefault="007F35E3" w:rsidP="00967521">
            <w:pPr>
              <w:widowControl w:val="0"/>
              <w:numPr>
                <w:ilvl w:val="0"/>
                <w:numId w:val="2"/>
              </w:numPr>
              <w:shd w:val="clear" w:color="auto" w:fill="FFFFFF"/>
              <w:tabs>
                <w:tab w:val="left" w:pos="682"/>
              </w:tabs>
              <w:autoSpaceDE w:val="0"/>
              <w:autoSpaceDN w:val="0"/>
              <w:adjustRightInd w:val="0"/>
              <w:spacing w:line="360" w:lineRule="auto"/>
              <w:ind w:left="720" w:hanging="360"/>
              <w:jc w:val="both"/>
              <w:rPr>
                <w:rFonts w:ascii="Arial" w:hAnsi="Arial" w:cs="Arial"/>
                <w:color w:val="000000" w:themeColor="text1"/>
                <w:spacing w:val="-18"/>
              </w:rPr>
            </w:pPr>
            <w:r w:rsidRPr="006A25BD">
              <w:rPr>
                <w:rFonts w:ascii="Arial" w:hAnsi="Arial" w:cs="Arial"/>
                <w:color w:val="000000" w:themeColor="text1"/>
                <w:lang w:eastAsia="bg-BG"/>
              </w:rPr>
              <w:t>По реда на чл. 118 от Закона за обществените поръчки или при прогласяване на неговата унищожаемост съгласно чл. 119 ЗОП.</w:t>
            </w:r>
          </w:p>
          <w:p w:rsidR="007F35E3" w:rsidRPr="006A25BD" w:rsidRDefault="007F35E3" w:rsidP="00967521">
            <w:pPr>
              <w:widowControl w:val="0"/>
              <w:numPr>
                <w:ilvl w:val="0"/>
                <w:numId w:val="2"/>
              </w:numPr>
              <w:shd w:val="clear" w:color="auto" w:fill="FFFFFF"/>
              <w:tabs>
                <w:tab w:val="left" w:pos="682"/>
              </w:tabs>
              <w:autoSpaceDE w:val="0"/>
              <w:autoSpaceDN w:val="0"/>
              <w:adjustRightInd w:val="0"/>
              <w:spacing w:line="360" w:lineRule="auto"/>
              <w:ind w:left="720" w:hanging="360"/>
              <w:jc w:val="both"/>
              <w:rPr>
                <w:rFonts w:ascii="Arial" w:hAnsi="Arial" w:cs="Arial"/>
                <w:snapToGrid w:val="0"/>
                <w:color w:val="000000" w:themeColor="text1"/>
              </w:rPr>
            </w:pPr>
            <w:r w:rsidRPr="006A25BD">
              <w:rPr>
                <w:rFonts w:ascii="Arial" w:hAnsi="Arial" w:cs="Arial"/>
                <w:snapToGrid w:val="0"/>
                <w:color w:val="000000" w:themeColor="text1"/>
              </w:rPr>
              <w:t>На основание чл. 114 от ЗОП, като всяка от страните може да поиска неговото прекратяване без предизвестие след изтичане на тримесечен срок от сключването му, ако не е осигурено финансирането за неговото изпълнение.</w:t>
            </w:r>
          </w:p>
          <w:p w:rsidR="007F35E3" w:rsidRPr="006A25BD" w:rsidRDefault="007F35E3" w:rsidP="00967521">
            <w:pPr>
              <w:widowControl w:val="0"/>
              <w:numPr>
                <w:ilvl w:val="0"/>
                <w:numId w:val="2"/>
              </w:numPr>
              <w:shd w:val="clear" w:color="auto" w:fill="FFFFFF"/>
              <w:tabs>
                <w:tab w:val="left" w:pos="682"/>
              </w:tabs>
              <w:autoSpaceDE w:val="0"/>
              <w:autoSpaceDN w:val="0"/>
              <w:adjustRightInd w:val="0"/>
              <w:spacing w:line="360" w:lineRule="auto"/>
              <w:ind w:left="720" w:hanging="360"/>
              <w:jc w:val="both"/>
              <w:rPr>
                <w:rFonts w:ascii="Arial" w:hAnsi="Arial" w:cs="Arial"/>
                <w:color w:val="000000" w:themeColor="text1"/>
                <w:spacing w:val="-18"/>
              </w:rPr>
            </w:pPr>
            <w:r w:rsidRPr="006A25BD">
              <w:rPr>
                <w:rFonts w:ascii="Arial" w:hAnsi="Arial" w:cs="Arial"/>
                <w:color w:val="000000" w:themeColor="text1"/>
              </w:rPr>
              <w:t>Едностранно</w:t>
            </w:r>
            <w:r w:rsidRPr="006A25BD">
              <w:rPr>
                <w:rFonts w:ascii="Arial" w:hAnsi="Arial" w:cs="Arial"/>
                <w:b/>
                <w:bCs/>
                <w:color w:val="000000" w:themeColor="text1"/>
              </w:rPr>
              <w:t xml:space="preserve"> </w:t>
            </w:r>
            <w:r w:rsidRPr="006A25BD">
              <w:rPr>
                <w:rFonts w:ascii="Arial" w:hAnsi="Arial" w:cs="Arial"/>
                <w:bCs/>
                <w:color w:val="000000" w:themeColor="text1"/>
              </w:rPr>
              <w:t>от ВЪЗЛОЖИТЕЛЯ</w:t>
            </w:r>
            <w:r w:rsidRPr="006A25BD">
              <w:rPr>
                <w:rFonts w:ascii="Arial" w:hAnsi="Arial" w:cs="Arial"/>
                <w:color w:val="000000" w:themeColor="text1"/>
              </w:rPr>
              <w:t xml:space="preserve"> след изпращане на едноседмично писмено предизвестие, в случай, че:</w:t>
            </w:r>
          </w:p>
          <w:p w:rsidR="007F35E3" w:rsidRPr="006A25BD" w:rsidRDefault="007F35E3" w:rsidP="00967521">
            <w:pPr>
              <w:tabs>
                <w:tab w:val="left" w:pos="3261"/>
              </w:tabs>
              <w:spacing w:line="360" w:lineRule="auto"/>
              <w:jc w:val="both"/>
              <w:rPr>
                <w:rFonts w:ascii="Arial" w:hAnsi="Arial" w:cs="Arial"/>
                <w:color w:val="000000" w:themeColor="text1"/>
              </w:rPr>
            </w:pPr>
            <w:r w:rsidRPr="006A25BD">
              <w:rPr>
                <w:rFonts w:ascii="Arial" w:hAnsi="Arial" w:cs="Arial"/>
                <w:color w:val="000000" w:themeColor="text1"/>
              </w:rPr>
              <w:t>а). се констатират съществени отклонения от офертата, допуснати от ИЗПЪЛНИТЕЛЯ;</w:t>
            </w:r>
          </w:p>
          <w:p w:rsidR="007F35E3" w:rsidRPr="006A25BD" w:rsidRDefault="007F35E3" w:rsidP="00967521">
            <w:pPr>
              <w:tabs>
                <w:tab w:val="left" w:pos="3261"/>
              </w:tabs>
              <w:spacing w:line="360" w:lineRule="auto"/>
              <w:jc w:val="both"/>
              <w:rPr>
                <w:rFonts w:ascii="Arial" w:hAnsi="Arial" w:cs="Arial"/>
                <w:color w:val="000000" w:themeColor="text1"/>
              </w:rPr>
            </w:pPr>
            <w:r w:rsidRPr="006A25BD">
              <w:rPr>
                <w:rFonts w:ascii="Arial" w:hAnsi="Arial" w:cs="Arial"/>
                <w:color w:val="000000" w:themeColor="text1"/>
              </w:rPr>
              <w:t>б). в хипотезата на чл. 7, ал. 3 от настоящия договор;</w:t>
            </w:r>
          </w:p>
          <w:p w:rsidR="007F35E3" w:rsidRPr="006A25BD" w:rsidRDefault="007F35E3" w:rsidP="00967521">
            <w:pPr>
              <w:tabs>
                <w:tab w:val="left" w:pos="3261"/>
              </w:tabs>
              <w:spacing w:line="360" w:lineRule="auto"/>
              <w:jc w:val="both"/>
              <w:rPr>
                <w:rFonts w:ascii="Arial" w:hAnsi="Arial" w:cs="Arial"/>
                <w:color w:val="000000" w:themeColor="text1"/>
              </w:rPr>
            </w:pPr>
            <w:r w:rsidRPr="006A25BD">
              <w:rPr>
                <w:rFonts w:ascii="Arial" w:hAnsi="Arial" w:cs="Arial"/>
                <w:color w:val="000000" w:themeColor="text1"/>
              </w:rPr>
              <w:t>в). при неизпълнение от страна на ИЗПЪЛНИТЕЛЯ на други негови задължения</w:t>
            </w:r>
            <w:r w:rsidRPr="006A25BD">
              <w:rPr>
                <w:rFonts w:ascii="Arial" w:hAnsi="Arial" w:cs="Arial"/>
                <w:b/>
                <w:bCs/>
                <w:color w:val="000000" w:themeColor="text1"/>
              </w:rPr>
              <w:t xml:space="preserve"> </w:t>
            </w:r>
            <w:r w:rsidRPr="006A25BD">
              <w:rPr>
                <w:rFonts w:ascii="Arial" w:hAnsi="Arial" w:cs="Arial"/>
                <w:bCs/>
                <w:color w:val="000000" w:themeColor="text1"/>
              </w:rPr>
              <w:t xml:space="preserve">по </w:t>
            </w:r>
            <w:r w:rsidRPr="006A25BD">
              <w:rPr>
                <w:rFonts w:ascii="Arial" w:hAnsi="Arial" w:cs="Arial"/>
                <w:color w:val="000000" w:themeColor="text1"/>
              </w:rPr>
              <w:t>договора;</w:t>
            </w:r>
          </w:p>
          <w:p w:rsidR="007F35E3" w:rsidRPr="006A25BD" w:rsidRDefault="007F35E3" w:rsidP="00967521">
            <w:pPr>
              <w:tabs>
                <w:tab w:val="left" w:pos="-2977"/>
              </w:tabs>
              <w:spacing w:line="360" w:lineRule="auto"/>
              <w:jc w:val="both"/>
              <w:rPr>
                <w:rFonts w:ascii="Arial" w:hAnsi="Arial" w:cs="Arial"/>
                <w:color w:val="000000" w:themeColor="text1"/>
              </w:rPr>
            </w:pPr>
            <w:r w:rsidRPr="006A25BD">
              <w:rPr>
                <w:rFonts w:ascii="Arial" w:hAnsi="Arial" w:cs="Arial"/>
                <w:color w:val="000000" w:themeColor="text1"/>
              </w:rPr>
              <w:t>Договорът не се прекратява, ако в срока на предизвестието нарушението бъде отстранено за сметка на ИЗПЪЛНИТЕЛЯ.</w:t>
            </w:r>
          </w:p>
          <w:p w:rsidR="007F35E3" w:rsidRPr="006A25BD" w:rsidRDefault="007F35E3" w:rsidP="00967521">
            <w:pPr>
              <w:shd w:val="clear" w:color="auto" w:fill="FFFFFF"/>
              <w:spacing w:line="360" w:lineRule="auto"/>
              <w:jc w:val="both"/>
              <w:rPr>
                <w:rFonts w:ascii="Arial" w:hAnsi="Arial" w:cs="Arial"/>
                <w:color w:val="000000" w:themeColor="text1"/>
              </w:rPr>
            </w:pPr>
            <w:r w:rsidRPr="006A25BD">
              <w:rPr>
                <w:rFonts w:ascii="Arial" w:hAnsi="Arial" w:cs="Arial"/>
                <w:bCs/>
                <w:color w:val="000000" w:themeColor="text1"/>
              </w:rPr>
              <w:t>(2)</w:t>
            </w:r>
            <w:r w:rsidRPr="006A25BD">
              <w:rPr>
                <w:rFonts w:ascii="Arial" w:hAnsi="Arial" w:cs="Arial"/>
                <w:b/>
                <w:bCs/>
                <w:color w:val="000000" w:themeColor="text1"/>
              </w:rPr>
              <w:t xml:space="preserve"> </w:t>
            </w:r>
            <w:r w:rsidRPr="006A25BD">
              <w:rPr>
                <w:rFonts w:ascii="Arial" w:hAnsi="Arial" w:cs="Arial"/>
                <w:color w:val="000000" w:themeColor="text1"/>
              </w:rPr>
              <w:t xml:space="preserve">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w:t>
            </w:r>
            <w:r w:rsidRPr="006A25BD">
              <w:rPr>
                <w:rFonts w:ascii="Arial" w:hAnsi="Arial" w:cs="Arial"/>
                <w:color w:val="000000" w:themeColor="text1"/>
                <w:u w:val="single"/>
              </w:rPr>
              <w:t>двустранно подписан протокол за действително изпълнение на видове и количества работи</w:t>
            </w:r>
            <w:r w:rsidRPr="006A25BD">
              <w:rPr>
                <w:rFonts w:ascii="Arial" w:hAnsi="Arial" w:cs="Arial"/>
                <w:color w:val="000000" w:themeColor="text1"/>
              </w:rPr>
              <w:t xml:space="preserve"> към датата на прекратяване на договорните отношения, съобразен с изискванията на договора и заплатените вече изпълнени СМР и/или други дейности от предмета на поръчката.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lastRenderedPageBreak/>
              <w:t>(3) При прекратявате на договора договорените гаранции за успешно завършените работи се запазват, като за целта ИЗПЪЛНИТЕЛЯТ издава Гаранционен протокол.</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(4) При прекратяване на договора, независимо от причината за това, ИЗПЪЛНИТЕЛЯТ е длъжен:</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Да п</w:t>
            </w:r>
            <w:r w:rsidRPr="006A25BD">
              <w:rPr>
                <w:rFonts w:ascii="Arial" w:hAnsi="Arial" w:cs="Arial"/>
                <w:snapToGrid w:val="0"/>
                <w:color w:val="000000" w:themeColor="text1"/>
              </w:rPr>
              <w:t>редаде цялата строителна документация, машини, съоръжения и материали, за които ВЪЗЛОЖИТЕЛЯТ е заплатил;</w:t>
            </w:r>
          </w:p>
          <w:p w:rsidR="007F35E3" w:rsidRPr="006A25BD" w:rsidRDefault="007F35E3" w:rsidP="00967521">
            <w:pPr>
              <w:spacing w:line="360" w:lineRule="auto"/>
              <w:jc w:val="both"/>
              <w:rPr>
                <w:rFonts w:ascii="Arial" w:hAnsi="Arial" w:cs="Arial"/>
                <w:snapToGrid w:val="0"/>
                <w:color w:val="000000" w:themeColor="text1"/>
              </w:rPr>
            </w:pPr>
            <w:r w:rsidRPr="006A25BD">
              <w:rPr>
                <w:rFonts w:ascii="Arial" w:hAnsi="Arial" w:cs="Arial"/>
                <w:snapToGrid w:val="0"/>
                <w:color w:val="000000" w:themeColor="text1"/>
              </w:rPr>
              <w:t>3). Да предаде всички СМР, изпълнени от него до датата на прекратяването;</w:t>
            </w:r>
          </w:p>
          <w:p w:rsidR="007F35E3" w:rsidRPr="006A25BD" w:rsidRDefault="007F35E3" w:rsidP="00967521">
            <w:pPr>
              <w:shd w:val="clear" w:color="auto" w:fill="FFFFFF"/>
              <w:spacing w:line="360" w:lineRule="auto"/>
              <w:jc w:val="both"/>
              <w:rPr>
                <w:rFonts w:ascii="Arial" w:hAnsi="Arial" w:cs="Arial"/>
                <w:color w:val="000000" w:themeColor="text1"/>
              </w:rPr>
            </w:pPr>
            <w:r w:rsidRPr="006A25BD">
              <w:rPr>
                <w:rFonts w:ascii="Arial" w:hAnsi="Arial" w:cs="Arial"/>
                <w:b/>
                <w:bCs/>
                <w:color w:val="000000" w:themeColor="text1"/>
              </w:rPr>
              <w:t xml:space="preserve">Чл. 17. </w:t>
            </w:r>
            <w:r w:rsidRPr="006A25BD">
              <w:rPr>
                <w:rFonts w:ascii="Arial" w:hAnsi="Arial" w:cs="Arial"/>
                <w:color w:val="000000" w:themeColor="text1"/>
              </w:rPr>
              <w:t xml:space="preserve">Страните по </w:t>
            </w:r>
            <w:proofErr w:type="spellStart"/>
            <w:r w:rsidRPr="006A25BD">
              <w:rPr>
                <w:rFonts w:ascii="Arial" w:hAnsi="Arial" w:cs="Arial"/>
                <w:color w:val="000000" w:themeColor="text1"/>
              </w:rPr>
              <w:t>договорa</w:t>
            </w:r>
            <w:proofErr w:type="spellEnd"/>
            <w:r w:rsidRPr="006A25BD">
              <w:rPr>
                <w:rFonts w:ascii="Arial" w:hAnsi="Arial" w:cs="Arial"/>
                <w:color w:val="000000" w:themeColor="text1"/>
              </w:rPr>
              <w:t xml:space="preserve"> за обществена поръчка не могат да го изменят.</w:t>
            </w:r>
          </w:p>
          <w:p w:rsidR="007F35E3" w:rsidRPr="006A25BD" w:rsidRDefault="007F35E3" w:rsidP="00967521">
            <w:pPr>
              <w:shd w:val="clear" w:color="auto" w:fill="FFFFFF"/>
              <w:tabs>
                <w:tab w:val="left" w:pos="1459"/>
              </w:tabs>
              <w:spacing w:line="360" w:lineRule="auto"/>
              <w:jc w:val="both"/>
              <w:rPr>
                <w:rFonts w:ascii="Arial" w:hAnsi="Arial" w:cs="Arial"/>
                <w:color w:val="000000" w:themeColor="text1"/>
              </w:rPr>
            </w:pPr>
            <w:r w:rsidRPr="006A25BD">
              <w:rPr>
                <w:rFonts w:ascii="Arial" w:hAnsi="Arial" w:cs="Arial"/>
                <w:b/>
                <w:bCs/>
                <w:color w:val="000000" w:themeColor="text1"/>
              </w:rPr>
              <w:t xml:space="preserve">Чл. 18. </w:t>
            </w:r>
            <w:r w:rsidRPr="006A25BD">
              <w:rPr>
                <w:rFonts w:ascii="Arial" w:hAnsi="Arial" w:cs="Arial"/>
                <w:color w:val="000000" w:themeColor="text1"/>
              </w:rPr>
              <w:t>Изменението на сключения договор за обществената поръчка се допуска по изключение, в случаите на чл. 116 ЗОП.</w:t>
            </w:r>
          </w:p>
          <w:p w:rsidR="00A45E68" w:rsidRDefault="00A45E68" w:rsidP="00967521">
            <w:pPr>
              <w:spacing w:line="360" w:lineRule="auto"/>
              <w:jc w:val="center"/>
              <w:rPr>
                <w:rFonts w:ascii="Arial" w:hAnsi="Arial" w:cs="Arial"/>
                <w:b/>
                <w:bCs/>
                <w:color w:val="000000" w:themeColor="text1"/>
              </w:rPr>
            </w:pPr>
          </w:p>
          <w:p w:rsidR="007F35E3" w:rsidRPr="006A25BD" w:rsidRDefault="007F35E3" w:rsidP="00967521">
            <w:pPr>
              <w:spacing w:line="360" w:lineRule="auto"/>
              <w:jc w:val="center"/>
              <w:rPr>
                <w:rFonts w:ascii="Arial" w:hAnsi="Arial" w:cs="Arial"/>
                <w:color w:val="000000" w:themeColor="text1"/>
              </w:rPr>
            </w:pPr>
            <w:r w:rsidRPr="006A25BD">
              <w:rPr>
                <w:rFonts w:ascii="Arial" w:hAnsi="Arial" w:cs="Arial"/>
                <w:b/>
                <w:bCs/>
                <w:color w:val="000000" w:themeColor="text1"/>
              </w:rPr>
              <w:t>ХІ</w:t>
            </w:r>
            <w:r w:rsidRPr="006A25BD">
              <w:rPr>
                <w:rFonts w:ascii="Arial" w:hAnsi="Arial" w:cs="Arial"/>
                <w:b/>
                <w:bCs/>
                <w:color w:val="000000" w:themeColor="text1"/>
                <w:lang w:val="en-US"/>
              </w:rPr>
              <w:t>I</w:t>
            </w:r>
            <w:r w:rsidRPr="006A25BD">
              <w:rPr>
                <w:rFonts w:ascii="Arial" w:hAnsi="Arial" w:cs="Arial"/>
                <w:b/>
                <w:bCs/>
                <w:color w:val="000000" w:themeColor="text1"/>
              </w:rPr>
              <w:t xml:space="preserve">. </w:t>
            </w:r>
            <w:r w:rsidRPr="006A25BD">
              <w:rPr>
                <w:rFonts w:ascii="Arial" w:hAnsi="Arial" w:cs="Arial"/>
                <w:b/>
                <w:color w:val="000000" w:themeColor="text1"/>
                <w:lang w:eastAsia="bg-BG"/>
              </w:rPr>
              <w:t>НЕПРЕДВИДЕНИ ОБСТОЯТЕЛСТВА</w:t>
            </w:r>
          </w:p>
          <w:p w:rsidR="007F35E3" w:rsidRPr="006A25BD" w:rsidRDefault="007F35E3" w:rsidP="00967521">
            <w:pPr>
              <w:spacing w:line="360" w:lineRule="auto"/>
              <w:jc w:val="both"/>
              <w:rPr>
                <w:rFonts w:ascii="Arial" w:hAnsi="Arial" w:cs="Arial"/>
                <w:color w:val="000000" w:themeColor="text1"/>
                <w:lang w:eastAsia="bg-BG"/>
              </w:rPr>
            </w:pPr>
            <w:r w:rsidRPr="006A25BD">
              <w:rPr>
                <w:rFonts w:ascii="Arial" w:hAnsi="Arial" w:cs="Arial"/>
                <w:b/>
                <w:bCs/>
                <w:color w:val="000000" w:themeColor="text1"/>
              </w:rPr>
              <w:t xml:space="preserve">Чл. </w:t>
            </w:r>
            <w:r w:rsidRPr="006A25BD">
              <w:rPr>
                <w:rFonts w:ascii="Arial" w:hAnsi="Arial" w:cs="Arial"/>
                <w:b/>
                <w:bCs/>
                <w:color w:val="000000" w:themeColor="text1"/>
                <w:lang w:val="en-US"/>
              </w:rPr>
              <w:t>19</w:t>
            </w:r>
            <w:r w:rsidRPr="006A25BD">
              <w:rPr>
                <w:rFonts w:ascii="Arial" w:hAnsi="Arial" w:cs="Arial"/>
                <w:b/>
                <w:bCs/>
                <w:color w:val="000000" w:themeColor="text1"/>
              </w:rPr>
              <w:t xml:space="preserve">. </w:t>
            </w:r>
            <w:r w:rsidRPr="006A25BD">
              <w:rPr>
                <w:rFonts w:ascii="Arial" w:hAnsi="Arial" w:cs="Arial"/>
                <w:color w:val="000000" w:themeColor="text1"/>
              </w:rPr>
              <w:t xml:space="preserve">(1) </w:t>
            </w:r>
            <w:r w:rsidRPr="006A25BD">
              <w:rPr>
                <w:rFonts w:ascii="Arial" w:hAnsi="Arial" w:cs="Arial"/>
                <w:color w:val="000000" w:themeColor="text1"/>
                <w:lang w:eastAsia="bg-BG"/>
              </w:rPr>
              <w:t>Страните по настоящия договор не дължат обезщетение за претърпени вреди и загуби, в случай че последните са причинени от непреодолима сила.</w:t>
            </w:r>
          </w:p>
          <w:p w:rsidR="007F35E3" w:rsidRPr="006A25BD" w:rsidRDefault="007F35E3" w:rsidP="00967521">
            <w:pPr>
              <w:spacing w:line="360" w:lineRule="auto"/>
              <w:jc w:val="both"/>
              <w:rPr>
                <w:rFonts w:ascii="Arial" w:hAnsi="Arial" w:cs="Arial"/>
                <w:color w:val="000000" w:themeColor="text1"/>
                <w:lang w:eastAsia="bg-BG"/>
              </w:rPr>
            </w:pPr>
            <w:r w:rsidRPr="006A25BD">
              <w:rPr>
                <w:rFonts w:ascii="Arial" w:hAnsi="Arial" w:cs="Arial"/>
                <w:color w:val="000000" w:themeColor="text1"/>
                <w:lang w:eastAsia="bg-BG"/>
              </w:rPr>
              <w:t>(2) В случай че страната, която е следвало да изпълни свое задължение по договора, е била в забава, тя не може да се позовава на непреодолима сила.</w:t>
            </w:r>
          </w:p>
          <w:p w:rsidR="007F35E3" w:rsidRPr="006A25BD" w:rsidRDefault="007F35E3" w:rsidP="00967521">
            <w:pPr>
              <w:spacing w:line="360" w:lineRule="auto"/>
              <w:jc w:val="both"/>
              <w:rPr>
                <w:rFonts w:ascii="Arial" w:hAnsi="Arial" w:cs="Arial"/>
                <w:color w:val="000000" w:themeColor="text1"/>
                <w:lang w:eastAsia="bg-BG"/>
              </w:rPr>
            </w:pPr>
            <w:r w:rsidRPr="006A25BD">
              <w:rPr>
                <w:rFonts w:ascii="Arial" w:hAnsi="Arial" w:cs="Arial"/>
                <w:b/>
                <w:bCs/>
                <w:color w:val="000000" w:themeColor="text1"/>
              </w:rPr>
              <w:t xml:space="preserve">Чл. </w:t>
            </w:r>
            <w:r w:rsidRPr="006A25BD">
              <w:rPr>
                <w:rFonts w:ascii="Arial" w:hAnsi="Arial" w:cs="Arial"/>
                <w:b/>
                <w:bCs/>
                <w:color w:val="000000" w:themeColor="text1"/>
                <w:lang w:val="en-US"/>
              </w:rPr>
              <w:t>2</w:t>
            </w:r>
            <w:r w:rsidRPr="006A25BD">
              <w:rPr>
                <w:rFonts w:ascii="Arial" w:hAnsi="Arial" w:cs="Arial"/>
                <w:b/>
                <w:bCs/>
                <w:color w:val="000000" w:themeColor="text1"/>
              </w:rPr>
              <w:t xml:space="preserve">0. </w:t>
            </w:r>
            <w:r w:rsidRPr="006A25BD">
              <w:rPr>
                <w:rFonts w:ascii="Arial" w:hAnsi="Arial" w:cs="Arial"/>
                <w:color w:val="000000" w:themeColor="text1"/>
              </w:rPr>
              <w:t xml:space="preserve">(1) </w:t>
            </w:r>
            <w:r w:rsidRPr="006A25BD">
              <w:rPr>
                <w:rFonts w:ascii="Arial" w:hAnsi="Arial" w:cs="Arial"/>
                <w:color w:val="000000" w:themeColor="text1"/>
                <w:lang w:eastAsia="bg-BG"/>
              </w:rPr>
              <w:t xml:space="preserve">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2 календарни дни от настъпването на непреодолимата сила. При </w:t>
            </w:r>
            <w:proofErr w:type="spellStart"/>
            <w:r w:rsidRPr="006A25BD">
              <w:rPr>
                <w:rFonts w:ascii="Arial" w:hAnsi="Arial" w:cs="Arial"/>
                <w:color w:val="000000" w:themeColor="text1"/>
                <w:lang w:eastAsia="bg-BG"/>
              </w:rPr>
              <w:t>неуведомяване</w:t>
            </w:r>
            <w:proofErr w:type="spellEnd"/>
            <w:r w:rsidRPr="006A25BD">
              <w:rPr>
                <w:rFonts w:ascii="Arial" w:hAnsi="Arial" w:cs="Arial"/>
                <w:color w:val="000000" w:themeColor="text1"/>
                <w:lang w:eastAsia="bg-BG"/>
              </w:rPr>
              <w:t xml:space="preserve"> се дължи обезщетение за настъпилите от това вреди.</w:t>
            </w:r>
          </w:p>
          <w:p w:rsidR="007F35E3" w:rsidRPr="006A25BD" w:rsidRDefault="007F35E3" w:rsidP="00967521">
            <w:pPr>
              <w:spacing w:line="360" w:lineRule="auto"/>
              <w:jc w:val="both"/>
              <w:rPr>
                <w:rFonts w:ascii="Arial" w:hAnsi="Arial" w:cs="Arial"/>
                <w:color w:val="000000" w:themeColor="text1"/>
                <w:lang w:eastAsia="bg-BG"/>
              </w:rPr>
            </w:pPr>
            <w:r w:rsidRPr="006A25BD">
              <w:rPr>
                <w:rFonts w:ascii="Arial" w:hAnsi="Arial" w:cs="Arial"/>
                <w:color w:val="000000" w:themeColor="text1"/>
                <w:lang w:eastAsia="bg-BG"/>
              </w:rPr>
              <w:t>(2) Докато трае непреодолимата сила, изпълнението на задълженията на свързаните с тях насрещни задължения се спира.</w:t>
            </w:r>
          </w:p>
          <w:p w:rsidR="007F35E3" w:rsidRPr="006A25BD" w:rsidRDefault="007F35E3" w:rsidP="00967521">
            <w:pPr>
              <w:spacing w:line="360" w:lineRule="auto"/>
              <w:jc w:val="both"/>
              <w:rPr>
                <w:rFonts w:ascii="Arial" w:hAnsi="Arial" w:cs="Arial"/>
                <w:color w:val="000000" w:themeColor="text1"/>
                <w:lang w:eastAsia="bg-BG"/>
              </w:rPr>
            </w:pPr>
            <w:r w:rsidRPr="006A25BD">
              <w:rPr>
                <w:rFonts w:ascii="Arial" w:hAnsi="Arial" w:cs="Arial"/>
                <w:color w:val="000000" w:themeColor="text1"/>
                <w:lang w:eastAsia="bg-BG"/>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w:t>
            </w:r>
            <w:r w:rsidRPr="006A25BD">
              <w:rPr>
                <w:rFonts w:ascii="Arial" w:hAnsi="Arial" w:cs="Arial"/>
                <w:color w:val="000000" w:themeColor="text1"/>
                <w:lang w:val="en-US" w:eastAsia="bg-BG"/>
              </w:rPr>
              <w:t xml:space="preserve"> </w:t>
            </w:r>
            <w:r w:rsidRPr="006A25BD">
              <w:rPr>
                <w:rFonts w:ascii="Arial" w:hAnsi="Arial" w:cs="Arial"/>
                <w:color w:val="000000" w:themeColor="text1"/>
                <w:lang w:eastAsia="bg-BG"/>
              </w:rPr>
              <w:t>27 от ДР на ЗОП.</w:t>
            </w:r>
          </w:p>
          <w:p w:rsidR="007F35E3" w:rsidRPr="006A25BD" w:rsidRDefault="007F35E3" w:rsidP="00967521">
            <w:pPr>
              <w:shd w:val="clear" w:color="auto" w:fill="FFFFFF"/>
              <w:spacing w:line="360" w:lineRule="auto"/>
              <w:jc w:val="center"/>
              <w:rPr>
                <w:rFonts w:ascii="Arial" w:hAnsi="Arial" w:cs="Arial"/>
                <w:color w:val="000000" w:themeColor="text1"/>
              </w:rPr>
            </w:pPr>
            <w:r w:rsidRPr="006A25BD">
              <w:rPr>
                <w:rFonts w:ascii="Arial" w:hAnsi="Arial" w:cs="Arial"/>
                <w:b/>
                <w:bCs/>
                <w:color w:val="000000" w:themeColor="text1"/>
              </w:rPr>
              <w:lastRenderedPageBreak/>
              <w:t>ХІ</w:t>
            </w:r>
            <w:r w:rsidRPr="006A25BD">
              <w:rPr>
                <w:rFonts w:ascii="Arial" w:hAnsi="Arial" w:cs="Arial"/>
                <w:b/>
                <w:bCs/>
                <w:color w:val="000000" w:themeColor="text1"/>
                <w:lang w:val="en-US"/>
              </w:rPr>
              <w:t>I</w:t>
            </w:r>
            <w:r w:rsidRPr="006A25BD">
              <w:rPr>
                <w:rFonts w:ascii="Arial" w:hAnsi="Arial" w:cs="Arial"/>
                <w:b/>
                <w:bCs/>
                <w:color w:val="000000" w:themeColor="text1"/>
              </w:rPr>
              <w:t>І</w:t>
            </w:r>
            <w:r w:rsidRPr="006A25BD">
              <w:rPr>
                <w:rFonts w:ascii="Arial" w:hAnsi="Arial" w:cs="Arial"/>
                <w:b/>
                <w:color w:val="000000" w:themeColor="text1"/>
              </w:rPr>
              <w:t xml:space="preserve">. </w:t>
            </w:r>
            <w:r w:rsidRPr="006A25BD">
              <w:rPr>
                <w:rFonts w:ascii="Arial" w:hAnsi="Arial" w:cs="Arial"/>
                <w:b/>
                <w:bCs/>
                <w:color w:val="000000" w:themeColor="text1"/>
                <w:spacing w:val="-1"/>
              </w:rPr>
              <w:t>НЕИЗПЪЛНЕНИЕ. ОТГОВОРНОСТ.</w:t>
            </w:r>
          </w:p>
          <w:p w:rsidR="007F35E3" w:rsidRPr="006A25BD" w:rsidRDefault="007F35E3" w:rsidP="00967521">
            <w:pPr>
              <w:widowControl w:val="0"/>
              <w:shd w:val="clear" w:color="auto" w:fill="FFFFFF"/>
              <w:tabs>
                <w:tab w:val="left" w:pos="802"/>
              </w:tabs>
              <w:autoSpaceDE w:val="0"/>
              <w:autoSpaceDN w:val="0"/>
              <w:adjustRightInd w:val="0"/>
              <w:spacing w:line="360" w:lineRule="auto"/>
              <w:jc w:val="both"/>
              <w:rPr>
                <w:rFonts w:ascii="Arial" w:hAnsi="Arial" w:cs="Arial"/>
                <w:color w:val="000000" w:themeColor="text1"/>
              </w:rPr>
            </w:pPr>
            <w:r w:rsidRPr="006A25BD">
              <w:rPr>
                <w:rFonts w:ascii="Arial" w:hAnsi="Arial" w:cs="Arial"/>
                <w:b/>
                <w:color w:val="000000" w:themeColor="text1"/>
              </w:rPr>
              <w:t xml:space="preserve">Чл. 21. </w:t>
            </w:r>
            <w:r w:rsidRPr="006A25BD">
              <w:rPr>
                <w:rFonts w:ascii="Arial" w:hAnsi="Arial" w:cs="Arial"/>
                <w:color w:val="000000" w:themeColor="text1"/>
              </w:rPr>
              <w:t>(1) При забава за изпълнение на договорен срок за изпълнение на отделните дейности от предмета на поръчката, ИЗПЪЛНИТЕЛЯТ дължи неустойка в размер на 0,1 /нула цяло и един/ % от стойността на съответната дейност за всеки просрочен ден, но не повече от 10 /десет/ % от стойността на договора. ВЪЗЛОЖИТЕЛЯТ има право да удържи предявената неустойка от дължими плащания по договора.</w:t>
            </w:r>
          </w:p>
          <w:p w:rsidR="007F35E3" w:rsidRPr="006A25BD" w:rsidRDefault="007F35E3" w:rsidP="00967521">
            <w:pPr>
              <w:widowControl w:val="0"/>
              <w:shd w:val="clear" w:color="auto" w:fill="FFFFFF"/>
              <w:tabs>
                <w:tab w:val="left" w:pos="802"/>
              </w:tabs>
              <w:autoSpaceDE w:val="0"/>
              <w:autoSpaceDN w:val="0"/>
              <w:adjustRightInd w:val="0"/>
              <w:spacing w:line="360" w:lineRule="auto"/>
              <w:jc w:val="both"/>
              <w:rPr>
                <w:rFonts w:ascii="Arial" w:hAnsi="Arial" w:cs="Arial"/>
                <w:color w:val="000000" w:themeColor="text1"/>
              </w:rPr>
            </w:pPr>
            <w:r w:rsidRPr="006A25BD">
              <w:rPr>
                <w:rFonts w:ascii="Arial" w:hAnsi="Arial" w:cs="Arial"/>
                <w:color w:val="000000" w:themeColor="text1"/>
              </w:rPr>
              <w:t xml:space="preserve">(2) При </w:t>
            </w:r>
            <w:proofErr w:type="spellStart"/>
            <w:r w:rsidRPr="006A25BD">
              <w:rPr>
                <w:rFonts w:ascii="Arial" w:hAnsi="Arial" w:cs="Arial"/>
                <w:color w:val="000000" w:themeColor="text1"/>
              </w:rPr>
              <w:t>неотстраняване</w:t>
            </w:r>
            <w:proofErr w:type="spellEnd"/>
            <w:r w:rsidRPr="006A25BD">
              <w:rPr>
                <w:rFonts w:ascii="Arial" w:hAnsi="Arial" w:cs="Arial"/>
                <w:color w:val="000000" w:themeColor="text1"/>
              </w:rPr>
              <w:t xml:space="preserve"> на появилите се дефекти в рамките на гаранционния срок, съгласно чл. 14 от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30 % от тяхната стойност. В този случай Възложителя може да пристъпи към усвояване на наличната гаранция, обезпечаваща гаранционното поддържане.</w:t>
            </w:r>
          </w:p>
          <w:p w:rsidR="007F35E3" w:rsidRPr="006A25BD" w:rsidRDefault="007F35E3" w:rsidP="00967521">
            <w:pPr>
              <w:tabs>
                <w:tab w:val="num" w:pos="1434"/>
              </w:tabs>
              <w:spacing w:line="360" w:lineRule="auto"/>
              <w:jc w:val="both"/>
              <w:rPr>
                <w:rFonts w:ascii="Arial" w:hAnsi="Arial" w:cs="Arial"/>
                <w:color w:val="000000" w:themeColor="text1"/>
              </w:rPr>
            </w:pPr>
            <w:r w:rsidRPr="006A25BD">
              <w:rPr>
                <w:rFonts w:ascii="Arial" w:hAnsi="Arial" w:cs="Arial"/>
                <w:color w:val="000000" w:themeColor="text1"/>
              </w:rPr>
              <w:t>(3)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10 % от общата стойност на поръчката. Възстановяването на дължимите суми и неустойката се заплащат от ИЗПЪЛНИТЕЛЯ в 5 дневен срок, считано от датата на получаване на покана за доброволно изпълнение от страна на ВЪЗЛОЖИТЕЛЯ.</w:t>
            </w:r>
          </w:p>
          <w:p w:rsidR="007F35E3" w:rsidRPr="006A25BD" w:rsidRDefault="007F35E3" w:rsidP="00967521">
            <w:pPr>
              <w:tabs>
                <w:tab w:val="left" w:pos="3261"/>
              </w:tabs>
              <w:spacing w:line="360" w:lineRule="auto"/>
              <w:jc w:val="both"/>
              <w:rPr>
                <w:rFonts w:ascii="Arial" w:hAnsi="Arial" w:cs="Arial"/>
                <w:color w:val="000000" w:themeColor="text1"/>
              </w:rPr>
            </w:pPr>
            <w:r w:rsidRPr="006A25BD">
              <w:rPr>
                <w:rFonts w:ascii="Arial" w:hAnsi="Arial" w:cs="Arial"/>
                <w:color w:val="000000" w:themeColor="text1"/>
              </w:rPr>
              <w:t>(4) При прекратяването на договора по вина на ИЗПЪЛНИТЕЛЯ, същият има право да получи цената само на успешно завършените преди прекратяването</w:t>
            </w:r>
            <w:r w:rsidRPr="006A25BD">
              <w:rPr>
                <w:rFonts w:ascii="Arial" w:hAnsi="Arial" w:cs="Arial"/>
                <w:color w:val="000000" w:themeColor="text1"/>
                <w:lang w:val="en-US"/>
              </w:rPr>
              <w:t xml:space="preserve"> </w:t>
            </w:r>
            <w:r w:rsidRPr="006A25BD">
              <w:rPr>
                <w:rFonts w:ascii="Arial" w:hAnsi="Arial" w:cs="Arial"/>
                <w:color w:val="000000" w:themeColor="text1"/>
              </w:rPr>
              <w:t>строителни работи, дължейки неустойка в размер на 10 % върху стойността на неизпълнената работа.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(5) При некачествено или неточно изпълнени работи по договора, освен задължението за отстраняване на дефектите Възложителят може да използва и другите възможности, предвидени в чл. 265 ЗЗД.</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bCs/>
                <w:color w:val="000000" w:themeColor="text1"/>
              </w:rPr>
              <w:t xml:space="preserve">Чл. 22. </w:t>
            </w:r>
            <w:r w:rsidRPr="006A25BD">
              <w:rPr>
                <w:rFonts w:ascii="Arial" w:hAnsi="Arial" w:cs="Arial"/>
                <w:color w:val="000000" w:themeColor="text1"/>
              </w:rPr>
              <w:t>(1) Във всички случаи на прекратяване на договора и независимо от причините за това, ИЗПЪЛНИТЕЛЯТ дължи възстановяване на платените му авансово суми, когато е приложимо, по договора  при следните условия, и както следва: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lastRenderedPageBreak/>
              <w:t>1). в пълен размер, когато няма извършени и/или приети работи по договора, съгласно условията на договора 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аванса е в по-висок размер.</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Възстановяването на авансовите суми, когато е приложимо, се дължи от ИЗПЪЛНИТЕЛЯТ незабавно, на датата следваща датата на прекратяване на договора по банковата сметка на ВЪЗЛОЖИТЕЛЯ, посочена в чл. 3, ал. 3 от настоящия договор.</w:t>
            </w:r>
          </w:p>
          <w:p w:rsidR="007F35E3" w:rsidRPr="006A25BD" w:rsidRDefault="007F35E3" w:rsidP="00967521">
            <w:pPr>
              <w:shd w:val="clear" w:color="auto" w:fill="FFFFFF"/>
              <w:spacing w:line="360" w:lineRule="auto"/>
              <w:jc w:val="both"/>
              <w:rPr>
                <w:rFonts w:ascii="Arial" w:hAnsi="Arial" w:cs="Arial"/>
                <w:color w:val="000000" w:themeColor="text1"/>
              </w:rPr>
            </w:pPr>
            <w:r w:rsidRPr="006A25BD">
              <w:rPr>
                <w:rFonts w:ascii="Arial" w:hAnsi="Arial" w:cs="Arial"/>
                <w:b/>
                <w:bCs/>
                <w:color w:val="000000" w:themeColor="text1"/>
              </w:rPr>
              <w:t xml:space="preserve">Чл. 23 </w:t>
            </w:r>
            <w:r w:rsidRPr="006A25BD">
              <w:rPr>
                <w:rFonts w:ascii="Arial" w:hAnsi="Arial" w:cs="Arial"/>
                <w:color w:val="000000" w:themeColor="text1"/>
              </w:rPr>
              <w:t>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същото надвишава предвидените неустойки.</w:t>
            </w:r>
          </w:p>
          <w:p w:rsidR="000D4621" w:rsidRPr="000D4621" w:rsidRDefault="000D4621" w:rsidP="00967521">
            <w:pPr>
              <w:spacing w:line="360" w:lineRule="auto"/>
              <w:jc w:val="center"/>
              <w:rPr>
                <w:rFonts w:ascii="Arial" w:hAnsi="Arial" w:cs="Arial"/>
                <w:b/>
                <w:bCs/>
                <w:color w:val="000000" w:themeColor="text1"/>
                <w:sz w:val="12"/>
                <w:szCs w:val="12"/>
              </w:rPr>
            </w:pPr>
          </w:p>
          <w:p w:rsidR="007F35E3" w:rsidRPr="006A25BD" w:rsidRDefault="007F35E3" w:rsidP="00967521">
            <w:pPr>
              <w:spacing w:line="360" w:lineRule="auto"/>
              <w:jc w:val="center"/>
              <w:rPr>
                <w:rFonts w:ascii="Arial" w:hAnsi="Arial" w:cs="Arial"/>
                <w:b/>
                <w:color w:val="000000" w:themeColor="text1"/>
              </w:rPr>
            </w:pPr>
            <w:r w:rsidRPr="006A25BD">
              <w:rPr>
                <w:rFonts w:ascii="Arial" w:hAnsi="Arial" w:cs="Arial"/>
                <w:b/>
                <w:bCs/>
                <w:color w:val="000000" w:themeColor="text1"/>
              </w:rPr>
              <w:t>Х</w:t>
            </w:r>
            <w:r w:rsidRPr="006A25BD">
              <w:rPr>
                <w:rFonts w:ascii="Arial" w:hAnsi="Arial" w:cs="Arial"/>
                <w:b/>
                <w:bCs/>
                <w:color w:val="000000" w:themeColor="text1"/>
                <w:lang w:val="en-US"/>
              </w:rPr>
              <w:t>I</w:t>
            </w:r>
            <w:r w:rsidRPr="006A25BD">
              <w:rPr>
                <w:rFonts w:ascii="Arial" w:hAnsi="Arial" w:cs="Arial"/>
                <w:b/>
                <w:bCs/>
                <w:color w:val="000000" w:themeColor="text1"/>
              </w:rPr>
              <w:t>V.</w:t>
            </w:r>
            <w:r w:rsidRPr="006A25BD">
              <w:rPr>
                <w:rFonts w:ascii="Arial" w:hAnsi="Arial" w:cs="Arial"/>
                <w:b/>
                <w:color w:val="000000" w:themeColor="text1"/>
              </w:rPr>
              <w:t xml:space="preserve"> КОНФИДЕНЦИАЛНОСТ</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b/>
                <w:color w:val="000000" w:themeColor="text1"/>
              </w:rPr>
              <w:t xml:space="preserve">Чл. 24. </w:t>
            </w:r>
            <w:r w:rsidRPr="006A25BD">
              <w:rPr>
                <w:rFonts w:ascii="Arial" w:hAnsi="Arial" w:cs="Arial"/>
                <w:color w:val="000000" w:themeColor="text1"/>
              </w:rPr>
              <w:t>(1) ИЗПЪЛНИТЕЛЯТ и ВЪЗЛОЖИТЕЛЯТ приемат за конфиденциална всяка информация, получена при и/или по повод изпълнението на договора.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предвидените в законодателството случаи.</w:t>
            </w:r>
          </w:p>
          <w:p w:rsidR="000D4621" w:rsidRPr="000D4621" w:rsidRDefault="000D4621" w:rsidP="00967521">
            <w:pPr>
              <w:spacing w:line="360" w:lineRule="auto"/>
              <w:jc w:val="center"/>
              <w:rPr>
                <w:rFonts w:ascii="Arial" w:hAnsi="Arial" w:cs="Arial"/>
                <w:b/>
                <w:color w:val="000000" w:themeColor="text1"/>
                <w:sz w:val="12"/>
                <w:szCs w:val="12"/>
              </w:rPr>
            </w:pPr>
          </w:p>
          <w:p w:rsidR="007F35E3" w:rsidRPr="006A25BD" w:rsidRDefault="007F35E3" w:rsidP="00967521">
            <w:pPr>
              <w:spacing w:line="360" w:lineRule="auto"/>
              <w:jc w:val="center"/>
              <w:rPr>
                <w:rFonts w:ascii="Arial" w:hAnsi="Arial" w:cs="Arial"/>
                <w:b/>
                <w:color w:val="000000" w:themeColor="text1"/>
              </w:rPr>
            </w:pPr>
            <w:r w:rsidRPr="006A25BD">
              <w:rPr>
                <w:rFonts w:ascii="Arial" w:hAnsi="Arial" w:cs="Arial"/>
                <w:b/>
                <w:color w:val="000000" w:themeColor="text1"/>
              </w:rPr>
              <w:t>ХV. ЗАКЛЮЧИТЕЛНИ РАЗПОРЕДБИ</w:t>
            </w:r>
          </w:p>
          <w:p w:rsidR="007F35E3" w:rsidRPr="006A25BD" w:rsidRDefault="007F35E3" w:rsidP="00967521">
            <w:pPr>
              <w:spacing w:line="360" w:lineRule="auto"/>
              <w:jc w:val="both"/>
              <w:rPr>
                <w:rFonts w:ascii="Arial" w:hAnsi="Arial" w:cs="Arial"/>
                <w:snapToGrid w:val="0"/>
                <w:color w:val="000000" w:themeColor="text1"/>
              </w:rPr>
            </w:pPr>
            <w:r w:rsidRPr="006A25BD">
              <w:rPr>
                <w:rFonts w:ascii="Arial" w:hAnsi="Arial" w:cs="Arial"/>
                <w:b/>
                <w:color w:val="000000" w:themeColor="text1"/>
              </w:rPr>
              <w:t>Чл. 2</w:t>
            </w:r>
            <w:r w:rsidRPr="006A25BD">
              <w:rPr>
                <w:rFonts w:ascii="Arial" w:hAnsi="Arial" w:cs="Arial"/>
                <w:b/>
                <w:color w:val="000000" w:themeColor="text1"/>
                <w:lang w:val="en-US"/>
              </w:rPr>
              <w:t>5</w:t>
            </w:r>
            <w:r w:rsidRPr="006A25BD">
              <w:rPr>
                <w:rFonts w:ascii="Arial" w:hAnsi="Arial" w:cs="Arial"/>
                <w:b/>
                <w:color w:val="000000" w:themeColor="text1"/>
              </w:rPr>
              <w:t xml:space="preserve">. </w:t>
            </w:r>
            <w:r w:rsidRPr="006A25BD">
              <w:rPr>
                <w:rFonts w:ascii="Arial" w:hAnsi="Arial" w:cs="Arial"/>
                <w:color w:val="000000" w:themeColor="text1"/>
              </w:rPr>
              <w:t>(1)</w:t>
            </w:r>
            <w:r w:rsidRPr="006A25BD">
              <w:rPr>
                <w:rFonts w:ascii="Arial" w:hAnsi="Arial" w:cs="Arial"/>
                <w:b/>
                <w:color w:val="000000" w:themeColor="text1"/>
              </w:rPr>
              <w:t xml:space="preserve"> </w:t>
            </w:r>
            <w:r w:rsidRPr="006A25BD">
              <w:rPr>
                <w:rFonts w:ascii="Arial" w:hAnsi="Arial" w:cs="Arial"/>
                <w:snapToGrid w:val="0"/>
                <w:color w:val="000000" w:themeColor="text1"/>
              </w:rPr>
              <w:t>Употребената в договора дума “Работа/и” ще има следното значение:  СМР за обекта/строежа, включени в предмета на настоящия договор;</w:t>
            </w:r>
          </w:p>
          <w:p w:rsidR="007F35E3" w:rsidRPr="006A25BD" w:rsidRDefault="007F35E3" w:rsidP="00967521">
            <w:pPr>
              <w:pStyle w:val="a9"/>
              <w:spacing w:line="360" w:lineRule="auto"/>
              <w:jc w:val="both"/>
              <w:rPr>
                <w:rFonts w:ascii="Arial" w:hAnsi="Arial" w:cs="Arial"/>
                <w:color w:val="000000" w:themeColor="text1"/>
                <w:sz w:val="24"/>
                <w:szCs w:val="24"/>
              </w:rPr>
            </w:pPr>
            <w:r w:rsidRPr="006A25BD">
              <w:rPr>
                <w:rFonts w:ascii="Arial" w:hAnsi="Arial" w:cs="Arial"/>
                <w:color w:val="000000" w:themeColor="text1"/>
                <w:sz w:val="24"/>
                <w:szCs w:val="24"/>
              </w:rPr>
              <w:lastRenderedPageBreak/>
              <w:t>(2) Кореспонденцията по този договор се осъществява в писмена форма. При промяна на посочените данни, всяка от страните е длъжна да уведоми другата в седемдневен срок от настъпване на промяната.</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(3)  Нищожността на някоя клауза от договора или на допълнително уговорени условия не води до нищожност на друга клауза или на договора като цяло.</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 xml:space="preserve">(4)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w:t>
            </w:r>
            <w:proofErr w:type="spellStart"/>
            <w:r w:rsidRPr="006A25BD">
              <w:rPr>
                <w:rFonts w:ascii="Arial" w:hAnsi="Arial" w:cs="Arial"/>
                <w:color w:val="000000" w:themeColor="text1"/>
              </w:rPr>
              <w:t>непостигане</w:t>
            </w:r>
            <w:proofErr w:type="spellEnd"/>
            <w:r w:rsidRPr="006A25BD">
              <w:rPr>
                <w:rFonts w:ascii="Arial" w:hAnsi="Arial" w:cs="Arial"/>
                <w:color w:val="000000" w:themeColor="text1"/>
              </w:rPr>
              <w:t xml:space="preserve"> на такова или при възникнали имуществени спорове между страните или по повод изпълнението на договора на основание чл. 117, ал. 2 от Гражданския процесуален кодекс, страните се договарят при евентуални съдебни спорове, такива да се разглеждат пред компетентния съд съобразно правилата на родовата подсъдност.</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(5) За неуредените в настоящия договор въпроси се прилагат разпоредбите на действащото българско законодателство.</w:t>
            </w:r>
          </w:p>
          <w:p w:rsidR="007F35E3" w:rsidRPr="006A25BD" w:rsidRDefault="007F35E3" w:rsidP="00967521">
            <w:pPr>
              <w:shd w:val="clear" w:color="auto" w:fill="FFFFFF"/>
              <w:spacing w:line="360" w:lineRule="auto"/>
              <w:jc w:val="both"/>
              <w:rPr>
                <w:rFonts w:ascii="Arial" w:hAnsi="Arial" w:cs="Arial"/>
                <w:color w:val="000000" w:themeColor="text1"/>
              </w:rPr>
            </w:pPr>
            <w:r w:rsidRPr="006A25BD">
              <w:rPr>
                <w:rFonts w:ascii="Arial" w:hAnsi="Arial" w:cs="Arial"/>
                <w:color w:val="000000" w:themeColor="text1"/>
              </w:rPr>
              <w:t>Настоящият договор се изготви и подписа в три еднообразни екземпляра - един за ИЗПЪЛНИТЕЛЯ и два за ВЪЗЛОЖИТЕЛЯ.</w:t>
            </w:r>
          </w:p>
          <w:p w:rsidR="007F35E3" w:rsidRPr="006A25BD" w:rsidRDefault="007F35E3" w:rsidP="00967521">
            <w:pPr>
              <w:shd w:val="clear" w:color="auto" w:fill="FFFFFF"/>
              <w:spacing w:line="360" w:lineRule="auto"/>
              <w:jc w:val="both"/>
              <w:rPr>
                <w:rFonts w:ascii="Arial" w:hAnsi="Arial" w:cs="Arial"/>
                <w:b/>
                <w:color w:val="000000" w:themeColor="text1"/>
              </w:rPr>
            </w:pPr>
            <w:r w:rsidRPr="006A25BD">
              <w:rPr>
                <w:rFonts w:ascii="Arial" w:hAnsi="Arial" w:cs="Arial"/>
                <w:b/>
                <w:color w:val="000000" w:themeColor="text1"/>
              </w:rPr>
              <w:t>Неразделна част от настоящия договор са:</w:t>
            </w:r>
          </w:p>
          <w:p w:rsidR="007F35E3" w:rsidRPr="006A25BD" w:rsidRDefault="007F35E3" w:rsidP="00967521">
            <w:pPr>
              <w:spacing w:before="120" w:after="120" w:line="360" w:lineRule="auto"/>
              <w:jc w:val="both"/>
              <w:rPr>
                <w:rFonts w:ascii="Arial" w:hAnsi="Arial" w:cs="Arial"/>
                <w:color w:val="000000" w:themeColor="text1"/>
              </w:rPr>
            </w:pPr>
            <w:r w:rsidRPr="006A25BD">
              <w:rPr>
                <w:rFonts w:ascii="Arial" w:hAnsi="Arial" w:cs="Arial"/>
                <w:b/>
                <w:color w:val="000000" w:themeColor="text1"/>
              </w:rPr>
              <w:t>Приложение</w:t>
            </w:r>
            <w:r w:rsidRPr="006A25BD">
              <w:rPr>
                <w:rFonts w:ascii="Arial" w:hAnsi="Arial" w:cs="Arial"/>
                <w:b/>
                <w:color w:val="000000" w:themeColor="text1"/>
                <w:lang w:val="en-US"/>
              </w:rPr>
              <w:t xml:space="preserve"> №</w:t>
            </w:r>
            <w:r w:rsidRPr="006A25BD">
              <w:rPr>
                <w:rFonts w:ascii="Arial" w:hAnsi="Arial" w:cs="Arial"/>
                <w:b/>
                <w:color w:val="000000" w:themeColor="text1"/>
              </w:rPr>
              <w:t xml:space="preserve"> 1</w:t>
            </w:r>
            <w:r w:rsidRPr="006A25BD">
              <w:rPr>
                <w:rFonts w:ascii="Arial" w:hAnsi="Arial" w:cs="Arial"/>
                <w:color w:val="000000" w:themeColor="text1"/>
              </w:rPr>
              <w:t xml:space="preserve"> - Техническа спецификация и нейните приложения;</w:t>
            </w:r>
          </w:p>
          <w:p w:rsidR="007F35E3" w:rsidRPr="006A25BD" w:rsidRDefault="007F35E3" w:rsidP="00967521">
            <w:pPr>
              <w:spacing w:before="120" w:after="120" w:line="360" w:lineRule="auto"/>
              <w:jc w:val="both"/>
              <w:rPr>
                <w:rFonts w:ascii="Arial" w:hAnsi="Arial" w:cs="Arial"/>
                <w:color w:val="000000" w:themeColor="text1"/>
              </w:rPr>
            </w:pPr>
            <w:r w:rsidRPr="006A25BD">
              <w:rPr>
                <w:rFonts w:ascii="Arial" w:hAnsi="Arial" w:cs="Arial"/>
                <w:b/>
                <w:color w:val="000000" w:themeColor="text1"/>
              </w:rPr>
              <w:t>Приложение</w:t>
            </w:r>
            <w:r w:rsidRPr="006A25BD">
              <w:rPr>
                <w:rFonts w:ascii="Arial" w:hAnsi="Arial" w:cs="Arial"/>
                <w:b/>
                <w:color w:val="000000" w:themeColor="text1"/>
                <w:lang w:val="en-US"/>
              </w:rPr>
              <w:t xml:space="preserve"> №</w:t>
            </w:r>
            <w:r w:rsidRPr="006A25BD">
              <w:rPr>
                <w:rFonts w:ascii="Arial" w:hAnsi="Arial" w:cs="Arial"/>
                <w:b/>
                <w:color w:val="000000" w:themeColor="text1"/>
              </w:rPr>
              <w:t xml:space="preserve"> 2</w:t>
            </w:r>
            <w:r w:rsidRPr="006A25BD">
              <w:rPr>
                <w:rFonts w:ascii="Arial" w:hAnsi="Arial" w:cs="Arial"/>
                <w:color w:val="000000" w:themeColor="text1"/>
              </w:rPr>
              <w:t xml:space="preserve"> - Техническа оферта, като част от предложението за изпълнението на поръчката, График за изпълнение на СМР; </w:t>
            </w:r>
          </w:p>
          <w:p w:rsidR="007F35E3" w:rsidRPr="006A25BD" w:rsidRDefault="007F35E3" w:rsidP="00967521">
            <w:pPr>
              <w:spacing w:before="120" w:after="120" w:line="360" w:lineRule="auto"/>
              <w:jc w:val="both"/>
              <w:rPr>
                <w:rFonts w:ascii="Arial" w:hAnsi="Arial" w:cs="Arial"/>
                <w:color w:val="000000" w:themeColor="text1"/>
              </w:rPr>
            </w:pPr>
            <w:r w:rsidRPr="006A25BD">
              <w:rPr>
                <w:rFonts w:ascii="Arial" w:hAnsi="Arial" w:cs="Arial"/>
                <w:b/>
                <w:color w:val="000000" w:themeColor="text1"/>
              </w:rPr>
              <w:t>Приложение</w:t>
            </w:r>
            <w:r w:rsidRPr="006A25BD">
              <w:rPr>
                <w:rFonts w:ascii="Arial" w:hAnsi="Arial" w:cs="Arial"/>
                <w:b/>
                <w:color w:val="000000" w:themeColor="text1"/>
                <w:lang w:val="en-US"/>
              </w:rPr>
              <w:t xml:space="preserve"> №</w:t>
            </w:r>
            <w:r w:rsidRPr="006A25BD">
              <w:rPr>
                <w:rFonts w:ascii="Arial" w:hAnsi="Arial" w:cs="Arial"/>
                <w:b/>
                <w:color w:val="000000" w:themeColor="text1"/>
              </w:rPr>
              <w:t xml:space="preserve"> 3</w:t>
            </w:r>
            <w:r w:rsidR="000D4621">
              <w:rPr>
                <w:rFonts w:ascii="Arial" w:hAnsi="Arial" w:cs="Arial"/>
                <w:color w:val="000000" w:themeColor="text1"/>
              </w:rPr>
              <w:t xml:space="preserve"> - Ценова оферта;</w:t>
            </w:r>
          </w:p>
          <w:p w:rsidR="007F35E3" w:rsidRPr="006A25BD" w:rsidRDefault="007F35E3" w:rsidP="00967521">
            <w:pPr>
              <w:spacing w:before="120" w:after="120" w:line="360" w:lineRule="auto"/>
              <w:jc w:val="both"/>
              <w:rPr>
                <w:rFonts w:ascii="Arial" w:hAnsi="Arial" w:cs="Arial"/>
                <w:color w:val="000000" w:themeColor="text1"/>
              </w:rPr>
            </w:pPr>
            <w:r w:rsidRPr="006A25BD">
              <w:rPr>
                <w:rFonts w:ascii="Arial" w:hAnsi="Arial" w:cs="Arial"/>
                <w:b/>
                <w:color w:val="000000" w:themeColor="text1"/>
              </w:rPr>
              <w:t>Приложение</w:t>
            </w:r>
            <w:r w:rsidRPr="006A25BD">
              <w:rPr>
                <w:rFonts w:ascii="Arial" w:hAnsi="Arial" w:cs="Arial"/>
                <w:b/>
                <w:color w:val="000000" w:themeColor="text1"/>
                <w:lang w:val="en-US"/>
              </w:rPr>
              <w:t xml:space="preserve"> №</w:t>
            </w:r>
            <w:r w:rsidRPr="006A25BD">
              <w:rPr>
                <w:rFonts w:ascii="Arial" w:hAnsi="Arial" w:cs="Arial"/>
                <w:b/>
                <w:color w:val="000000" w:themeColor="text1"/>
              </w:rPr>
              <w:t xml:space="preserve"> 4</w:t>
            </w:r>
            <w:r w:rsidRPr="006A25BD">
              <w:rPr>
                <w:rFonts w:ascii="Arial" w:hAnsi="Arial" w:cs="Arial"/>
                <w:color w:val="000000" w:themeColor="text1"/>
              </w:rPr>
              <w:t xml:space="preserve"> – Списък на предложените експерти.</w:t>
            </w:r>
          </w:p>
          <w:p w:rsidR="007F35E3" w:rsidRPr="006A25BD" w:rsidRDefault="007F35E3" w:rsidP="00967521">
            <w:pPr>
              <w:spacing w:line="360" w:lineRule="auto"/>
              <w:jc w:val="both"/>
              <w:rPr>
                <w:rFonts w:ascii="Arial" w:hAnsi="Arial" w:cs="Arial"/>
                <w:color w:val="000000" w:themeColor="text1"/>
              </w:rPr>
            </w:pPr>
            <w:r w:rsidRPr="006A25BD">
              <w:rPr>
                <w:rFonts w:ascii="Arial" w:hAnsi="Arial" w:cs="Arial"/>
                <w:color w:val="000000" w:themeColor="text1"/>
              </w:rPr>
              <w:t xml:space="preserve"> </w:t>
            </w:r>
          </w:p>
        </w:tc>
      </w:tr>
    </w:tbl>
    <w:p w:rsidR="007F35E3" w:rsidRPr="006A25BD" w:rsidRDefault="007F35E3" w:rsidP="007F35E3">
      <w:pPr>
        <w:pStyle w:val="2"/>
        <w:spacing w:after="0" w:line="360" w:lineRule="auto"/>
        <w:jc w:val="both"/>
        <w:rPr>
          <w:rFonts w:ascii="Arial" w:hAnsi="Arial" w:cs="Arial"/>
          <w:b/>
          <w:color w:val="000000" w:themeColor="text1"/>
        </w:rPr>
      </w:pPr>
      <w:r w:rsidRPr="006A25BD">
        <w:rPr>
          <w:rFonts w:ascii="Arial" w:hAnsi="Arial" w:cs="Arial"/>
          <w:b/>
          <w:color w:val="000000" w:themeColor="text1"/>
        </w:rPr>
        <w:lastRenderedPageBreak/>
        <w:t xml:space="preserve">ВЪЗЛОЖИТЕЛ:                                         </w:t>
      </w:r>
      <w:r w:rsidRPr="006A25BD">
        <w:rPr>
          <w:rFonts w:ascii="Arial" w:hAnsi="Arial" w:cs="Arial"/>
          <w:b/>
          <w:color w:val="000000" w:themeColor="text1"/>
        </w:rPr>
        <w:tab/>
      </w:r>
      <w:r w:rsidRPr="006A25BD">
        <w:rPr>
          <w:rFonts w:ascii="Arial" w:hAnsi="Arial" w:cs="Arial"/>
          <w:b/>
          <w:color w:val="000000" w:themeColor="text1"/>
        </w:rPr>
        <w:tab/>
        <w:t>ИЗПЪЛНИТЕЛ:</w:t>
      </w:r>
    </w:p>
    <w:p w:rsidR="007F35E3" w:rsidRPr="006A25BD" w:rsidRDefault="007F35E3" w:rsidP="007F35E3">
      <w:pPr>
        <w:spacing w:line="360" w:lineRule="auto"/>
        <w:jc w:val="both"/>
        <w:rPr>
          <w:rFonts w:ascii="Arial" w:hAnsi="Arial" w:cs="Arial"/>
          <w:b/>
        </w:rPr>
      </w:pPr>
      <w:r w:rsidRPr="006A25BD">
        <w:rPr>
          <w:rFonts w:ascii="Arial" w:hAnsi="Arial" w:cs="Arial"/>
          <w:b/>
          <w:color w:val="000000" w:themeColor="text1"/>
        </w:rPr>
        <w:t xml:space="preserve">ОБЩИНА </w:t>
      </w:r>
      <w:r w:rsidR="000D4621">
        <w:rPr>
          <w:rFonts w:ascii="Arial" w:hAnsi="Arial" w:cs="Arial"/>
          <w:b/>
          <w:color w:val="000000" w:themeColor="text1"/>
        </w:rPr>
        <w:t xml:space="preserve">ГРАД </w:t>
      </w:r>
      <w:r w:rsidR="006A25BD">
        <w:rPr>
          <w:rFonts w:ascii="Arial" w:hAnsi="Arial" w:cs="Arial"/>
          <w:b/>
          <w:color w:val="000000" w:themeColor="text1"/>
        </w:rPr>
        <w:t>ДОБРИЧ</w:t>
      </w:r>
    </w:p>
    <w:sectPr w:rsidR="007F35E3" w:rsidRPr="006A25B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A5F" w:rsidRDefault="00A92A5F" w:rsidP="00654CDB">
      <w:r>
        <w:separator/>
      </w:r>
    </w:p>
  </w:endnote>
  <w:endnote w:type="continuationSeparator" w:id="0">
    <w:p w:rsidR="00A92A5F" w:rsidRDefault="00A92A5F" w:rsidP="00654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6FF" w:usb1="400004FF"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MS ??">
    <w:altName w:val="Arial Unicode MS"/>
    <w:charset w:val="80"/>
    <w:family w:val="auto"/>
    <w:pitch w:val="variable"/>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A5F" w:rsidRDefault="00A92A5F" w:rsidP="00654CDB">
      <w:r>
        <w:separator/>
      </w:r>
    </w:p>
  </w:footnote>
  <w:footnote w:type="continuationSeparator" w:id="0">
    <w:p w:rsidR="00A92A5F" w:rsidRDefault="00A92A5F" w:rsidP="00654C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CDB" w:rsidRDefault="00654CDB">
    <w:pPr>
      <w:pStyle w:val="a3"/>
    </w:pPr>
    <w:r w:rsidRPr="00654CDB">
      <w:rPr>
        <w:rFonts w:ascii="Calibri" w:eastAsia="Calibri" w:hAnsi="Calibri"/>
        <w:noProof/>
        <w:sz w:val="10"/>
        <w:szCs w:val="10"/>
        <w:lang w:eastAsia="bg-BG"/>
      </w:rPr>
      <w:drawing>
        <wp:inline distT="0" distB="0" distL="0" distR="0" wp14:anchorId="6CF492D2" wp14:editId="7DB177D9">
          <wp:extent cx="5731510" cy="768245"/>
          <wp:effectExtent l="0" t="0" r="2540" b="0"/>
          <wp:docPr id="1" name="Картина 19"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68245"/>
                  </a:xfrm>
                  <a:prstGeom prst="rect">
                    <a:avLst/>
                  </a:prstGeom>
                  <a:noFill/>
                  <a:ln>
                    <a:noFill/>
                  </a:ln>
                </pic:spPr>
              </pic:pic>
            </a:graphicData>
          </a:graphic>
        </wp:inline>
      </w:drawing>
    </w:r>
  </w:p>
  <w:p w:rsidR="00654CDB" w:rsidRDefault="00654C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E97C93"/>
    <w:multiLevelType w:val="singleLevel"/>
    <w:tmpl w:val="1D0EFF08"/>
    <w:lvl w:ilvl="0">
      <w:start w:val="1"/>
      <w:numFmt w:val="decimal"/>
      <w:lvlText w:val="%1."/>
      <w:legacy w:legacy="1" w:legacySpace="0" w:legacyIndent="250"/>
      <w:lvlJc w:val="left"/>
      <w:rPr>
        <w:rFonts w:ascii="Cambria" w:hAnsi="Cambria" w:cs="Times New Roman" w:hint="default"/>
      </w:rPr>
    </w:lvl>
  </w:abstractNum>
  <w:abstractNum w:abstractNumId="1" w15:restartNumberingAfterBreak="0">
    <w:nsid w:val="60630FAB"/>
    <w:multiLevelType w:val="hybridMultilevel"/>
    <w:tmpl w:val="8DAA5372"/>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A80"/>
    <w:rsid w:val="00033300"/>
    <w:rsid w:val="000D4621"/>
    <w:rsid w:val="001364BE"/>
    <w:rsid w:val="00170772"/>
    <w:rsid w:val="001A58AF"/>
    <w:rsid w:val="001A5DC5"/>
    <w:rsid w:val="001D32EC"/>
    <w:rsid w:val="002C6DEF"/>
    <w:rsid w:val="00384EBA"/>
    <w:rsid w:val="00471643"/>
    <w:rsid w:val="004F3A80"/>
    <w:rsid w:val="005B054E"/>
    <w:rsid w:val="005C6399"/>
    <w:rsid w:val="005C65B7"/>
    <w:rsid w:val="00654CDB"/>
    <w:rsid w:val="006A25BD"/>
    <w:rsid w:val="00707374"/>
    <w:rsid w:val="007F35E3"/>
    <w:rsid w:val="0081664A"/>
    <w:rsid w:val="008F7D98"/>
    <w:rsid w:val="009A3723"/>
    <w:rsid w:val="00A007A8"/>
    <w:rsid w:val="00A40496"/>
    <w:rsid w:val="00A45E68"/>
    <w:rsid w:val="00A92A20"/>
    <w:rsid w:val="00A92A5F"/>
    <w:rsid w:val="00B4052A"/>
    <w:rsid w:val="00B41BC1"/>
    <w:rsid w:val="00B5643E"/>
    <w:rsid w:val="00CB1F6F"/>
    <w:rsid w:val="00CC58D5"/>
    <w:rsid w:val="00E01EA7"/>
    <w:rsid w:val="00E22A72"/>
    <w:rsid w:val="00ED6C8A"/>
    <w:rsid w:val="00F36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E5955-B555-4F9C-99B7-9D22E3638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35E3"/>
    <w:pPr>
      <w:spacing w:after="0" w:line="240" w:lineRule="auto"/>
    </w:pPr>
    <w:rPr>
      <w:rFonts w:ascii="Times New Roman" w:eastAsia="Batang" w:hAnsi="Times New Roman" w:cs="Times New Roman"/>
      <w:sz w:val="24"/>
      <w:szCs w:val="24"/>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CDB"/>
    <w:pPr>
      <w:tabs>
        <w:tab w:val="center" w:pos="4513"/>
        <w:tab w:val="right" w:pos="9026"/>
      </w:tabs>
    </w:pPr>
  </w:style>
  <w:style w:type="character" w:customStyle="1" w:styleId="a4">
    <w:name w:val="Горен колонтитул Знак"/>
    <w:basedOn w:val="a0"/>
    <w:link w:val="a3"/>
    <w:uiPriority w:val="99"/>
    <w:rsid w:val="00654CDB"/>
  </w:style>
  <w:style w:type="paragraph" w:styleId="a5">
    <w:name w:val="footer"/>
    <w:basedOn w:val="a"/>
    <w:link w:val="a6"/>
    <w:uiPriority w:val="99"/>
    <w:unhideWhenUsed/>
    <w:rsid w:val="00654CDB"/>
    <w:pPr>
      <w:tabs>
        <w:tab w:val="center" w:pos="4513"/>
        <w:tab w:val="right" w:pos="9026"/>
      </w:tabs>
    </w:pPr>
  </w:style>
  <w:style w:type="character" w:customStyle="1" w:styleId="a6">
    <w:name w:val="Долен колонтитул Знак"/>
    <w:basedOn w:val="a0"/>
    <w:link w:val="a5"/>
    <w:uiPriority w:val="99"/>
    <w:rsid w:val="00654CDB"/>
  </w:style>
  <w:style w:type="paragraph" w:customStyle="1" w:styleId="Default">
    <w:name w:val="Default"/>
    <w:link w:val="DefaultChar"/>
    <w:rsid w:val="007F35E3"/>
    <w:pPr>
      <w:autoSpaceDE w:val="0"/>
      <w:autoSpaceDN w:val="0"/>
      <w:adjustRightInd w:val="0"/>
      <w:spacing w:after="0" w:line="240" w:lineRule="auto"/>
    </w:pPr>
    <w:rPr>
      <w:rFonts w:ascii="Times New Roman" w:eastAsia="Times New Roman" w:hAnsi="Times New Roman" w:cs="Times New Roman"/>
      <w:color w:val="000000"/>
      <w:sz w:val="24"/>
      <w:szCs w:val="24"/>
      <w:lang w:val="bg-BG"/>
    </w:rPr>
  </w:style>
  <w:style w:type="paragraph" w:styleId="a7">
    <w:name w:val="Body Text"/>
    <w:aliases w:val="block style"/>
    <w:basedOn w:val="a"/>
    <w:link w:val="a8"/>
    <w:rsid w:val="007F35E3"/>
    <w:pPr>
      <w:spacing w:after="120"/>
    </w:pPr>
    <w:rPr>
      <w:lang w:eastAsia="bg-BG"/>
    </w:rPr>
  </w:style>
  <w:style w:type="character" w:customStyle="1" w:styleId="a8">
    <w:name w:val="Основен текст Знак"/>
    <w:aliases w:val="block style Знак"/>
    <w:basedOn w:val="a0"/>
    <w:link w:val="a7"/>
    <w:rsid w:val="007F35E3"/>
    <w:rPr>
      <w:rFonts w:ascii="Times New Roman" w:eastAsia="Batang" w:hAnsi="Times New Roman" w:cs="Times New Roman"/>
      <w:sz w:val="24"/>
      <w:szCs w:val="24"/>
      <w:lang w:val="bg-BG" w:eastAsia="bg-BG"/>
    </w:rPr>
  </w:style>
  <w:style w:type="paragraph" w:styleId="2">
    <w:name w:val="Body Text 2"/>
    <w:basedOn w:val="a"/>
    <w:link w:val="20"/>
    <w:uiPriority w:val="99"/>
    <w:rsid w:val="007F35E3"/>
    <w:pPr>
      <w:spacing w:after="120" w:line="480" w:lineRule="auto"/>
    </w:pPr>
    <w:rPr>
      <w:lang w:eastAsia="bg-BG"/>
    </w:rPr>
  </w:style>
  <w:style w:type="character" w:customStyle="1" w:styleId="20">
    <w:name w:val="Основен текст 2 Знак"/>
    <w:basedOn w:val="a0"/>
    <w:link w:val="2"/>
    <w:uiPriority w:val="99"/>
    <w:rsid w:val="007F35E3"/>
    <w:rPr>
      <w:rFonts w:ascii="Times New Roman" w:eastAsia="Batang" w:hAnsi="Times New Roman" w:cs="Times New Roman"/>
      <w:sz w:val="24"/>
      <w:szCs w:val="24"/>
      <w:lang w:val="bg-BG" w:eastAsia="bg-BG"/>
    </w:rPr>
  </w:style>
  <w:style w:type="paragraph" w:styleId="a9">
    <w:name w:val="Plain Text"/>
    <w:basedOn w:val="a"/>
    <w:link w:val="aa"/>
    <w:uiPriority w:val="99"/>
    <w:rsid w:val="007F35E3"/>
    <w:rPr>
      <w:rFonts w:ascii="Courier New" w:hAnsi="Courier New"/>
      <w:sz w:val="20"/>
      <w:szCs w:val="20"/>
      <w:lang w:eastAsia="bg-BG"/>
    </w:rPr>
  </w:style>
  <w:style w:type="character" w:customStyle="1" w:styleId="aa">
    <w:name w:val="Обикновен текст Знак"/>
    <w:basedOn w:val="a0"/>
    <w:link w:val="a9"/>
    <w:uiPriority w:val="99"/>
    <w:rsid w:val="007F35E3"/>
    <w:rPr>
      <w:rFonts w:ascii="Courier New" w:eastAsia="Batang" w:hAnsi="Courier New" w:cs="Times New Roman"/>
      <w:sz w:val="20"/>
      <w:szCs w:val="20"/>
      <w:lang w:val="bg-BG" w:eastAsia="bg-BG"/>
    </w:rPr>
  </w:style>
  <w:style w:type="character" w:customStyle="1" w:styleId="DefaultChar">
    <w:name w:val="Default Char"/>
    <w:link w:val="Default"/>
    <w:rsid w:val="007F35E3"/>
    <w:rPr>
      <w:rFonts w:ascii="Times New Roman" w:eastAsia="Times New Roman" w:hAnsi="Times New Roman" w:cs="Times New Roman"/>
      <w:color w:val="000000"/>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amp;amp;p28982788" TargetMode="External"/><Relationship Id="rId3" Type="http://schemas.openxmlformats.org/officeDocument/2006/relationships/settings" Target="settings.xml"/><Relationship Id="rId7" Type="http://schemas.openxmlformats.org/officeDocument/2006/relationships/hyperlink" Target="http://web.apis.bg/p.php?i=2752471&amp;amp;p289827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25</Pages>
  <Words>6801</Words>
  <Characters>38769</Characters>
  <Application>Microsoft Office Word</Application>
  <DocSecurity>0</DocSecurity>
  <Lines>323</Lines>
  <Paragraphs>90</Paragraphs>
  <ScaleCrop>false</ScaleCrop>
  <Company/>
  <LinksUpToDate>false</LinksUpToDate>
  <CharactersWithSpaces>45480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Николай Великов</cp:lastModifiedBy>
  <cp:revision>97</cp:revision>
  <dcterms:created xsi:type="dcterms:W3CDTF">2022-08-26T09:32:00Z</dcterms:created>
  <dcterms:modified xsi:type="dcterms:W3CDTF">2022-09-02T08:09:00Z</dcterms:modified>
</cp:coreProperties>
</file>