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66F977" w14:textId="77777777" w:rsidR="001B4B67" w:rsidRPr="0019593F" w:rsidRDefault="001B4B67" w:rsidP="00571545">
      <w:pPr>
        <w:tabs>
          <w:tab w:val="left" w:pos="851"/>
        </w:tabs>
        <w:ind w:firstLine="567"/>
        <w:jc w:val="center"/>
        <w:rPr>
          <w:b/>
          <w:bCs/>
          <w:color w:val="0070C0"/>
        </w:rPr>
      </w:pPr>
    </w:p>
    <w:p w14:paraId="027D2918" w14:textId="77777777" w:rsidR="001B4B67" w:rsidRPr="0019593F" w:rsidRDefault="001B4B67" w:rsidP="00EE2726">
      <w:pPr>
        <w:tabs>
          <w:tab w:val="left" w:pos="851"/>
        </w:tabs>
        <w:ind w:firstLine="567"/>
        <w:jc w:val="center"/>
        <w:rPr>
          <w:b/>
          <w:bCs/>
          <w:color w:val="0070C0"/>
        </w:rPr>
      </w:pPr>
    </w:p>
    <w:p w14:paraId="169E2F8D" w14:textId="3A41C970" w:rsidR="001B4B67" w:rsidRPr="008A0913" w:rsidRDefault="001B4B67" w:rsidP="00EE2726">
      <w:pPr>
        <w:tabs>
          <w:tab w:val="left" w:pos="851"/>
        </w:tabs>
        <w:ind w:firstLine="567"/>
        <w:jc w:val="center"/>
        <w:rPr>
          <w:b/>
          <w:bCs/>
        </w:rPr>
      </w:pPr>
      <w:r w:rsidRPr="008A0913">
        <w:rPr>
          <w:b/>
          <w:bCs/>
        </w:rPr>
        <w:t>ТЕХНИЧЕСК</w:t>
      </w:r>
      <w:r w:rsidR="00A1698F">
        <w:rPr>
          <w:b/>
          <w:bCs/>
        </w:rPr>
        <w:t>И</w:t>
      </w:r>
      <w:r w:rsidRPr="008A0913">
        <w:rPr>
          <w:b/>
          <w:bCs/>
        </w:rPr>
        <w:t xml:space="preserve"> СПЕЦИФИКАЦИ</w:t>
      </w:r>
      <w:r w:rsidR="00A1698F">
        <w:rPr>
          <w:b/>
          <w:bCs/>
        </w:rPr>
        <w:t>И</w:t>
      </w:r>
    </w:p>
    <w:p w14:paraId="4D92DFAF" w14:textId="77777777" w:rsidR="001B4B67" w:rsidRPr="008A0913" w:rsidRDefault="001B4B67" w:rsidP="00EE2726">
      <w:pPr>
        <w:tabs>
          <w:tab w:val="left" w:pos="851"/>
        </w:tabs>
        <w:ind w:firstLine="567"/>
        <w:jc w:val="center"/>
        <w:rPr>
          <w:b/>
          <w:bCs/>
        </w:rPr>
      </w:pPr>
    </w:p>
    <w:p w14:paraId="169C148B" w14:textId="77777777" w:rsidR="001B4B67" w:rsidRPr="008A0913" w:rsidRDefault="001B4B67" w:rsidP="00EE2726">
      <w:pPr>
        <w:tabs>
          <w:tab w:val="left" w:pos="851"/>
        </w:tabs>
        <w:ind w:firstLine="567"/>
        <w:rPr>
          <w:b/>
          <w:bCs/>
        </w:rPr>
      </w:pPr>
    </w:p>
    <w:p w14:paraId="7CCCD569" w14:textId="24CC0723" w:rsidR="001B4B67" w:rsidRPr="008A0913" w:rsidRDefault="001B4B67" w:rsidP="003179DD">
      <w:pPr>
        <w:tabs>
          <w:tab w:val="left" w:pos="851"/>
        </w:tabs>
        <w:spacing w:before="60" w:line="276" w:lineRule="auto"/>
        <w:ind w:right="10" w:firstLine="567"/>
        <w:jc w:val="center"/>
      </w:pPr>
      <w:r w:rsidRPr="008A0913">
        <w:t>за обществена поръчка с предмет:</w:t>
      </w:r>
    </w:p>
    <w:p w14:paraId="791CEE15" w14:textId="77777777" w:rsidR="00A1698F" w:rsidRPr="00A1698F" w:rsidRDefault="00A1698F" w:rsidP="00A1698F">
      <w:pPr>
        <w:tabs>
          <w:tab w:val="left" w:pos="851"/>
        </w:tabs>
        <w:spacing w:line="276" w:lineRule="auto"/>
        <w:ind w:firstLine="567"/>
        <w:jc w:val="center"/>
        <w:rPr>
          <w:bCs/>
        </w:rPr>
      </w:pPr>
      <w:r w:rsidRPr="00A1698F">
        <w:rPr>
          <w:bCs/>
        </w:rPr>
        <w:t xml:space="preserve">Реконструкция на водопровод и рехабилитация на ул. Добруджа, гр. Шабла, община Шабла“ разпределена по обособени позиции, както следва: </w:t>
      </w:r>
    </w:p>
    <w:p w14:paraId="65E68281" w14:textId="77777777" w:rsidR="00A1698F" w:rsidRPr="00A1698F" w:rsidRDefault="00A1698F" w:rsidP="00A1698F">
      <w:pPr>
        <w:tabs>
          <w:tab w:val="left" w:pos="851"/>
        </w:tabs>
        <w:spacing w:line="276" w:lineRule="auto"/>
        <w:ind w:firstLine="567"/>
        <w:jc w:val="center"/>
        <w:rPr>
          <w:bCs/>
        </w:rPr>
      </w:pPr>
      <w:r w:rsidRPr="00A1698F">
        <w:rPr>
          <w:bCs/>
        </w:rPr>
        <w:t xml:space="preserve">Обособена позиция № 1: „Реконструкция на водопровод по ул. „Добруджа“ от кръстовището на ул. „Възраждане /о.т. 125/ до края /о.т.330/“; </w:t>
      </w:r>
    </w:p>
    <w:p w14:paraId="572977D6" w14:textId="77777777" w:rsidR="00A1698F" w:rsidRPr="00A1698F" w:rsidRDefault="00A1698F" w:rsidP="00A1698F">
      <w:pPr>
        <w:tabs>
          <w:tab w:val="left" w:pos="851"/>
        </w:tabs>
        <w:spacing w:line="276" w:lineRule="auto"/>
        <w:ind w:firstLine="567"/>
        <w:jc w:val="center"/>
        <w:rPr>
          <w:bCs/>
        </w:rPr>
      </w:pPr>
      <w:r w:rsidRPr="00A1698F">
        <w:rPr>
          <w:bCs/>
        </w:rPr>
        <w:t>Обособена позиция 2: „Рехабилитация на улична мрежа в община Шабла, Етап IX: град Шабла-ул. „Добруджа“ /от км 0+000 до км 1+100“</w:t>
      </w:r>
    </w:p>
    <w:p w14:paraId="1E7EF373" w14:textId="3945B3EC" w:rsidR="003179DD" w:rsidRPr="00472B72" w:rsidRDefault="003179DD" w:rsidP="00472B72">
      <w:pPr>
        <w:tabs>
          <w:tab w:val="left" w:pos="851"/>
        </w:tabs>
        <w:spacing w:line="276" w:lineRule="auto"/>
        <w:ind w:firstLine="567"/>
        <w:jc w:val="center"/>
      </w:pPr>
    </w:p>
    <w:p w14:paraId="7820F212" w14:textId="22F391CE" w:rsidR="00472B72" w:rsidRPr="00472B72" w:rsidRDefault="00472B72" w:rsidP="00472B72">
      <w:pPr>
        <w:tabs>
          <w:tab w:val="left" w:pos="851"/>
        </w:tabs>
        <w:spacing w:line="276" w:lineRule="auto"/>
        <w:ind w:firstLine="567"/>
        <w:jc w:val="center"/>
      </w:pPr>
    </w:p>
    <w:p w14:paraId="752D49A6" w14:textId="77777777" w:rsidR="00472B72" w:rsidRPr="008A0913" w:rsidRDefault="00472B72" w:rsidP="006D6D25">
      <w:pPr>
        <w:tabs>
          <w:tab w:val="left" w:pos="851"/>
        </w:tabs>
        <w:ind w:firstLine="567"/>
        <w:jc w:val="center"/>
        <w:rPr>
          <w:highlight w:val="cyan"/>
        </w:rPr>
      </w:pPr>
    </w:p>
    <w:p w14:paraId="4B5294BC" w14:textId="77777777" w:rsidR="001B4B67" w:rsidRPr="008A0913" w:rsidRDefault="001B4B67" w:rsidP="00EE2726">
      <w:pPr>
        <w:numPr>
          <w:ilvl w:val="0"/>
          <w:numId w:val="28"/>
        </w:numPr>
        <w:tabs>
          <w:tab w:val="left" w:pos="426"/>
          <w:tab w:val="left" w:pos="851"/>
          <w:tab w:val="left" w:pos="993"/>
        </w:tabs>
        <w:spacing w:after="160" w:line="276" w:lineRule="auto"/>
        <w:ind w:left="0" w:firstLine="567"/>
        <w:contextualSpacing/>
        <w:jc w:val="both"/>
        <w:rPr>
          <w:b/>
        </w:rPr>
      </w:pPr>
      <w:r w:rsidRPr="008A0913">
        <w:rPr>
          <w:b/>
        </w:rPr>
        <w:t>ОБЩИ ПОЛОЖЕНИЯ</w:t>
      </w:r>
    </w:p>
    <w:p w14:paraId="5C7E46A7" w14:textId="56C4AEE7" w:rsidR="00417E48" w:rsidRPr="008A0913" w:rsidRDefault="00CF34E1" w:rsidP="00CF34E1">
      <w:pPr>
        <w:tabs>
          <w:tab w:val="left" w:pos="851"/>
        </w:tabs>
        <w:spacing w:line="276" w:lineRule="auto"/>
        <w:ind w:firstLine="567"/>
        <w:jc w:val="both"/>
      </w:pPr>
      <w:r w:rsidRPr="008A0913">
        <w:t xml:space="preserve">Възлагането на настоящата поръчка е свързано с изпълнението на </w:t>
      </w:r>
      <w:r w:rsidR="0007536C" w:rsidRPr="008A0913">
        <w:t>споразумение за финансиране на инвестиционен проект</w:t>
      </w:r>
      <w:r w:rsidR="00BA1F7E" w:rsidRPr="008A0913">
        <w:t xml:space="preserve">, сключено между община Шабла и </w:t>
      </w:r>
      <w:r w:rsidRPr="008A0913">
        <w:t>Министерството на регионалното развитие и благоустройство. Строителните работ</w:t>
      </w:r>
      <w:r w:rsidR="00417E48" w:rsidRPr="008A0913">
        <w:t xml:space="preserve">и, които се </w:t>
      </w:r>
      <w:r w:rsidRPr="008A0913">
        <w:t xml:space="preserve">предвиждат </w:t>
      </w:r>
      <w:r w:rsidR="00417E48" w:rsidRPr="008A0913">
        <w:t xml:space="preserve">са както следва:  </w:t>
      </w:r>
    </w:p>
    <w:p w14:paraId="5D944254" w14:textId="03C05012" w:rsidR="003D6540" w:rsidRPr="00515685" w:rsidRDefault="00417E48" w:rsidP="006C7562">
      <w:pPr>
        <w:pStyle w:val="ab"/>
        <w:numPr>
          <w:ilvl w:val="0"/>
          <w:numId w:val="43"/>
        </w:numPr>
        <w:tabs>
          <w:tab w:val="left" w:pos="851"/>
        </w:tabs>
        <w:spacing w:line="276" w:lineRule="auto"/>
        <w:ind w:left="0" w:firstLine="567"/>
        <w:jc w:val="both"/>
      </w:pPr>
      <w:r w:rsidRPr="00515685">
        <w:t xml:space="preserve">За </w:t>
      </w:r>
      <w:r w:rsidR="00A1698F" w:rsidRPr="00A1698F">
        <w:rPr>
          <w:bCs/>
        </w:rPr>
        <w:t xml:space="preserve">Обособена позиция № </w:t>
      </w:r>
      <w:r w:rsidRPr="00515685">
        <w:t xml:space="preserve"> 1 </w:t>
      </w:r>
      <w:r w:rsidR="0028220E" w:rsidRPr="00515685">
        <w:t>–</w:t>
      </w:r>
      <w:r w:rsidRPr="00515685">
        <w:t xml:space="preserve"> </w:t>
      </w:r>
      <w:r w:rsidR="0028220E" w:rsidRPr="00515685">
        <w:t xml:space="preserve">рязане с </w:t>
      </w:r>
      <w:proofErr w:type="spellStart"/>
      <w:r w:rsidR="0028220E" w:rsidRPr="00515685">
        <w:t>фугорез</w:t>
      </w:r>
      <w:proofErr w:type="spellEnd"/>
      <w:r w:rsidR="0028220E" w:rsidRPr="00515685">
        <w:t xml:space="preserve"> на асфалтова настилка; разваляне на асфалтова настилка; машинен и ръчен изкоп, вкл. натоварване на излишната пръст и извозването й; </w:t>
      </w:r>
      <w:r w:rsidR="008A0913" w:rsidRPr="00515685">
        <w:t xml:space="preserve">направа на подложка от пясък; засипване на тръбите с пясък; засипване на изкоп с несортирани земни маси; полагане на ПЕВП тръби ф160 и ф90 и </w:t>
      </w:r>
      <w:proofErr w:type="spellStart"/>
      <w:r w:rsidR="008A0913" w:rsidRPr="00515685">
        <w:t>фитинги</w:t>
      </w:r>
      <w:proofErr w:type="spellEnd"/>
      <w:r w:rsidR="008A0913" w:rsidRPr="00515685">
        <w:t xml:space="preserve"> към тях; монтаж на арматури; направа на СВО с ПЕВП ф32</w:t>
      </w:r>
      <w:r w:rsidR="00493D75" w:rsidRPr="00515685">
        <w:t>; възстановяване на асфалтова настилка</w:t>
      </w:r>
      <w:r w:rsidR="003D6540" w:rsidRPr="00515685">
        <w:t xml:space="preserve">. </w:t>
      </w:r>
    </w:p>
    <w:p w14:paraId="2CD33C65" w14:textId="470219F0" w:rsidR="003D6540" w:rsidRPr="00515685" w:rsidRDefault="00F0086D" w:rsidP="003D6540">
      <w:pPr>
        <w:pStyle w:val="ab"/>
        <w:numPr>
          <w:ilvl w:val="0"/>
          <w:numId w:val="43"/>
        </w:numPr>
        <w:tabs>
          <w:tab w:val="left" w:pos="851"/>
        </w:tabs>
        <w:spacing w:line="276" w:lineRule="auto"/>
        <w:ind w:left="0" w:firstLine="567"/>
        <w:jc w:val="both"/>
      </w:pPr>
      <w:r w:rsidRPr="00515685">
        <w:t xml:space="preserve">За </w:t>
      </w:r>
      <w:r w:rsidR="00A1698F" w:rsidRPr="00A1698F">
        <w:rPr>
          <w:bCs/>
        </w:rPr>
        <w:t xml:space="preserve">Обособена позиция № </w:t>
      </w:r>
      <w:r w:rsidRPr="00515685">
        <w:t xml:space="preserve"> 2 – доставка и полагане на тротоарни плочи 40/</w:t>
      </w:r>
      <w:proofErr w:type="spellStart"/>
      <w:r w:rsidRPr="00515685">
        <w:t>40</w:t>
      </w:r>
      <w:proofErr w:type="spellEnd"/>
      <w:r w:rsidRPr="00515685">
        <w:t xml:space="preserve">/4; </w:t>
      </w:r>
      <w:r w:rsidR="00515685" w:rsidRPr="00515685">
        <w:t xml:space="preserve">повдигане на СК, канализационни шахти; </w:t>
      </w:r>
      <w:r w:rsidRPr="00515685">
        <w:t xml:space="preserve">доставка и полагане на пътни знаци </w:t>
      </w:r>
      <w:r w:rsidRPr="00515685">
        <w:rPr>
          <w:lang w:val="en-US"/>
        </w:rPr>
        <w:t>II</w:t>
      </w:r>
      <w:r w:rsidRPr="00515685">
        <w:t xml:space="preserve">-ри </w:t>
      </w:r>
      <w:r w:rsidR="006075C0" w:rsidRPr="00515685">
        <w:t xml:space="preserve">типоразмер; полагане на хоризонтална маркировка; </w:t>
      </w:r>
      <w:r w:rsidR="00515685" w:rsidRPr="00515685">
        <w:t xml:space="preserve">фрезоване и извозване на </w:t>
      </w:r>
      <w:proofErr w:type="spellStart"/>
      <w:r w:rsidR="00515685" w:rsidRPr="00515685">
        <w:t>фрезования</w:t>
      </w:r>
      <w:proofErr w:type="spellEnd"/>
      <w:r w:rsidR="00515685" w:rsidRPr="00515685">
        <w:t xml:space="preserve"> материал на депо; направа на битумни разливи; полагане на плътен асфалтобетон тип „А“</w:t>
      </w:r>
      <w:r w:rsidR="006075C0" w:rsidRPr="00515685">
        <w:t>.</w:t>
      </w:r>
    </w:p>
    <w:p w14:paraId="1E4F7161" w14:textId="421907EC" w:rsidR="00BA1F7E" w:rsidRPr="003D6540" w:rsidRDefault="00D43CF7" w:rsidP="003D6540">
      <w:pPr>
        <w:tabs>
          <w:tab w:val="left" w:pos="851"/>
        </w:tabs>
        <w:spacing w:before="120" w:line="276" w:lineRule="auto"/>
        <w:ind w:firstLine="567"/>
        <w:jc w:val="both"/>
      </w:pPr>
      <w:r w:rsidRPr="00432E19">
        <w:t>Двата обект</w:t>
      </w:r>
      <w:r w:rsidR="00BF502C">
        <w:t>ите</w:t>
      </w:r>
      <w:bookmarkStart w:id="1" w:name="_GoBack"/>
      <w:bookmarkEnd w:id="1"/>
      <w:r w:rsidRPr="00432E19">
        <w:t xml:space="preserve"> са </w:t>
      </w:r>
      <w:r w:rsidR="003D6540" w:rsidRPr="00432E19">
        <w:t xml:space="preserve">трета категория, съгласно </w:t>
      </w:r>
      <w:r w:rsidR="00BA1F7E" w:rsidRPr="00432E19">
        <w:t>Наредба № 1 от 30 юли 2003 г. за</w:t>
      </w:r>
      <w:r w:rsidR="003D6540" w:rsidRPr="00432E19">
        <w:t xml:space="preserve"> </w:t>
      </w:r>
      <w:r w:rsidR="00BA1F7E" w:rsidRPr="00432E19">
        <w:t xml:space="preserve">Номенклатурата на видовете строежи и чл. </w:t>
      </w:r>
      <w:r w:rsidR="00432E19" w:rsidRPr="00432E19">
        <w:t>137</w:t>
      </w:r>
      <w:r w:rsidR="00BA1F7E" w:rsidRPr="00432E19">
        <w:t>, ал. 1</w:t>
      </w:r>
      <w:r w:rsidR="00432E19" w:rsidRPr="00432E19">
        <w:t>, т. 3</w:t>
      </w:r>
      <w:r w:rsidR="00BA1F7E" w:rsidRPr="00432E19">
        <w:t xml:space="preserve"> от Закон з</w:t>
      </w:r>
      <w:r w:rsidR="003D6540" w:rsidRPr="00432E19">
        <w:t xml:space="preserve">а </w:t>
      </w:r>
      <w:r w:rsidR="00BA1F7E" w:rsidRPr="00432E19">
        <w:t>устройство на</w:t>
      </w:r>
      <w:r w:rsidR="003D6540" w:rsidRPr="00432E19">
        <w:t xml:space="preserve"> </w:t>
      </w:r>
      <w:r w:rsidR="00BA1F7E" w:rsidRPr="00432E19">
        <w:t>територията (ЗУТ).</w:t>
      </w:r>
    </w:p>
    <w:p w14:paraId="4EEF48E8" w14:textId="77777777" w:rsidR="00CF34E1" w:rsidRPr="007E0DC4" w:rsidRDefault="00CF34E1" w:rsidP="00CF34E1">
      <w:pPr>
        <w:tabs>
          <w:tab w:val="left" w:pos="851"/>
        </w:tabs>
        <w:spacing w:line="276" w:lineRule="auto"/>
        <w:ind w:firstLine="567"/>
        <w:jc w:val="both"/>
        <w:rPr>
          <w:highlight w:val="cyan"/>
        </w:rPr>
      </w:pPr>
    </w:p>
    <w:p w14:paraId="519A44AB" w14:textId="0DC17F6B" w:rsidR="001B4B67" w:rsidRPr="007E0DC4" w:rsidRDefault="001F321C" w:rsidP="00EE2726">
      <w:pPr>
        <w:numPr>
          <w:ilvl w:val="0"/>
          <w:numId w:val="28"/>
        </w:numPr>
        <w:tabs>
          <w:tab w:val="left" w:pos="426"/>
          <w:tab w:val="left" w:pos="851"/>
          <w:tab w:val="left" w:pos="1134"/>
        </w:tabs>
        <w:spacing w:after="160" w:line="276" w:lineRule="auto"/>
        <w:ind w:left="0" w:firstLine="567"/>
        <w:contextualSpacing/>
        <w:jc w:val="both"/>
        <w:rPr>
          <w:b/>
        </w:rPr>
      </w:pPr>
      <w:r w:rsidRPr="007E0DC4">
        <w:rPr>
          <w:b/>
        </w:rPr>
        <w:t>Местоположение и обхват на строително-монтажните работи</w:t>
      </w:r>
    </w:p>
    <w:p w14:paraId="64157E44" w14:textId="116A0EC0" w:rsidR="001B4B67" w:rsidRPr="007E0DC4" w:rsidRDefault="001F321C" w:rsidP="00EE2726">
      <w:pPr>
        <w:numPr>
          <w:ilvl w:val="3"/>
          <w:numId w:val="29"/>
        </w:numPr>
        <w:tabs>
          <w:tab w:val="left" w:pos="851"/>
          <w:tab w:val="left" w:pos="1276"/>
        </w:tabs>
        <w:spacing w:after="160" w:line="276" w:lineRule="auto"/>
        <w:ind w:left="0" w:firstLine="567"/>
        <w:contextualSpacing/>
        <w:jc w:val="both"/>
        <w:rPr>
          <w:b/>
        </w:rPr>
      </w:pPr>
      <w:r w:rsidRPr="007E0DC4">
        <w:rPr>
          <w:b/>
        </w:rPr>
        <w:t>Местоположение</w:t>
      </w:r>
    </w:p>
    <w:p w14:paraId="1C4217F1" w14:textId="11136A51" w:rsidR="001F321C" w:rsidRPr="007E0DC4" w:rsidRDefault="007E0DC4" w:rsidP="007E69E8">
      <w:pPr>
        <w:tabs>
          <w:tab w:val="left" w:pos="851"/>
        </w:tabs>
        <w:spacing w:line="276" w:lineRule="auto"/>
        <w:ind w:firstLine="567"/>
        <w:jc w:val="both"/>
      </w:pPr>
      <w:r w:rsidRPr="007E0DC4">
        <w:t xml:space="preserve">Строително-монтажните работи по настоящата </w:t>
      </w:r>
      <w:r w:rsidR="00C8175D">
        <w:t>поръчка</w:t>
      </w:r>
      <w:r w:rsidRPr="007E0DC4">
        <w:t xml:space="preserve"> ще се изпълняват по ул. </w:t>
      </w:r>
      <w:r w:rsidRPr="007E0DC4">
        <w:rPr>
          <w:rFonts w:eastAsia="Calibri"/>
          <w:bCs/>
          <w:noProof/>
          <w:lang w:eastAsia="en-US"/>
        </w:rPr>
        <w:t>„Добруджа“ от кръстовището на ул. „Възраждане /о.т. 125/ до края /о.т.330/ с приблизителна дължина 1100 м.</w:t>
      </w:r>
    </w:p>
    <w:p w14:paraId="548E82E6" w14:textId="77777777" w:rsidR="001B4B67" w:rsidRPr="0019593F" w:rsidRDefault="001B4B67" w:rsidP="007E69E8">
      <w:pPr>
        <w:tabs>
          <w:tab w:val="left" w:pos="851"/>
        </w:tabs>
        <w:spacing w:line="276" w:lineRule="auto"/>
        <w:ind w:firstLine="567"/>
        <w:jc w:val="both"/>
        <w:rPr>
          <w:bCs/>
          <w:color w:val="0070C0"/>
          <w:spacing w:val="-1"/>
          <w:highlight w:val="cyan"/>
        </w:rPr>
      </w:pPr>
    </w:p>
    <w:p w14:paraId="4DD06B3E" w14:textId="4B93604D" w:rsidR="00EE2726" w:rsidRPr="00381FB3" w:rsidRDefault="00EE2726" w:rsidP="007E69E8">
      <w:pPr>
        <w:pStyle w:val="ab"/>
        <w:numPr>
          <w:ilvl w:val="3"/>
          <w:numId w:val="29"/>
        </w:numPr>
        <w:tabs>
          <w:tab w:val="left" w:pos="426"/>
          <w:tab w:val="left" w:pos="851"/>
          <w:tab w:val="left" w:pos="993"/>
        </w:tabs>
        <w:spacing w:line="276" w:lineRule="auto"/>
        <w:ind w:left="0" w:firstLine="567"/>
        <w:jc w:val="both"/>
        <w:rPr>
          <w:b/>
        </w:rPr>
      </w:pPr>
      <w:r w:rsidRPr="00381FB3">
        <w:rPr>
          <w:b/>
        </w:rPr>
        <w:t>Обхват на строително-монтажните работи</w:t>
      </w:r>
    </w:p>
    <w:p w14:paraId="27C1CB17" w14:textId="71FB1C7A" w:rsidR="001B4B67" w:rsidRDefault="001B4B67" w:rsidP="007E69E8">
      <w:pPr>
        <w:tabs>
          <w:tab w:val="left" w:pos="851"/>
        </w:tabs>
        <w:spacing w:after="120" w:line="276" w:lineRule="auto"/>
        <w:ind w:firstLine="567"/>
        <w:jc w:val="both"/>
        <w:rPr>
          <w:rFonts w:eastAsia="Calibri"/>
          <w:lang w:eastAsia="en-US"/>
        </w:rPr>
      </w:pPr>
      <w:r w:rsidRPr="00381FB3">
        <w:rPr>
          <w:rFonts w:eastAsia="Calibri"/>
          <w:lang w:eastAsia="en-US"/>
        </w:rPr>
        <w:lastRenderedPageBreak/>
        <w:t>В обхвата на настоящата обществена поръчка са залегнали следните строителни работи, за постигане целите на проекта:</w:t>
      </w:r>
    </w:p>
    <w:p w14:paraId="49807A97" w14:textId="3D3DEE23" w:rsidR="00381FB3" w:rsidRDefault="00A1698F" w:rsidP="007E69E8">
      <w:pPr>
        <w:tabs>
          <w:tab w:val="left" w:pos="851"/>
        </w:tabs>
        <w:spacing w:after="120" w:line="276" w:lineRule="auto"/>
        <w:ind w:firstLine="567"/>
        <w:jc w:val="both"/>
        <w:rPr>
          <w:rFonts w:eastAsia="Calibri"/>
          <w:b/>
          <w:bCs/>
          <w:lang w:eastAsia="en-US"/>
        </w:rPr>
      </w:pPr>
      <w:r w:rsidRPr="00A1698F">
        <w:rPr>
          <w:rFonts w:eastAsia="Calibri"/>
          <w:b/>
          <w:bCs/>
          <w:lang w:eastAsia="en-US"/>
        </w:rPr>
        <w:t xml:space="preserve">Обособена позиция № </w:t>
      </w:r>
      <w:r w:rsidR="00381FB3" w:rsidRPr="00927421">
        <w:rPr>
          <w:rFonts w:eastAsia="Calibri"/>
          <w:b/>
          <w:bCs/>
          <w:lang w:eastAsia="en-US"/>
        </w:rPr>
        <w:t xml:space="preserve"> </w:t>
      </w:r>
      <w:r w:rsidR="00927421" w:rsidRPr="00927421">
        <w:rPr>
          <w:rFonts w:eastAsia="Calibri"/>
          <w:b/>
          <w:bCs/>
          <w:lang w:eastAsia="en-US"/>
        </w:rPr>
        <w:t>1:</w:t>
      </w:r>
    </w:p>
    <w:tbl>
      <w:tblPr>
        <w:tblW w:w="9209" w:type="dxa"/>
        <w:tblInd w:w="75" w:type="dxa"/>
        <w:tblCellMar>
          <w:left w:w="70" w:type="dxa"/>
          <w:right w:w="70" w:type="dxa"/>
        </w:tblCellMar>
        <w:tblLook w:val="04A0" w:firstRow="1" w:lastRow="0" w:firstColumn="1" w:lastColumn="0" w:noHBand="0" w:noVBand="1"/>
      </w:tblPr>
      <w:tblGrid>
        <w:gridCol w:w="740"/>
        <w:gridCol w:w="6059"/>
        <w:gridCol w:w="826"/>
        <w:gridCol w:w="1584"/>
      </w:tblGrid>
      <w:tr w:rsidR="00927421" w:rsidRPr="00927421" w14:paraId="4C775F3D" w14:textId="77777777" w:rsidTr="00927421">
        <w:trPr>
          <w:trHeight w:val="630"/>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71A25A" w14:textId="77777777" w:rsidR="00927421" w:rsidRPr="00927421" w:rsidRDefault="00927421" w:rsidP="00927421">
            <w:pPr>
              <w:jc w:val="center"/>
              <w:rPr>
                <w:b/>
                <w:bCs/>
                <w:sz w:val="22"/>
                <w:szCs w:val="22"/>
              </w:rPr>
            </w:pPr>
            <w:r w:rsidRPr="00927421">
              <w:rPr>
                <w:b/>
                <w:bCs/>
                <w:sz w:val="22"/>
                <w:szCs w:val="22"/>
              </w:rPr>
              <w:t>№ по ред</w:t>
            </w:r>
          </w:p>
        </w:tc>
        <w:tc>
          <w:tcPr>
            <w:tcW w:w="6059" w:type="dxa"/>
            <w:tcBorders>
              <w:top w:val="single" w:sz="4" w:space="0" w:color="auto"/>
              <w:left w:val="nil"/>
              <w:bottom w:val="single" w:sz="4" w:space="0" w:color="auto"/>
              <w:right w:val="single" w:sz="4" w:space="0" w:color="auto"/>
            </w:tcBorders>
            <w:shd w:val="clear" w:color="auto" w:fill="auto"/>
            <w:vAlign w:val="center"/>
            <w:hideMark/>
          </w:tcPr>
          <w:p w14:paraId="3B6E55ED" w14:textId="77777777" w:rsidR="00927421" w:rsidRPr="00927421" w:rsidRDefault="00927421" w:rsidP="00927421">
            <w:pPr>
              <w:jc w:val="center"/>
              <w:rPr>
                <w:b/>
                <w:bCs/>
                <w:sz w:val="22"/>
                <w:szCs w:val="22"/>
              </w:rPr>
            </w:pPr>
            <w:r w:rsidRPr="00927421">
              <w:rPr>
                <w:b/>
                <w:bCs/>
                <w:sz w:val="22"/>
                <w:szCs w:val="22"/>
              </w:rPr>
              <w:t>Наименование</w:t>
            </w:r>
          </w:p>
        </w:tc>
        <w:tc>
          <w:tcPr>
            <w:tcW w:w="826" w:type="dxa"/>
            <w:tcBorders>
              <w:top w:val="single" w:sz="4" w:space="0" w:color="auto"/>
              <w:left w:val="nil"/>
              <w:bottom w:val="single" w:sz="4" w:space="0" w:color="auto"/>
              <w:right w:val="single" w:sz="4" w:space="0" w:color="auto"/>
            </w:tcBorders>
            <w:shd w:val="clear" w:color="auto" w:fill="auto"/>
            <w:noWrap/>
            <w:vAlign w:val="center"/>
            <w:hideMark/>
          </w:tcPr>
          <w:p w14:paraId="12E32910" w14:textId="77777777" w:rsidR="00927421" w:rsidRPr="00927421" w:rsidRDefault="00927421" w:rsidP="00927421">
            <w:pPr>
              <w:jc w:val="center"/>
              <w:rPr>
                <w:b/>
                <w:bCs/>
                <w:sz w:val="22"/>
                <w:szCs w:val="22"/>
              </w:rPr>
            </w:pPr>
            <w:r w:rsidRPr="00927421">
              <w:rPr>
                <w:b/>
                <w:bCs/>
                <w:sz w:val="22"/>
                <w:szCs w:val="22"/>
              </w:rPr>
              <w:t>Мярка</w:t>
            </w:r>
          </w:p>
        </w:tc>
        <w:tc>
          <w:tcPr>
            <w:tcW w:w="1584" w:type="dxa"/>
            <w:tcBorders>
              <w:top w:val="single" w:sz="4" w:space="0" w:color="auto"/>
              <w:left w:val="nil"/>
              <w:bottom w:val="single" w:sz="4" w:space="0" w:color="auto"/>
              <w:right w:val="single" w:sz="4" w:space="0" w:color="auto"/>
            </w:tcBorders>
            <w:shd w:val="clear" w:color="auto" w:fill="auto"/>
            <w:vAlign w:val="center"/>
            <w:hideMark/>
          </w:tcPr>
          <w:p w14:paraId="2FAAF4A0" w14:textId="77777777" w:rsidR="00927421" w:rsidRPr="00927421" w:rsidRDefault="00927421" w:rsidP="00927421">
            <w:pPr>
              <w:jc w:val="center"/>
              <w:rPr>
                <w:b/>
                <w:bCs/>
                <w:sz w:val="22"/>
                <w:szCs w:val="22"/>
              </w:rPr>
            </w:pPr>
            <w:r w:rsidRPr="00927421">
              <w:rPr>
                <w:b/>
                <w:bCs/>
                <w:sz w:val="22"/>
                <w:szCs w:val="22"/>
              </w:rPr>
              <w:t>Количество</w:t>
            </w:r>
          </w:p>
        </w:tc>
      </w:tr>
      <w:tr w:rsidR="00927421" w:rsidRPr="00927421" w14:paraId="511F298C" w14:textId="77777777" w:rsidTr="00927421">
        <w:trPr>
          <w:trHeight w:val="360"/>
        </w:trPr>
        <w:tc>
          <w:tcPr>
            <w:tcW w:w="740" w:type="dxa"/>
            <w:tcBorders>
              <w:top w:val="nil"/>
              <w:left w:val="single" w:sz="4" w:space="0" w:color="auto"/>
              <w:bottom w:val="single" w:sz="4" w:space="0" w:color="auto"/>
              <w:right w:val="single" w:sz="4" w:space="0" w:color="auto"/>
            </w:tcBorders>
            <w:shd w:val="clear" w:color="000000" w:fill="BFBFBF"/>
            <w:vAlign w:val="center"/>
            <w:hideMark/>
          </w:tcPr>
          <w:p w14:paraId="1A8D7B15" w14:textId="77777777" w:rsidR="00927421" w:rsidRPr="00927421" w:rsidRDefault="00927421" w:rsidP="00927421">
            <w:pPr>
              <w:jc w:val="center"/>
              <w:rPr>
                <w:b/>
                <w:bCs/>
                <w:sz w:val="22"/>
                <w:szCs w:val="22"/>
              </w:rPr>
            </w:pPr>
            <w:r w:rsidRPr="00927421">
              <w:rPr>
                <w:b/>
                <w:bCs/>
                <w:sz w:val="22"/>
                <w:szCs w:val="22"/>
              </w:rPr>
              <w:t> </w:t>
            </w:r>
          </w:p>
        </w:tc>
        <w:tc>
          <w:tcPr>
            <w:tcW w:w="6059" w:type="dxa"/>
            <w:tcBorders>
              <w:top w:val="nil"/>
              <w:left w:val="nil"/>
              <w:bottom w:val="single" w:sz="4" w:space="0" w:color="auto"/>
              <w:right w:val="single" w:sz="4" w:space="0" w:color="auto"/>
            </w:tcBorders>
            <w:shd w:val="clear" w:color="000000" w:fill="BFBFBF"/>
            <w:vAlign w:val="center"/>
            <w:hideMark/>
          </w:tcPr>
          <w:p w14:paraId="40B798E4" w14:textId="77777777" w:rsidR="00927421" w:rsidRPr="00927421" w:rsidRDefault="00927421" w:rsidP="00927421">
            <w:pPr>
              <w:rPr>
                <w:b/>
                <w:bCs/>
                <w:sz w:val="22"/>
                <w:szCs w:val="22"/>
              </w:rPr>
            </w:pPr>
            <w:r w:rsidRPr="00927421">
              <w:rPr>
                <w:b/>
                <w:bCs/>
                <w:sz w:val="22"/>
                <w:szCs w:val="22"/>
              </w:rPr>
              <w:t>ул. Добруджа - Клон 4</w:t>
            </w:r>
          </w:p>
        </w:tc>
        <w:tc>
          <w:tcPr>
            <w:tcW w:w="826" w:type="dxa"/>
            <w:tcBorders>
              <w:top w:val="nil"/>
              <w:left w:val="nil"/>
              <w:bottom w:val="single" w:sz="4" w:space="0" w:color="auto"/>
              <w:right w:val="single" w:sz="4" w:space="0" w:color="auto"/>
            </w:tcBorders>
            <w:shd w:val="clear" w:color="000000" w:fill="BFBFBF"/>
            <w:vAlign w:val="center"/>
            <w:hideMark/>
          </w:tcPr>
          <w:p w14:paraId="5E712883" w14:textId="77777777" w:rsidR="00927421" w:rsidRPr="00927421" w:rsidRDefault="00927421" w:rsidP="00927421">
            <w:pPr>
              <w:rPr>
                <w:b/>
                <w:bCs/>
                <w:sz w:val="22"/>
                <w:szCs w:val="22"/>
              </w:rPr>
            </w:pPr>
            <w:r w:rsidRPr="00927421">
              <w:rPr>
                <w:b/>
                <w:bCs/>
                <w:sz w:val="22"/>
                <w:szCs w:val="22"/>
              </w:rPr>
              <w:t> </w:t>
            </w:r>
          </w:p>
        </w:tc>
        <w:tc>
          <w:tcPr>
            <w:tcW w:w="1584" w:type="dxa"/>
            <w:tcBorders>
              <w:top w:val="nil"/>
              <w:left w:val="nil"/>
              <w:bottom w:val="single" w:sz="4" w:space="0" w:color="auto"/>
              <w:right w:val="single" w:sz="4" w:space="0" w:color="auto"/>
            </w:tcBorders>
            <w:shd w:val="clear" w:color="000000" w:fill="BFBFBF"/>
            <w:noWrap/>
            <w:vAlign w:val="center"/>
            <w:hideMark/>
          </w:tcPr>
          <w:p w14:paraId="362C0095" w14:textId="77777777" w:rsidR="00927421" w:rsidRPr="00927421" w:rsidRDefault="00927421" w:rsidP="00927421">
            <w:pPr>
              <w:rPr>
                <w:sz w:val="22"/>
                <w:szCs w:val="22"/>
              </w:rPr>
            </w:pPr>
            <w:r w:rsidRPr="00927421">
              <w:rPr>
                <w:sz w:val="22"/>
                <w:szCs w:val="22"/>
              </w:rPr>
              <w:t> </w:t>
            </w:r>
          </w:p>
        </w:tc>
      </w:tr>
      <w:tr w:rsidR="00927421" w:rsidRPr="00927421" w14:paraId="63FA381E" w14:textId="77777777" w:rsidTr="00927421">
        <w:trPr>
          <w:trHeight w:val="300"/>
        </w:trPr>
        <w:tc>
          <w:tcPr>
            <w:tcW w:w="740" w:type="dxa"/>
            <w:tcBorders>
              <w:top w:val="nil"/>
              <w:left w:val="single" w:sz="4" w:space="0" w:color="auto"/>
              <w:bottom w:val="single" w:sz="4" w:space="0" w:color="auto"/>
              <w:right w:val="single" w:sz="4" w:space="0" w:color="auto"/>
            </w:tcBorders>
            <w:shd w:val="clear" w:color="000000" w:fill="F2F2F2"/>
            <w:vAlign w:val="center"/>
            <w:hideMark/>
          </w:tcPr>
          <w:p w14:paraId="3389BC66" w14:textId="77777777" w:rsidR="00927421" w:rsidRPr="00927421" w:rsidRDefault="00927421" w:rsidP="00927421">
            <w:pPr>
              <w:jc w:val="center"/>
              <w:rPr>
                <w:sz w:val="22"/>
                <w:szCs w:val="22"/>
              </w:rPr>
            </w:pPr>
            <w:r w:rsidRPr="00927421">
              <w:rPr>
                <w:sz w:val="22"/>
                <w:szCs w:val="22"/>
              </w:rPr>
              <w:t>I.</w:t>
            </w:r>
          </w:p>
        </w:tc>
        <w:tc>
          <w:tcPr>
            <w:tcW w:w="6059" w:type="dxa"/>
            <w:tcBorders>
              <w:top w:val="nil"/>
              <w:left w:val="nil"/>
              <w:bottom w:val="single" w:sz="4" w:space="0" w:color="auto"/>
              <w:right w:val="single" w:sz="4" w:space="0" w:color="auto"/>
            </w:tcBorders>
            <w:shd w:val="clear" w:color="000000" w:fill="F2F2F2"/>
            <w:vAlign w:val="center"/>
            <w:hideMark/>
          </w:tcPr>
          <w:p w14:paraId="460D550B" w14:textId="77777777" w:rsidR="00927421" w:rsidRPr="00927421" w:rsidRDefault="00927421" w:rsidP="00927421">
            <w:pPr>
              <w:rPr>
                <w:sz w:val="22"/>
                <w:szCs w:val="22"/>
              </w:rPr>
            </w:pPr>
            <w:r w:rsidRPr="00927421">
              <w:rPr>
                <w:sz w:val="22"/>
                <w:szCs w:val="22"/>
              </w:rPr>
              <w:t>Основно Трасе ПЕВП ø160мм</w:t>
            </w:r>
          </w:p>
        </w:tc>
        <w:tc>
          <w:tcPr>
            <w:tcW w:w="826" w:type="dxa"/>
            <w:tcBorders>
              <w:top w:val="nil"/>
              <w:left w:val="nil"/>
              <w:bottom w:val="single" w:sz="4" w:space="0" w:color="auto"/>
              <w:right w:val="single" w:sz="4" w:space="0" w:color="auto"/>
            </w:tcBorders>
            <w:shd w:val="clear" w:color="000000" w:fill="F2F2F2"/>
            <w:vAlign w:val="center"/>
            <w:hideMark/>
          </w:tcPr>
          <w:p w14:paraId="0884657C" w14:textId="77777777" w:rsidR="00927421" w:rsidRPr="00927421" w:rsidRDefault="00927421" w:rsidP="00927421">
            <w:pPr>
              <w:rPr>
                <w:sz w:val="22"/>
                <w:szCs w:val="22"/>
              </w:rPr>
            </w:pPr>
            <w:r w:rsidRPr="00927421">
              <w:rPr>
                <w:sz w:val="22"/>
                <w:szCs w:val="22"/>
              </w:rPr>
              <w:t> </w:t>
            </w:r>
          </w:p>
        </w:tc>
        <w:tc>
          <w:tcPr>
            <w:tcW w:w="1584" w:type="dxa"/>
            <w:tcBorders>
              <w:top w:val="nil"/>
              <w:left w:val="nil"/>
              <w:bottom w:val="single" w:sz="4" w:space="0" w:color="auto"/>
              <w:right w:val="single" w:sz="4" w:space="0" w:color="auto"/>
            </w:tcBorders>
            <w:shd w:val="clear" w:color="000000" w:fill="F2F2F2"/>
            <w:vAlign w:val="center"/>
            <w:hideMark/>
          </w:tcPr>
          <w:p w14:paraId="5A35FB65" w14:textId="77777777" w:rsidR="00927421" w:rsidRPr="00927421" w:rsidRDefault="00927421" w:rsidP="00927421">
            <w:pPr>
              <w:rPr>
                <w:sz w:val="22"/>
                <w:szCs w:val="22"/>
              </w:rPr>
            </w:pPr>
            <w:r w:rsidRPr="00927421">
              <w:rPr>
                <w:sz w:val="22"/>
                <w:szCs w:val="22"/>
              </w:rPr>
              <w:t> </w:t>
            </w:r>
          </w:p>
        </w:tc>
      </w:tr>
      <w:tr w:rsidR="00927421" w:rsidRPr="00927421" w14:paraId="457A0A31" w14:textId="77777777" w:rsidTr="00927421">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147BC5B" w14:textId="77777777" w:rsidR="00927421" w:rsidRPr="00927421" w:rsidRDefault="00927421" w:rsidP="00927421">
            <w:pPr>
              <w:jc w:val="center"/>
              <w:rPr>
                <w:sz w:val="22"/>
                <w:szCs w:val="22"/>
              </w:rPr>
            </w:pPr>
            <w:r w:rsidRPr="00927421">
              <w:rPr>
                <w:sz w:val="22"/>
                <w:szCs w:val="22"/>
              </w:rPr>
              <w:t>1</w:t>
            </w:r>
          </w:p>
        </w:tc>
        <w:tc>
          <w:tcPr>
            <w:tcW w:w="6059" w:type="dxa"/>
            <w:tcBorders>
              <w:top w:val="nil"/>
              <w:left w:val="nil"/>
              <w:bottom w:val="single" w:sz="4" w:space="0" w:color="auto"/>
              <w:right w:val="single" w:sz="4" w:space="0" w:color="auto"/>
            </w:tcBorders>
            <w:shd w:val="clear" w:color="auto" w:fill="auto"/>
            <w:vAlign w:val="center"/>
            <w:hideMark/>
          </w:tcPr>
          <w:p w14:paraId="0811A04A" w14:textId="77777777" w:rsidR="00927421" w:rsidRPr="00927421" w:rsidRDefault="00927421" w:rsidP="00927421">
            <w:pPr>
              <w:rPr>
                <w:sz w:val="22"/>
                <w:szCs w:val="22"/>
              </w:rPr>
            </w:pPr>
            <w:r w:rsidRPr="00927421">
              <w:rPr>
                <w:sz w:val="22"/>
                <w:szCs w:val="22"/>
              </w:rPr>
              <w:t xml:space="preserve">Рязане с </w:t>
            </w:r>
            <w:proofErr w:type="spellStart"/>
            <w:r w:rsidRPr="00927421">
              <w:rPr>
                <w:sz w:val="22"/>
                <w:szCs w:val="22"/>
              </w:rPr>
              <w:t>фугорез</w:t>
            </w:r>
            <w:proofErr w:type="spellEnd"/>
            <w:r w:rsidRPr="00927421">
              <w:rPr>
                <w:sz w:val="22"/>
                <w:szCs w:val="22"/>
              </w:rPr>
              <w:t xml:space="preserve"> на асфалтова настилка </w:t>
            </w:r>
          </w:p>
        </w:tc>
        <w:tc>
          <w:tcPr>
            <w:tcW w:w="826" w:type="dxa"/>
            <w:tcBorders>
              <w:top w:val="nil"/>
              <w:left w:val="nil"/>
              <w:bottom w:val="single" w:sz="4" w:space="0" w:color="auto"/>
              <w:right w:val="single" w:sz="4" w:space="0" w:color="auto"/>
            </w:tcBorders>
            <w:shd w:val="clear" w:color="auto" w:fill="auto"/>
            <w:vAlign w:val="center"/>
            <w:hideMark/>
          </w:tcPr>
          <w:p w14:paraId="273EF753"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35A2E6B9" w14:textId="77777777" w:rsidR="00927421" w:rsidRPr="00927421" w:rsidRDefault="00927421" w:rsidP="00927421">
            <w:pPr>
              <w:jc w:val="right"/>
              <w:rPr>
                <w:sz w:val="22"/>
                <w:szCs w:val="22"/>
              </w:rPr>
            </w:pPr>
            <w:r w:rsidRPr="00927421">
              <w:rPr>
                <w:sz w:val="22"/>
                <w:szCs w:val="22"/>
              </w:rPr>
              <w:t>1 055,04</w:t>
            </w:r>
          </w:p>
        </w:tc>
      </w:tr>
      <w:tr w:rsidR="00927421" w:rsidRPr="00927421" w14:paraId="2003A6CD" w14:textId="77777777" w:rsidTr="00927421">
        <w:trPr>
          <w:trHeight w:val="37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5E5E279" w14:textId="77777777" w:rsidR="00927421" w:rsidRPr="00927421" w:rsidRDefault="00927421" w:rsidP="00927421">
            <w:pPr>
              <w:jc w:val="center"/>
              <w:rPr>
                <w:sz w:val="22"/>
                <w:szCs w:val="22"/>
              </w:rPr>
            </w:pPr>
            <w:r w:rsidRPr="00927421">
              <w:rPr>
                <w:sz w:val="22"/>
                <w:szCs w:val="22"/>
              </w:rPr>
              <w:t>2</w:t>
            </w:r>
          </w:p>
        </w:tc>
        <w:tc>
          <w:tcPr>
            <w:tcW w:w="6059" w:type="dxa"/>
            <w:tcBorders>
              <w:top w:val="nil"/>
              <w:left w:val="nil"/>
              <w:bottom w:val="single" w:sz="4" w:space="0" w:color="auto"/>
              <w:right w:val="single" w:sz="4" w:space="0" w:color="auto"/>
            </w:tcBorders>
            <w:shd w:val="clear" w:color="auto" w:fill="auto"/>
            <w:vAlign w:val="center"/>
            <w:hideMark/>
          </w:tcPr>
          <w:p w14:paraId="0F2E32A6" w14:textId="77777777" w:rsidR="00927421" w:rsidRPr="00927421" w:rsidRDefault="00927421" w:rsidP="00927421">
            <w:pPr>
              <w:rPr>
                <w:sz w:val="22"/>
                <w:szCs w:val="22"/>
              </w:rPr>
            </w:pPr>
            <w:r w:rsidRPr="00927421">
              <w:rPr>
                <w:sz w:val="22"/>
                <w:szCs w:val="22"/>
              </w:rPr>
              <w:t xml:space="preserve">Разваляне асфалтова настилка </w:t>
            </w:r>
          </w:p>
        </w:tc>
        <w:tc>
          <w:tcPr>
            <w:tcW w:w="826" w:type="dxa"/>
            <w:tcBorders>
              <w:top w:val="nil"/>
              <w:left w:val="nil"/>
              <w:bottom w:val="single" w:sz="4" w:space="0" w:color="auto"/>
              <w:right w:val="single" w:sz="4" w:space="0" w:color="auto"/>
            </w:tcBorders>
            <w:shd w:val="clear" w:color="auto" w:fill="auto"/>
            <w:vAlign w:val="center"/>
            <w:hideMark/>
          </w:tcPr>
          <w:p w14:paraId="7A59B2FD"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5E3485F3" w14:textId="77777777" w:rsidR="00927421" w:rsidRPr="00927421" w:rsidRDefault="00927421" w:rsidP="00927421">
            <w:pPr>
              <w:jc w:val="right"/>
              <w:rPr>
                <w:sz w:val="22"/>
                <w:szCs w:val="22"/>
              </w:rPr>
            </w:pPr>
            <w:r w:rsidRPr="00927421">
              <w:rPr>
                <w:sz w:val="22"/>
                <w:szCs w:val="22"/>
              </w:rPr>
              <w:t>620,98</w:t>
            </w:r>
          </w:p>
        </w:tc>
      </w:tr>
      <w:tr w:rsidR="00927421" w:rsidRPr="00927421" w14:paraId="58D8B7B2" w14:textId="77777777" w:rsidTr="00927421">
        <w:trPr>
          <w:trHeight w:val="6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722D30D" w14:textId="77777777" w:rsidR="00927421" w:rsidRPr="00927421" w:rsidRDefault="00927421" w:rsidP="00927421">
            <w:pPr>
              <w:jc w:val="center"/>
              <w:rPr>
                <w:sz w:val="22"/>
                <w:szCs w:val="22"/>
              </w:rPr>
            </w:pPr>
            <w:r w:rsidRPr="00927421">
              <w:rPr>
                <w:sz w:val="22"/>
                <w:szCs w:val="22"/>
              </w:rPr>
              <w:t>3</w:t>
            </w:r>
          </w:p>
        </w:tc>
        <w:tc>
          <w:tcPr>
            <w:tcW w:w="6059" w:type="dxa"/>
            <w:tcBorders>
              <w:top w:val="nil"/>
              <w:left w:val="nil"/>
              <w:bottom w:val="single" w:sz="4" w:space="0" w:color="auto"/>
              <w:right w:val="single" w:sz="4" w:space="0" w:color="auto"/>
            </w:tcBorders>
            <w:shd w:val="clear" w:color="auto" w:fill="auto"/>
            <w:vAlign w:val="center"/>
            <w:hideMark/>
          </w:tcPr>
          <w:p w14:paraId="1E0765A1" w14:textId="77777777" w:rsidR="00927421" w:rsidRPr="00927421" w:rsidRDefault="00927421" w:rsidP="00927421">
            <w:pPr>
              <w:rPr>
                <w:sz w:val="22"/>
                <w:szCs w:val="22"/>
              </w:rPr>
            </w:pPr>
            <w:r w:rsidRPr="00927421">
              <w:rPr>
                <w:sz w:val="22"/>
                <w:szCs w:val="22"/>
              </w:rPr>
              <w:t xml:space="preserve">Направа на Изкоп машинен с багер на </w:t>
            </w:r>
            <w:proofErr w:type="spellStart"/>
            <w:r w:rsidRPr="00927421">
              <w:rPr>
                <w:sz w:val="22"/>
                <w:szCs w:val="22"/>
              </w:rPr>
              <w:t>отвал</w:t>
            </w:r>
            <w:proofErr w:type="spellEnd"/>
            <w:r w:rsidRPr="00927421">
              <w:rPr>
                <w:sz w:val="22"/>
                <w:szCs w:val="22"/>
              </w:rPr>
              <w:t xml:space="preserve"> - 70%, от които:</w:t>
            </w:r>
          </w:p>
        </w:tc>
        <w:tc>
          <w:tcPr>
            <w:tcW w:w="826" w:type="dxa"/>
            <w:tcBorders>
              <w:top w:val="nil"/>
              <w:left w:val="nil"/>
              <w:bottom w:val="single" w:sz="4" w:space="0" w:color="auto"/>
              <w:right w:val="single" w:sz="4" w:space="0" w:color="auto"/>
            </w:tcBorders>
            <w:shd w:val="clear" w:color="auto" w:fill="auto"/>
            <w:vAlign w:val="center"/>
            <w:hideMark/>
          </w:tcPr>
          <w:p w14:paraId="1CD2850B"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5346A946" w14:textId="77777777" w:rsidR="00927421" w:rsidRPr="00927421" w:rsidRDefault="00927421" w:rsidP="00927421">
            <w:pPr>
              <w:jc w:val="right"/>
              <w:rPr>
                <w:sz w:val="22"/>
                <w:szCs w:val="22"/>
              </w:rPr>
            </w:pPr>
            <w:r w:rsidRPr="00927421">
              <w:rPr>
                <w:sz w:val="22"/>
                <w:szCs w:val="22"/>
              </w:rPr>
              <w:t>747,79</w:t>
            </w:r>
          </w:p>
        </w:tc>
      </w:tr>
      <w:tr w:rsidR="00927421" w:rsidRPr="00927421" w14:paraId="03CCFB98" w14:textId="77777777" w:rsidTr="00927421">
        <w:trPr>
          <w:trHeight w:val="55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D0C1CA1" w14:textId="77777777" w:rsidR="00927421" w:rsidRPr="00927421" w:rsidRDefault="00927421" w:rsidP="00927421">
            <w:pPr>
              <w:jc w:val="center"/>
              <w:rPr>
                <w:sz w:val="22"/>
                <w:szCs w:val="22"/>
              </w:rPr>
            </w:pPr>
            <w:r w:rsidRPr="00927421">
              <w:rPr>
                <w:sz w:val="22"/>
                <w:szCs w:val="22"/>
              </w:rPr>
              <w:t>3.1</w:t>
            </w:r>
          </w:p>
        </w:tc>
        <w:tc>
          <w:tcPr>
            <w:tcW w:w="6059" w:type="dxa"/>
            <w:tcBorders>
              <w:top w:val="nil"/>
              <w:left w:val="nil"/>
              <w:bottom w:val="single" w:sz="4" w:space="0" w:color="auto"/>
              <w:right w:val="single" w:sz="4" w:space="0" w:color="auto"/>
            </w:tcBorders>
            <w:shd w:val="clear" w:color="auto" w:fill="auto"/>
            <w:vAlign w:val="center"/>
            <w:hideMark/>
          </w:tcPr>
          <w:p w14:paraId="24B314B9" w14:textId="77777777" w:rsidR="00927421" w:rsidRPr="00927421" w:rsidRDefault="00927421" w:rsidP="00927421">
            <w:pPr>
              <w:rPr>
                <w:sz w:val="22"/>
                <w:szCs w:val="22"/>
              </w:rPr>
            </w:pPr>
            <w:r w:rsidRPr="00927421">
              <w:rPr>
                <w:sz w:val="22"/>
                <w:szCs w:val="22"/>
              </w:rPr>
              <w:t xml:space="preserve">Направа на Изкоп с багер в земни почви на </w:t>
            </w:r>
            <w:proofErr w:type="spellStart"/>
            <w:r w:rsidRPr="00927421">
              <w:rPr>
                <w:sz w:val="22"/>
                <w:szCs w:val="22"/>
              </w:rPr>
              <w:t>отвал</w:t>
            </w:r>
            <w:proofErr w:type="spellEnd"/>
            <w:r w:rsidRPr="00927421">
              <w:rPr>
                <w:sz w:val="22"/>
                <w:szCs w:val="22"/>
              </w:rPr>
              <w:t xml:space="preserve"> - 70%</w:t>
            </w:r>
          </w:p>
        </w:tc>
        <w:tc>
          <w:tcPr>
            <w:tcW w:w="826" w:type="dxa"/>
            <w:tcBorders>
              <w:top w:val="nil"/>
              <w:left w:val="nil"/>
              <w:bottom w:val="single" w:sz="4" w:space="0" w:color="auto"/>
              <w:right w:val="single" w:sz="4" w:space="0" w:color="auto"/>
            </w:tcBorders>
            <w:shd w:val="clear" w:color="auto" w:fill="auto"/>
            <w:vAlign w:val="center"/>
            <w:hideMark/>
          </w:tcPr>
          <w:p w14:paraId="052EB495"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6BD27485" w14:textId="77777777" w:rsidR="00927421" w:rsidRPr="00927421" w:rsidRDefault="00927421" w:rsidP="00927421">
            <w:pPr>
              <w:jc w:val="right"/>
              <w:rPr>
                <w:sz w:val="22"/>
                <w:szCs w:val="22"/>
              </w:rPr>
            </w:pPr>
            <w:r w:rsidRPr="00927421">
              <w:rPr>
                <w:sz w:val="22"/>
                <w:szCs w:val="22"/>
              </w:rPr>
              <w:t>523,45</w:t>
            </w:r>
          </w:p>
        </w:tc>
      </w:tr>
      <w:tr w:rsidR="00927421" w:rsidRPr="00927421" w14:paraId="539AA421" w14:textId="77777777" w:rsidTr="00927421">
        <w:trPr>
          <w:trHeight w:val="51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9DCB1A2" w14:textId="77777777" w:rsidR="00927421" w:rsidRPr="00927421" w:rsidRDefault="00927421" w:rsidP="00927421">
            <w:pPr>
              <w:jc w:val="center"/>
              <w:rPr>
                <w:sz w:val="22"/>
                <w:szCs w:val="22"/>
              </w:rPr>
            </w:pPr>
            <w:r w:rsidRPr="00927421">
              <w:rPr>
                <w:sz w:val="22"/>
                <w:szCs w:val="22"/>
              </w:rPr>
              <w:t>3.2</w:t>
            </w:r>
          </w:p>
        </w:tc>
        <w:tc>
          <w:tcPr>
            <w:tcW w:w="6059" w:type="dxa"/>
            <w:tcBorders>
              <w:top w:val="nil"/>
              <w:left w:val="nil"/>
              <w:bottom w:val="single" w:sz="4" w:space="0" w:color="auto"/>
              <w:right w:val="single" w:sz="4" w:space="0" w:color="auto"/>
            </w:tcBorders>
            <w:shd w:val="clear" w:color="auto" w:fill="auto"/>
            <w:vAlign w:val="center"/>
            <w:hideMark/>
          </w:tcPr>
          <w:p w14:paraId="529795A0" w14:textId="77777777" w:rsidR="00927421" w:rsidRPr="00927421" w:rsidRDefault="00927421" w:rsidP="00927421">
            <w:pPr>
              <w:rPr>
                <w:sz w:val="22"/>
                <w:szCs w:val="22"/>
              </w:rPr>
            </w:pPr>
            <w:r w:rsidRPr="00927421">
              <w:rPr>
                <w:sz w:val="22"/>
                <w:szCs w:val="22"/>
              </w:rPr>
              <w:t xml:space="preserve">Направа на Изкоп с багер в скални почви на </w:t>
            </w:r>
            <w:proofErr w:type="spellStart"/>
            <w:r w:rsidRPr="00927421">
              <w:rPr>
                <w:sz w:val="22"/>
                <w:szCs w:val="22"/>
              </w:rPr>
              <w:t>отвал</w:t>
            </w:r>
            <w:proofErr w:type="spellEnd"/>
            <w:r w:rsidRPr="00927421">
              <w:rPr>
                <w:sz w:val="22"/>
                <w:szCs w:val="22"/>
              </w:rPr>
              <w:t xml:space="preserve"> - 30%</w:t>
            </w:r>
          </w:p>
        </w:tc>
        <w:tc>
          <w:tcPr>
            <w:tcW w:w="826" w:type="dxa"/>
            <w:tcBorders>
              <w:top w:val="nil"/>
              <w:left w:val="nil"/>
              <w:bottom w:val="single" w:sz="4" w:space="0" w:color="auto"/>
              <w:right w:val="single" w:sz="4" w:space="0" w:color="auto"/>
            </w:tcBorders>
            <w:shd w:val="clear" w:color="auto" w:fill="auto"/>
            <w:vAlign w:val="center"/>
            <w:hideMark/>
          </w:tcPr>
          <w:p w14:paraId="1C540C0B"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5F5ED191" w14:textId="77777777" w:rsidR="00927421" w:rsidRPr="00927421" w:rsidRDefault="00927421" w:rsidP="00927421">
            <w:pPr>
              <w:jc w:val="right"/>
              <w:rPr>
                <w:sz w:val="22"/>
                <w:szCs w:val="22"/>
              </w:rPr>
            </w:pPr>
            <w:r w:rsidRPr="00927421">
              <w:rPr>
                <w:sz w:val="22"/>
                <w:szCs w:val="22"/>
              </w:rPr>
              <w:t>224,34</w:t>
            </w:r>
          </w:p>
        </w:tc>
      </w:tr>
      <w:tr w:rsidR="00927421" w:rsidRPr="00927421" w14:paraId="5D0DF4DF" w14:textId="77777777" w:rsidTr="00927421">
        <w:trPr>
          <w:trHeight w:val="54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E977AE0" w14:textId="77777777" w:rsidR="00927421" w:rsidRPr="00927421" w:rsidRDefault="00927421" w:rsidP="00927421">
            <w:pPr>
              <w:jc w:val="center"/>
              <w:rPr>
                <w:sz w:val="22"/>
                <w:szCs w:val="22"/>
              </w:rPr>
            </w:pPr>
            <w:r w:rsidRPr="00927421">
              <w:rPr>
                <w:sz w:val="22"/>
                <w:szCs w:val="22"/>
              </w:rPr>
              <w:t>4</w:t>
            </w:r>
          </w:p>
        </w:tc>
        <w:tc>
          <w:tcPr>
            <w:tcW w:w="6059" w:type="dxa"/>
            <w:tcBorders>
              <w:top w:val="nil"/>
              <w:left w:val="nil"/>
              <w:bottom w:val="single" w:sz="4" w:space="0" w:color="auto"/>
              <w:right w:val="single" w:sz="4" w:space="0" w:color="auto"/>
            </w:tcBorders>
            <w:shd w:val="clear" w:color="auto" w:fill="auto"/>
            <w:vAlign w:val="center"/>
            <w:hideMark/>
          </w:tcPr>
          <w:p w14:paraId="4451CB00" w14:textId="77777777" w:rsidR="00927421" w:rsidRPr="00927421" w:rsidRDefault="00927421" w:rsidP="00927421">
            <w:pPr>
              <w:rPr>
                <w:sz w:val="22"/>
                <w:szCs w:val="22"/>
              </w:rPr>
            </w:pPr>
            <w:r w:rsidRPr="00927421">
              <w:rPr>
                <w:sz w:val="22"/>
                <w:szCs w:val="22"/>
              </w:rPr>
              <w:t xml:space="preserve">Направа на Изкоп с </w:t>
            </w:r>
            <w:proofErr w:type="spellStart"/>
            <w:r w:rsidRPr="00927421">
              <w:rPr>
                <w:sz w:val="22"/>
                <w:szCs w:val="22"/>
              </w:rPr>
              <w:t>дълб</w:t>
            </w:r>
            <w:proofErr w:type="spellEnd"/>
            <w:r w:rsidRPr="00927421">
              <w:rPr>
                <w:sz w:val="22"/>
                <w:szCs w:val="22"/>
              </w:rPr>
              <w:t>. до 2м. ръчно - 30%, от които:</w:t>
            </w:r>
          </w:p>
        </w:tc>
        <w:tc>
          <w:tcPr>
            <w:tcW w:w="826" w:type="dxa"/>
            <w:tcBorders>
              <w:top w:val="nil"/>
              <w:left w:val="nil"/>
              <w:bottom w:val="single" w:sz="4" w:space="0" w:color="auto"/>
              <w:right w:val="single" w:sz="4" w:space="0" w:color="auto"/>
            </w:tcBorders>
            <w:shd w:val="clear" w:color="auto" w:fill="auto"/>
            <w:vAlign w:val="center"/>
            <w:hideMark/>
          </w:tcPr>
          <w:p w14:paraId="10E5A0EF"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545BB3CF" w14:textId="77777777" w:rsidR="00927421" w:rsidRPr="00927421" w:rsidRDefault="00927421" w:rsidP="00927421">
            <w:pPr>
              <w:jc w:val="right"/>
              <w:rPr>
                <w:sz w:val="22"/>
                <w:szCs w:val="22"/>
              </w:rPr>
            </w:pPr>
            <w:r w:rsidRPr="00927421">
              <w:rPr>
                <w:sz w:val="22"/>
                <w:szCs w:val="22"/>
              </w:rPr>
              <w:t>320,48</w:t>
            </w:r>
          </w:p>
        </w:tc>
      </w:tr>
      <w:tr w:rsidR="00927421" w:rsidRPr="00927421" w14:paraId="0A536DA2" w14:textId="77777777" w:rsidTr="00927421">
        <w:trPr>
          <w:trHeight w:val="48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B7805B2" w14:textId="77777777" w:rsidR="00927421" w:rsidRPr="00927421" w:rsidRDefault="00927421" w:rsidP="00927421">
            <w:pPr>
              <w:jc w:val="center"/>
              <w:rPr>
                <w:sz w:val="22"/>
                <w:szCs w:val="22"/>
              </w:rPr>
            </w:pPr>
            <w:r w:rsidRPr="00927421">
              <w:rPr>
                <w:sz w:val="22"/>
                <w:szCs w:val="22"/>
              </w:rPr>
              <w:t>4.1</w:t>
            </w:r>
          </w:p>
        </w:tc>
        <w:tc>
          <w:tcPr>
            <w:tcW w:w="6059" w:type="dxa"/>
            <w:tcBorders>
              <w:top w:val="nil"/>
              <w:left w:val="nil"/>
              <w:bottom w:val="single" w:sz="4" w:space="0" w:color="auto"/>
              <w:right w:val="single" w:sz="4" w:space="0" w:color="auto"/>
            </w:tcBorders>
            <w:shd w:val="clear" w:color="auto" w:fill="auto"/>
            <w:vAlign w:val="center"/>
            <w:hideMark/>
          </w:tcPr>
          <w:p w14:paraId="467F7314" w14:textId="77777777" w:rsidR="00927421" w:rsidRPr="00927421" w:rsidRDefault="00927421" w:rsidP="00927421">
            <w:pPr>
              <w:rPr>
                <w:sz w:val="22"/>
                <w:szCs w:val="22"/>
              </w:rPr>
            </w:pPr>
            <w:r w:rsidRPr="00927421">
              <w:rPr>
                <w:sz w:val="22"/>
                <w:szCs w:val="22"/>
              </w:rPr>
              <w:t xml:space="preserve">Направа на Изкоп с </w:t>
            </w:r>
            <w:proofErr w:type="spellStart"/>
            <w:r w:rsidRPr="00927421">
              <w:rPr>
                <w:sz w:val="22"/>
                <w:szCs w:val="22"/>
              </w:rPr>
              <w:t>дълб</w:t>
            </w:r>
            <w:proofErr w:type="spellEnd"/>
            <w:r w:rsidRPr="00927421">
              <w:rPr>
                <w:sz w:val="22"/>
                <w:szCs w:val="22"/>
              </w:rPr>
              <w:t>. до 2м. ръчно в земни почви - 70%</w:t>
            </w:r>
          </w:p>
        </w:tc>
        <w:tc>
          <w:tcPr>
            <w:tcW w:w="826" w:type="dxa"/>
            <w:tcBorders>
              <w:top w:val="nil"/>
              <w:left w:val="nil"/>
              <w:bottom w:val="single" w:sz="4" w:space="0" w:color="auto"/>
              <w:right w:val="single" w:sz="4" w:space="0" w:color="auto"/>
            </w:tcBorders>
            <w:shd w:val="clear" w:color="auto" w:fill="auto"/>
            <w:vAlign w:val="center"/>
            <w:hideMark/>
          </w:tcPr>
          <w:p w14:paraId="226E9205"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06E495CC" w14:textId="77777777" w:rsidR="00927421" w:rsidRPr="00927421" w:rsidRDefault="00927421" w:rsidP="00927421">
            <w:pPr>
              <w:jc w:val="right"/>
              <w:rPr>
                <w:sz w:val="22"/>
                <w:szCs w:val="22"/>
              </w:rPr>
            </w:pPr>
            <w:r w:rsidRPr="00927421">
              <w:rPr>
                <w:sz w:val="22"/>
                <w:szCs w:val="22"/>
              </w:rPr>
              <w:t>224,34</w:t>
            </w:r>
          </w:p>
        </w:tc>
      </w:tr>
      <w:tr w:rsidR="00927421" w:rsidRPr="00927421" w14:paraId="116E66E6" w14:textId="77777777" w:rsidTr="00927421">
        <w:trPr>
          <w:trHeight w:val="51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DA18E02" w14:textId="77777777" w:rsidR="00927421" w:rsidRPr="00927421" w:rsidRDefault="00927421" w:rsidP="00927421">
            <w:pPr>
              <w:jc w:val="center"/>
              <w:rPr>
                <w:sz w:val="22"/>
                <w:szCs w:val="22"/>
              </w:rPr>
            </w:pPr>
            <w:r w:rsidRPr="00927421">
              <w:rPr>
                <w:sz w:val="22"/>
                <w:szCs w:val="22"/>
              </w:rPr>
              <w:t>4.2</w:t>
            </w:r>
          </w:p>
        </w:tc>
        <w:tc>
          <w:tcPr>
            <w:tcW w:w="6059" w:type="dxa"/>
            <w:tcBorders>
              <w:top w:val="nil"/>
              <w:left w:val="nil"/>
              <w:bottom w:val="single" w:sz="4" w:space="0" w:color="auto"/>
              <w:right w:val="single" w:sz="4" w:space="0" w:color="auto"/>
            </w:tcBorders>
            <w:shd w:val="clear" w:color="auto" w:fill="auto"/>
            <w:vAlign w:val="center"/>
            <w:hideMark/>
          </w:tcPr>
          <w:p w14:paraId="79D1B85E" w14:textId="77777777" w:rsidR="00927421" w:rsidRPr="00927421" w:rsidRDefault="00927421" w:rsidP="00927421">
            <w:pPr>
              <w:rPr>
                <w:sz w:val="22"/>
                <w:szCs w:val="22"/>
              </w:rPr>
            </w:pPr>
            <w:r w:rsidRPr="00927421">
              <w:rPr>
                <w:sz w:val="22"/>
                <w:szCs w:val="22"/>
              </w:rPr>
              <w:t xml:space="preserve">Направа на Изкоп с </w:t>
            </w:r>
            <w:proofErr w:type="spellStart"/>
            <w:r w:rsidRPr="00927421">
              <w:rPr>
                <w:sz w:val="22"/>
                <w:szCs w:val="22"/>
              </w:rPr>
              <w:t>дълб</w:t>
            </w:r>
            <w:proofErr w:type="spellEnd"/>
            <w:r w:rsidRPr="00927421">
              <w:rPr>
                <w:sz w:val="22"/>
                <w:szCs w:val="22"/>
              </w:rPr>
              <w:t>. до 2м. ръчно в скални почви - 30%</w:t>
            </w:r>
          </w:p>
        </w:tc>
        <w:tc>
          <w:tcPr>
            <w:tcW w:w="826" w:type="dxa"/>
            <w:tcBorders>
              <w:top w:val="nil"/>
              <w:left w:val="nil"/>
              <w:bottom w:val="single" w:sz="4" w:space="0" w:color="auto"/>
              <w:right w:val="single" w:sz="4" w:space="0" w:color="auto"/>
            </w:tcBorders>
            <w:shd w:val="clear" w:color="auto" w:fill="auto"/>
            <w:vAlign w:val="center"/>
            <w:hideMark/>
          </w:tcPr>
          <w:p w14:paraId="7D9ADF96"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39807DFF" w14:textId="77777777" w:rsidR="00927421" w:rsidRPr="00927421" w:rsidRDefault="00927421" w:rsidP="00927421">
            <w:pPr>
              <w:jc w:val="right"/>
              <w:rPr>
                <w:sz w:val="22"/>
                <w:szCs w:val="22"/>
              </w:rPr>
            </w:pPr>
            <w:r w:rsidRPr="00927421">
              <w:rPr>
                <w:sz w:val="22"/>
                <w:szCs w:val="22"/>
              </w:rPr>
              <w:t>96,14</w:t>
            </w:r>
          </w:p>
        </w:tc>
      </w:tr>
      <w:tr w:rsidR="00927421" w:rsidRPr="00927421" w14:paraId="09B33228" w14:textId="77777777" w:rsidTr="00927421">
        <w:trPr>
          <w:trHeight w:val="52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36E2F10" w14:textId="77777777" w:rsidR="00927421" w:rsidRPr="00927421" w:rsidRDefault="00927421" w:rsidP="00927421">
            <w:pPr>
              <w:jc w:val="center"/>
              <w:rPr>
                <w:sz w:val="22"/>
                <w:szCs w:val="22"/>
              </w:rPr>
            </w:pPr>
            <w:r w:rsidRPr="00927421">
              <w:rPr>
                <w:sz w:val="22"/>
                <w:szCs w:val="22"/>
              </w:rPr>
              <w:t>5</w:t>
            </w:r>
          </w:p>
        </w:tc>
        <w:tc>
          <w:tcPr>
            <w:tcW w:w="6059" w:type="dxa"/>
            <w:tcBorders>
              <w:top w:val="nil"/>
              <w:left w:val="nil"/>
              <w:bottom w:val="single" w:sz="4" w:space="0" w:color="auto"/>
              <w:right w:val="single" w:sz="4" w:space="0" w:color="auto"/>
            </w:tcBorders>
            <w:shd w:val="clear" w:color="auto" w:fill="auto"/>
            <w:vAlign w:val="center"/>
            <w:hideMark/>
          </w:tcPr>
          <w:p w14:paraId="45106AC7" w14:textId="77777777" w:rsidR="00927421" w:rsidRPr="00927421" w:rsidRDefault="00927421" w:rsidP="00927421">
            <w:pPr>
              <w:rPr>
                <w:sz w:val="22"/>
                <w:szCs w:val="22"/>
              </w:rPr>
            </w:pPr>
            <w:r w:rsidRPr="00927421">
              <w:rPr>
                <w:sz w:val="22"/>
                <w:szCs w:val="22"/>
              </w:rPr>
              <w:t>Прехвърляне на изкопаната маса на 2,00 м вертикално и хоризонтално</w:t>
            </w:r>
          </w:p>
        </w:tc>
        <w:tc>
          <w:tcPr>
            <w:tcW w:w="826" w:type="dxa"/>
            <w:tcBorders>
              <w:top w:val="nil"/>
              <w:left w:val="nil"/>
              <w:bottom w:val="single" w:sz="4" w:space="0" w:color="auto"/>
              <w:right w:val="single" w:sz="4" w:space="0" w:color="auto"/>
            </w:tcBorders>
            <w:shd w:val="clear" w:color="auto" w:fill="auto"/>
            <w:vAlign w:val="center"/>
            <w:hideMark/>
          </w:tcPr>
          <w:p w14:paraId="21DD38B3"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3ED4EDCA" w14:textId="77777777" w:rsidR="00927421" w:rsidRPr="00927421" w:rsidRDefault="00927421" w:rsidP="00927421">
            <w:pPr>
              <w:jc w:val="right"/>
              <w:rPr>
                <w:sz w:val="22"/>
                <w:szCs w:val="22"/>
              </w:rPr>
            </w:pPr>
            <w:r w:rsidRPr="00927421">
              <w:rPr>
                <w:sz w:val="22"/>
                <w:szCs w:val="22"/>
              </w:rPr>
              <w:t>320,48</w:t>
            </w:r>
          </w:p>
        </w:tc>
      </w:tr>
      <w:tr w:rsidR="00927421" w:rsidRPr="00927421" w14:paraId="3CF6923A" w14:textId="77777777" w:rsidTr="00927421">
        <w:trPr>
          <w:trHeight w:val="37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A97DEDB" w14:textId="77777777" w:rsidR="00927421" w:rsidRPr="00927421" w:rsidRDefault="00927421" w:rsidP="00927421">
            <w:pPr>
              <w:jc w:val="center"/>
              <w:rPr>
                <w:sz w:val="22"/>
                <w:szCs w:val="22"/>
              </w:rPr>
            </w:pPr>
            <w:r w:rsidRPr="00927421">
              <w:rPr>
                <w:sz w:val="22"/>
                <w:szCs w:val="22"/>
              </w:rPr>
              <w:t>6</w:t>
            </w:r>
          </w:p>
        </w:tc>
        <w:tc>
          <w:tcPr>
            <w:tcW w:w="6059" w:type="dxa"/>
            <w:tcBorders>
              <w:top w:val="nil"/>
              <w:left w:val="nil"/>
              <w:bottom w:val="single" w:sz="4" w:space="0" w:color="auto"/>
              <w:right w:val="single" w:sz="4" w:space="0" w:color="auto"/>
            </w:tcBorders>
            <w:shd w:val="clear" w:color="auto" w:fill="auto"/>
            <w:vAlign w:val="center"/>
            <w:hideMark/>
          </w:tcPr>
          <w:p w14:paraId="6F4D457B" w14:textId="77777777" w:rsidR="00927421" w:rsidRPr="00927421" w:rsidRDefault="00927421" w:rsidP="00927421">
            <w:pPr>
              <w:rPr>
                <w:sz w:val="22"/>
                <w:szCs w:val="22"/>
              </w:rPr>
            </w:pPr>
            <w:r w:rsidRPr="00927421">
              <w:rPr>
                <w:sz w:val="22"/>
                <w:szCs w:val="22"/>
              </w:rPr>
              <w:t>Натоварване излишната пръст с багер на самосвал</w:t>
            </w:r>
          </w:p>
        </w:tc>
        <w:tc>
          <w:tcPr>
            <w:tcW w:w="826" w:type="dxa"/>
            <w:tcBorders>
              <w:top w:val="nil"/>
              <w:left w:val="nil"/>
              <w:bottom w:val="single" w:sz="4" w:space="0" w:color="auto"/>
              <w:right w:val="single" w:sz="4" w:space="0" w:color="auto"/>
            </w:tcBorders>
            <w:shd w:val="clear" w:color="auto" w:fill="auto"/>
            <w:vAlign w:val="center"/>
            <w:hideMark/>
          </w:tcPr>
          <w:p w14:paraId="026F7C4B"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09FFFF6C" w14:textId="77777777" w:rsidR="00927421" w:rsidRPr="00927421" w:rsidRDefault="00927421" w:rsidP="00927421">
            <w:pPr>
              <w:jc w:val="right"/>
              <w:rPr>
                <w:sz w:val="22"/>
                <w:szCs w:val="22"/>
              </w:rPr>
            </w:pPr>
            <w:r w:rsidRPr="00927421">
              <w:rPr>
                <w:sz w:val="22"/>
                <w:szCs w:val="22"/>
              </w:rPr>
              <w:t>1 068,27</w:t>
            </w:r>
          </w:p>
        </w:tc>
      </w:tr>
      <w:tr w:rsidR="00927421" w:rsidRPr="00927421" w14:paraId="4B0858E6" w14:textId="77777777" w:rsidTr="00927421">
        <w:trPr>
          <w:trHeight w:val="39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A548A2F" w14:textId="77777777" w:rsidR="00927421" w:rsidRPr="00927421" w:rsidRDefault="00927421" w:rsidP="00927421">
            <w:pPr>
              <w:jc w:val="center"/>
              <w:rPr>
                <w:sz w:val="22"/>
                <w:szCs w:val="22"/>
              </w:rPr>
            </w:pPr>
            <w:r w:rsidRPr="00927421">
              <w:rPr>
                <w:sz w:val="22"/>
                <w:szCs w:val="22"/>
              </w:rPr>
              <w:t>7</w:t>
            </w:r>
          </w:p>
        </w:tc>
        <w:tc>
          <w:tcPr>
            <w:tcW w:w="6059" w:type="dxa"/>
            <w:tcBorders>
              <w:top w:val="nil"/>
              <w:left w:val="nil"/>
              <w:bottom w:val="single" w:sz="4" w:space="0" w:color="auto"/>
              <w:right w:val="single" w:sz="4" w:space="0" w:color="auto"/>
            </w:tcBorders>
            <w:shd w:val="clear" w:color="auto" w:fill="auto"/>
            <w:vAlign w:val="center"/>
            <w:hideMark/>
          </w:tcPr>
          <w:p w14:paraId="784616CC" w14:textId="77777777" w:rsidR="00927421" w:rsidRPr="00927421" w:rsidRDefault="00927421" w:rsidP="00927421">
            <w:pPr>
              <w:rPr>
                <w:sz w:val="22"/>
                <w:szCs w:val="22"/>
              </w:rPr>
            </w:pPr>
            <w:r w:rsidRPr="00927421">
              <w:rPr>
                <w:sz w:val="22"/>
                <w:szCs w:val="22"/>
              </w:rPr>
              <w:t>Разриване с булдозер на земни маси</w:t>
            </w:r>
          </w:p>
        </w:tc>
        <w:tc>
          <w:tcPr>
            <w:tcW w:w="826" w:type="dxa"/>
            <w:tcBorders>
              <w:top w:val="nil"/>
              <w:left w:val="nil"/>
              <w:bottom w:val="single" w:sz="4" w:space="0" w:color="auto"/>
              <w:right w:val="single" w:sz="4" w:space="0" w:color="auto"/>
            </w:tcBorders>
            <w:shd w:val="clear" w:color="auto" w:fill="auto"/>
            <w:vAlign w:val="center"/>
            <w:hideMark/>
          </w:tcPr>
          <w:p w14:paraId="33E57543"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04D06D93" w14:textId="77777777" w:rsidR="00927421" w:rsidRPr="00927421" w:rsidRDefault="00927421" w:rsidP="00927421">
            <w:pPr>
              <w:jc w:val="right"/>
              <w:rPr>
                <w:sz w:val="22"/>
                <w:szCs w:val="22"/>
              </w:rPr>
            </w:pPr>
            <w:r w:rsidRPr="00927421">
              <w:rPr>
                <w:sz w:val="22"/>
                <w:szCs w:val="22"/>
              </w:rPr>
              <w:t>1 068,27</w:t>
            </w:r>
          </w:p>
        </w:tc>
      </w:tr>
      <w:tr w:rsidR="00927421" w:rsidRPr="00927421" w14:paraId="085C5B0A" w14:textId="77777777" w:rsidTr="00927421">
        <w:trPr>
          <w:trHeight w:val="40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A4747BF" w14:textId="77777777" w:rsidR="00927421" w:rsidRPr="00927421" w:rsidRDefault="00927421" w:rsidP="00927421">
            <w:pPr>
              <w:jc w:val="center"/>
              <w:rPr>
                <w:sz w:val="22"/>
                <w:szCs w:val="22"/>
              </w:rPr>
            </w:pPr>
            <w:r w:rsidRPr="00927421">
              <w:rPr>
                <w:sz w:val="22"/>
                <w:szCs w:val="22"/>
              </w:rPr>
              <w:t>8</w:t>
            </w:r>
          </w:p>
        </w:tc>
        <w:tc>
          <w:tcPr>
            <w:tcW w:w="6059" w:type="dxa"/>
            <w:tcBorders>
              <w:top w:val="nil"/>
              <w:left w:val="nil"/>
              <w:bottom w:val="single" w:sz="4" w:space="0" w:color="auto"/>
              <w:right w:val="single" w:sz="4" w:space="0" w:color="auto"/>
            </w:tcBorders>
            <w:shd w:val="clear" w:color="auto" w:fill="auto"/>
            <w:vAlign w:val="center"/>
            <w:hideMark/>
          </w:tcPr>
          <w:p w14:paraId="3B983C36" w14:textId="77777777" w:rsidR="00927421" w:rsidRPr="00927421" w:rsidRDefault="00927421" w:rsidP="00927421">
            <w:pPr>
              <w:rPr>
                <w:sz w:val="22"/>
                <w:szCs w:val="22"/>
              </w:rPr>
            </w:pPr>
            <w:r w:rsidRPr="00927421">
              <w:rPr>
                <w:sz w:val="22"/>
                <w:szCs w:val="22"/>
              </w:rPr>
              <w:t>Превоз на земни маси със самосвал на 5км.</w:t>
            </w:r>
          </w:p>
        </w:tc>
        <w:tc>
          <w:tcPr>
            <w:tcW w:w="826" w:type="dxa"/>
            <w:tcBorders>
              <w:top w:val="nil"/>
              <w:left w:val="nil"/>
              <w:bottom w:val="single" w:sz="4" w:space="0" w:color="auto"/>
              <w:right w:val="single" w:sz="4" w:space="0" w:color="auto"/>
            </w:tcBorders>
            <w:shd w:val="clear" w:color="auto" w:fill="auto"/>
            <w:vAlign w:val="center"/>
            <w:hideMark/>
          </w:tcPr>
          <w:p w14:paraId="5A4AA494"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7C98AE1C" w14:textId="77777777" w:rsidR="00927421" w:rsidRPr="00927421" w:rsidRDefault="00927421" w:rsidP="00927421">
            <w:pPr>
              <w:jc w:val="right"/>
              <w:rPr>
                <w:sz w:val="22"/>
                <w:szCs w:val="22"/>
              </w:rPr>
            </w:pPr>
            <w:r w:rsidRPr="00927421">
              <w:rPr>
                <w:sz w:val="22"/>
                <w:szCs w:val="22"/>
              </w:rPr>
              <w:t>1 068,27</w:t>
            </w:r>
          </w:p>
        </w:tc>
      </w:tr>
      <w:tr w:rsidR="00927421" w:rsidRPr="00927421" w14:paraId="785567E6" w14:textId="77777777" w:rsidTr="00927421">
        <w:trPr>
          <w:trHeight w:val="37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A1D53A4" w14:textId="77777777" w:rsidR="00927421" w:rsidRPr="00927421" w:rsidRDefault="00927421" w:rsidP="00927421">
            <w:pPr>
              <w:jc w:val="center"/>
              <w:rPr>
                <w:sz w:val="22"/>
                <w:szCs w:val="22"/>
              </w:rPr>
            </w:pPr>
            <w:r w:rsidRPr="00927421">
              <w:rPr>
                <w:sz w:val="22"/>
                <w:szCs w:val="22"/>
              </w:rPr>
              <w:t>9</w:t>
            </w:r>
          </w:p>
        </w:tc>
        <w:tc>
          <w:tcPr>
            <w:tcW w:w="6059" w:type="dxa"/>
            <w:tcBorders>
              <w:top w:val="nil"/>
              <w:left w:val="nil"/>
              <w:bottom w:val="single" w:sz="4" w:space="0" w:color="auto"/>
              <w:right w:val="single" w:sz="4" w:space="0" w:color="auto"/>
            </w:tcBorders>
            <w:shd w:val="clear" w:color="auto" w:fill="auto"/>
            <w:vAlign w:val="center"/>
            <w:hideMark/>
          </w:tcPr>
          <w:p w14:paraId="321E9F95" w14:textId="77777777" w:rsidR="00927421" w:rsidRPr="00927421" w:rsidRDefault="00927421" w:rsidP="00927421">
            <w:pPr>
              <w:rPr>
                <w:sz w:val="22"/>
                <w:szCs w:val="22"/>
              </w:rPr>
            </w:pPr>
            <w:r w:rsidRPr="00927421">
              <w:rPr>
                <w:sz w:val="22"/>
                <w:szCs w:val="22"/>
              </w:rPr>
              <w:t xml:space="preserve">Неплътно укрепване и </w:t>
            </w:r>
            <w:proofErr w:type="spellStart"/>
            <w:r w:rsidRPr="00927421">
              <w:rPr>
                <w:sz w:val="22"/>
                <w:szCs w:val="22"/>
              </w:rPr>
              <w:t>разкрепване</w:t>
            </w:r>
            <w:proofErr w:type="spellEnd"/>
            <w:r w:rsidRPr="00927421">
              <w:rPr>
                <w:sz w:val="22"/>
                <w:szCs w:val="22"/>
              </w:rPr>
              <w:t xml:space="preserve"> на изкопи</w:t>
            </w:r>
          </w:p>
        </w:tc>
        <w:tc>
          <w:tcPr>
            <w:tcW w:w="826" w:type="dxa"/>
            <w:tcBorders>
              <w:top w:val="nil"/>
              <w:left w:val="nil"/>
              <w:bottom w:val="single" w:sz="4" w:space="0" w:color="auto"/>
              <w:right w:val="single" w:sz="4" w:space="0" w:color="auto"/>
            </w:tcBorders>
            <w:shd w:val="clear" w:color="auto" w:fill="auto"/>
            <w:vAlign w:val="center"/>
            <w:hideMark/>
          </w:tcPr>
          <w:p w14:paraId="5BDCEB46"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453AB598" w14:textId="77777777" w:rsidR="00927421" w:rsidRPr="00927421" w:rsidRDefault="00927421" w:rsidP="00927421">
            <w:pPr>
              <w:jc w:val="right"/>
              <w:rPr>
                <w:sz w:val="22"/>
                <w:szCs w:val="22"/>
              </w:rPr>
            </w:pPr>
            <w:r w:rsidRPr="00927421">
              <w:rPr>
                <w:sz w:val="22"/>
                <w:szCs w:val="22"/>
              </w:rPr>
              <w:t>1 870,38</w:t>
            </w:r>
          </w:p>
        </w:tc>
      </w:tr>
      <w:tr w:rsidR="00927421" w:rsidRPr="00927421" w14:paraId="6B0B8DA2" w14:textId="77777777" w:rsidTr="00927421">
        <w:trPr>
          <w:trHeight w:val="37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F7FE108" w14:textId="77777777" w:rsidR="00927421" w:rsidRPr="00927421" w:rsidRDefault="00927421" w:rsidP="00927421">
            <w:pPr>
              <w:jc w:val="center"/>
              <w:rPr>
                <w:sz w:val="22"/>
                <w:szCs w:val="22"/>
              </w:rPr>
            </w:pPr>
            <w:r w:rsidRPr="00927421">
              <w:rPr>
                <w:sz w:val="22"/>
                <w:szCs w:val="22"/>
              </w:rPr>
              <w:t>10</w:t>
            </w:r>
          </w:p>
        </w:tc>
        <w:tc>
          <w:tcPr>
            <w:tcW w:w="6059" w:type="dxa"/>
            <w:tcBorders>
              <w:top w:val="nil"/>
              <w:left w:val="nil"/>
              <w:bottom w:val="single" w:sz="4" w:space="0" w:color="auto"/>
              <w:right w:val="single" w:sz="4" w:space="0" w:color="auto"/>
            </w:tcBorders>
            <w:shd w:val="clear" w:color="auto" w:fill="auto"/>
            <w:vAlign w:val="center"/>
            <w:hideMark/>
          </w:tcPr>
          <w:p w14:paraId="67E8E11F" w14:textId="77777777" w:rsidR="00927421" w:rsidRPr="00927421" w:rsidRDefault="00927421" w:rsidP="00927421">
            <w:pPr>
              <w:rPr>
                <w:sz w:val="22"/>
                <w:szCs w:val="22"/>
              </w:rPr>
            </w:pPr>
            <w:r w:rsidRPr="00927421">
              <w:rPr>
                <w:sz w:val="22"/>
                <w:szCs w:val="22"/>
              </w:rPr>
              <w:t>Доставка на пясък със самосвал на 10км.</w:t>
            </w:r>
          </w:p>
        </w:tc>
        <w:tc>
          <w:tcPr>
            <w:tcW w:w="826" w:type="dxa"/>
            <w:tcBorders>
              <w:top w:val="nil"/>
              <w:left w:val="nil"/>
              <w:bottom w:val="single" w:sz="4" w:space="0" w:color="auto"/>
              <w:right w:val="single" w:sz="4" w:space="0" w:color="auto"/>
            </w:tcBorders>
            <w:shd w:val="clear" w:color="auto" w:fill="auto"/>
            <w:vAlign w:val="center"/>
            <w:hideMark/>
          </w:tcPr>
          <w:p w14:paraId="6C114DC8"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6EE1E498" w14:textId="77777777" w:rsidR="00927421" w:rsidRPr="00927421" w:rsidRDefault="00927421" w:rsidP="00927421">
            <w:pPr>
              <w:jc w:val="right"/>
              <w:rPr>
                <w:sz w:val="22"/>
                <w:szCs w:val="22"/>
              </w:rPr>
            </w:pPr>
            <w:r w:rsidRPr="00927421">
              <w:rPr>
                <w:sz w:val="22"/>
                <w:szCs w:val="22"/>
              </w:rPr>
              <w:t>257,55</w:t>
            </w:r>
          </w:p>
        </w:tc>
      </w:tr>
      <w:tr w:rsidR="00927421" w:rsidRPr="00927421" w14:paraId="0D1338C7" w14:textId="77777777" w:rsidTr="00927421">
        <w:trPr>
          <w:trHeight w:val="39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54567C7" w14:textId="77777777" w:rsidR="00927421" w:rsidRPr="00927421" w:rsidRDefault="00927421" w:rsidP="00927421">
            <w:pPr>
              <w:jc w:val="center"/>
              <w:rPr>
                <w:sz w:val="22"/>
                <w:szCs w:val="22"/>
              </w:rPr>
            </w:pPr>
            <w:r w:rsidRPr="00927421">
              <w:rPr>
                <w:sz w:val="22"/>
                <w:szCs w:val="22"/>
              </w:rPr>
              <w:t>11</w:t>
            </w:r>
          </w:p>
        </w:tc>
        <w:tc>
          <w:tcPr>
            <w:tcW w:w="6059" w:type="dxa"/>
            <w:tcBorders>
              <w:top w:val="nil"/>
              <w:left w:val="nil"/>
              <w:bottom w:val="single" w:sz="4" w:space="0" w:color="auto"/>
              <w:right w:val="single" w:sz="4" w:space="0" w:color="auto"/>
            </w:tcBorders>
            <w:shd w:val="clear" w:color="auto" w:fill="auto"/>
            <w:vAlign w:val="center"/>
            <w:hideMark/>
          </w:tcPr>
          <w:p w14:paraId="42AB14BC" w14:textId="77777777" w:rsidR="00927421" w:rsidRPr="00927421" w:rsidRDefault="00927421" w:rsidP="00927421">
            <w:pPr>
              <w:rPr>
                <w:sz w:val="22"/>
                <w:szCs w:val="22"/>
              </w:rPr>
            </w:pPr>
            <w:r w:rsidRPr="00927421">
              <w:rPr>
                <w:sz w:val="22"/>
                <w:szCs w:val="22"/>
              </w:rPr>
              <w:t>Превоз с ръчни колички на пясък на 50м</w:t>
            </w:r>
          </w:p>
        </w:tc>
        <w:tc>
          <w:tcPr>
            <w:tcW w:w="826" w:type="dxa"/>
            <w:tcBorders>
              <w:top w:val="nil"/>
              <w:left w:val="nil"/>
              <w:bottom w:val="single" w:sz="4" w:space="0" w:color="auto"/>
              <w:right w:val="single" w:sz="4" w:space="0" w:color="auto"/>
            </w:tcBorders>
            <w:shd w:val="clear" w:color="auto" w:fill="auto"/>
            <w:vAlign w:val="center"/>
            <w:hideMark/>
          </w:tcPr>
          <w:p w14:paraId="3847492A"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21CE9412" w14:textId="77777777" w:rsidR="00927421" w:rsidRPr="00927421" w:rsidRDefault="00927421" w:rsidP="00927421">
            <w:pPr>
              <w:jc w:val="right"/>
              <w:rPr>
                <w:sz w:val="22"/>
                <w:szCs w:val="22"/>
              </w:rPr>
            </w:pPr>
            <w:r w:rsidRPr="00927421">
              <w:rPr>
                <w:sz w:val="22"/>
                <w:szCs w:val="22"/>
              </w:rPr>
              <w:t>246,97</w:t>
            </w:r>
          </w:p>
        </w:tc>
      </w:tr>
      <w:tr w:rsidR="00927421" w:rsidRPr="00927421" w14:paraId="545E4747" w14:textId="77777777" w:rsidTr="00927421">
        <w:trPr>
          <w:trHeight w:val="39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575F3A6" w14:textId="77777777" w:rsidR="00927421" w:rsidRPr="00927421" w:rsidRDefault="00927421" w:rsidP="00927421">
            <w:pPr>
              <w:jc w:val="center"/>
              <w:rPr>
                <w:sz w:val="22"/>
                <w:szCs w:val="22"/>
              </w:rPr>
            </w:pPr>
            <w:r w:rsidRPr="00927421">
              <w:rPr>
                <w:sz w:val="22"/>
                <w:szCs w:val="22"/>
              </w:rPr>
              <w:t>12</w:t>
            </w:r>
          </w:p>
        </w:tc>
        <w:tc>
          <w:tcPr>
            <w:tcW w:w="6059" w:type="dxa"/>
            <w:tcBorders>
              <w:top w:val="nil"/>
              <w:left w:val="nil"/>
              <w:bottom w:val="single" w:sz="4" w:space="0" w:color="auto"/>
              <w:right w:val="single" w:sz="4" w:space="0" w:color="auto"/>
            </w:tcBorders>
            <w:shd w:val="clear" w:color="auto" w:fill="auto"/>
            <w:vAlign w:val="center"/>
            <w:hideMark/>
          </w:tcPr>
          <w:p w14:paraId="0910FA7B" w14:textId="77777777" w:rsidR="00927421" w:rsidRPr="00927421" w:rsidRDefault="00927421" w:rsidP="00927421">
            <w:pPr>
              <w:rPr>
                <w:sz w:val="22"/>
                <w:szCs w:val="22"/>
              </w:rPr>
            </w:pPr>
            <w:r w:rsidRPr="00927421">
              <w:rPr>
                <w:sz w:val="22"/>
                <w:szCs w:val="22"/>
              </w:rPr>
              <w:t xml:space="preserve">Подложка от пясък 15см.        </w:t>
            </w:r>
          </w:p>
        </w:tc>
        <w:tc>
          <w:tcPr>
            <w:tcW w:w="826" w:type="dxa"/>
            <w:tcBorders>
              <w:top w:val="nil"/>
              <w:left w:val="nil"/>
              <w:bottom w:val="single" w:sz="4" w:space="0" w:color="auto"/>
              <w:right w:val="single" w:sz="4" w:space="0" w:color="auto"/>
            </w:tcBorders>
            <w:shd w:val="clear" w:color="auto" w:fill="auto"/>
            <w:vAlign w:val="center"/>
            <w:hideMark/>
          </w:tcPr>
          <w:p w14:paraId="6B65E59F"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3F26F3A8" w14:textId="77777777" w:rsidR="00927421" w:rsidRPr="00927421" w:rsidRDefault="00927421" w:rsidP="00927421">
            <w:pPr>
              <w:jc w:val="right"/>
              <w:rPr>
                <w:sz w:val="22"/>
                <w:szCs w:val="22"/>
              </w:rPr>
            </w:pPr>
            <w:r w:rsidRPr="00927421">
              <w:rPr>
                <w:sz w:val="22"/>
                <w:szCs w:val="22"/>
              </w:rPr>
              <w:t>89,38</w:t>
            </w:r>
          </w:p>
        </w:tc>
      </w:tr>
      <w:tr w:rsidR="00927421" w:rsidRPr="00927421" w14:paraId="6344D0AF" w14:textId="77777777" w:rsidTr="00927421">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FE14111" w14:textId="77777777" w:rsidR="00927421" w:rsidRPr="00927421" w:rsidRDefault="00927421" w:rsidP="00927421">
            <w:pPr>
              <w:jc w:val="center"/>
              <w:rPr>
                <w:sz w:val="22"/>
                <w:szCs w:val="22"/>
              </w:rPr>
            </w:pPr>
            <w:r w:rsidRPr="00927421">
              <w:rPr>
                <w:sz w:val="22"/>
                <w:szCs w:val="22"/>
              </w:rPr>
              <w:t>13</w:t>
            </w:r>
          </w:p>
        </w:tc>
        <w:tc>
          <w:tcPr>
            <w:tcW w:w="6059" w:type="dxa"/>
            <w:tcBorders>
              <w:top w:val="nil"/>
              <w:left w:val="nil"/>
              <w:bottom w:val="single" w:sz="4" w:space="0" w:color="auto"/>
              <w:right w:val="single" w:sz="4" w:space="0" w:color="auto"/>
            </w:tcBorders>
            <w:shd w:val="clear" w:color="auto" w:fill="auto"/>
            <w:vAlign w:val="center"/>
            <w:hideMark/>
          </w:tcPr>
          <w:p w14:paraId="3F89ED96" w14:textId="77777777" w:rsidR="00927421" w:rsidRPr="00927421" w:rsidRDefault="00927421" w:rsidP="00927421">
            <w:pPr>
              <w:rPr>
                <w:sz w:val="22"/>
                <w:szCs w:val="22"/>
              </w:rPr>
            </w:pPr>
            <w:r w:rsidRPr="00927421">
              <w:rPr>
                <w:sz w:val="22"/>
                <w:szCs w:val="22"/>
              </w:rPr>
              <w:t>Засипване на тръби с пясък - 30см.</w:t>
            </w:r>
          </w:p>
        </w:tc>
        <w:tc>
          <w:tcPr>
            <w:tcW w:w="826" w:type="dxa"/>
            <w:tcBorders>
              <w:top w:val="nil"/>
              <w:left w:val="nil"/>
              <w:bottom w:val="single" w:sz="4" w:space="0" w:color="auto"/>
              <w:right w:val="single" w:sz="4" w:space="0" w:color="auto"/>
            </w:tcBorders>
            <w:shd w:val="clear" w:color="auto" w:fill="auto"/>
            <w:vAlign w:val="center"/>
            <w:hideMark/>
          </w:tcPr>
          <w:p w14:paraId="296C671D"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3EBC9249" w14:textId="77777777" w:rsidR="00927421" w:rsidRPr="00927421" w:rsidRDefault="00927421" w:rsidP="00927421">
            <w:pPr>
              <w:jc w:val="right"/>
              <w:rPr>
                <w:sz w:val="22"/>
                <w:szCs w:val="22"/>
              </w:rPr>
            </w:pPr>
            <w:r w:rsidRPr="00927421">
              <w:rPr>
                <w:sz w:val="22"/>
                <w:szCs w:val="22"/>
              </w:rPr>
              <w:t>157,60</w:t>
            </w:r>
          </w:p>
        </w:tc>
      </w:tr>
      <w:tr w:rsidR="00927421" w:rsidRPr="00927421" w14:paraId="26FD4FC3" w14:textId="77777777" w:rsidTr="00927421">
        <w:trPr>
          <w:trHeight w:val="39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206C56E" w14:textId="77777777" w:rsidR="00927421" w:rsidRPr="00927421" w:rsidRDefault="00927421" w:rsidP="00927421">
            <w:pPr>
              <w:jc w:val="center"/>
              <w:rPr>
                <w:sz w:val="22"/>
                <w:szCs w:val="22"/>
              </w:rPr>
            </w:pPr>
            <w:r w:rsidRPr="00927421">
              <w:rPr>
                <w:sz w:val="22"/>
                <w:szCs w:val="22"/>
              </w:rPr>
              <w:t>14</w:t>
            </w:r>
          </w:p>
        </w:tc>
        <w:tc>
          <w:tcPr>
            <w:tcW w:w="6059" w:type="dxa"/>
            <w:tcBorders>
              <w:top w:val="nil"/>
              <w:left w:val="nil"/>
              <w:bottom w:val="single" w:sz="4" w:space="0" w:color="auto"/>
              <w:right w:val="single" w:sz="4" w:space="0" w:color="auto"/>
            </w:tcBorders>
            <w:shd w:val="clear" w:color="auto" w:fill="auto"/>
            <w:vAlign w:val="center"/>
            <w:hideMark/>
          </w:tcPr>
          <w:p w14:paraId="38D0F077" w14:textId="77777777" w:rsidR="00927421" w:rsidRPr="00927421" w:rsidRDefault="00927421" w:rsidP="00927421">
            <w:pPr>
              <w:rPr>
                <w:sz w:val="22"/>
                <w:szCs w:val="22"/>
              </w:rPr>
            </w:pPr>
            <w:r w:rsidRPr="00927421">
              <w:rPr>
                <w:sz w:val="22"/>
                <w:szCs w:val="22"/>
              </w:rPr>
              <w:t>Уплътняване на пясък с пневматична трамбовка</w:t>
            </w:r>
          </w:p>
        </w:tc>
        <w:tc>
          <w:tcPr>
            <w:tcW w:w="826" w:type="dxa"/>
            <w:tcBorders>
              <w:top w:val="nil"/>
              <w:left w:val="nil"/>
              <w:bottom w:val="single" w:sz="4" w:space="0" w:color="auto"/>
              <w:right w:val="single" w:sz="4" w:space="0" w:color="auto"/>
            </w:tcBorders>
            <w:shd w:val="clear" w:color="auto" w:fill="auto"/>
            <w:vAlign w:val="center"/>
            <w:hideMark/>
          </w:tcPr>
          <w:p w14:paraId="42A5E776"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71AD78B9" w14:textId="77777777" w:rsidR="00927421" w:rsidRPr="00927421" w:rsidRDefault="00927421" w:rsidP="00927421">
            <w:pPr>
              <w:jc w:val="right"/>
              <w:rPr>
                <w:sz w:val="22"/>
                <w:szCs w:val="22"/>
              </w:rPr>
            </w:pPr>
            <w:r w:rsidRPr="00927421">
              <w:rPr>
                <w:sz w:val="22"/>
                <w:szCs w:val="22"/>
              </w:rPr>
              <w:t>257,55</w:t>
            </w:r>
          </w:p>
        </w:tc>
      </w:tr>
      <w:tr w:rsidR="00927421" w:rsidRPr="00927421" w14:paraId="49DE86A4" w14:textId="77777777" w:rsidTr="00927421">
        <w:trPr>
          <w:trHeight w:val="39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EE9BDBC" w14:textId="77777777" w:rsidR="00927421" w:rsidRPr="00927421" w:rsidRDefault="00927421" w:rsidP="00927421">
            <w:pPr>
              <w:jc w:val="center"/>
              <w:rPr>
                <w:sz w:val="22"/>
                <w:szCs w:val="22"/>
              </w:rPr>
            </w:pPr>
            <w:r w:rsidRPr="00927421">
              <w:rPr>
                <w:sz w:val="22"/>
                <w:szCs w:val="22"/>
              </w:rPr>
              <w:t>15</w:t>
            </w:r>
          </w:p>
        </w:tc>
        <w:tc>
          <w:tcPr>
            <w:tcW w:w="6059" w:type="dxa"/>
            <w:tcBorders>
              <w:top w:val="nil"/>
              <w:left w:val="nil"/>
              <w:bottom w:val="single" w:sz="4" w:space="0" w:color="auto"/>
              <w:right w:val="single" w:sz="4" w:space="0" w:color="auto"/>
            </w:tcBorders>
            <w:shd w:val="clear" w:color="auto" w:fill="auto"/>
            <w:vAlign w:val="center"/>
            <w:hideMark/>
          </w:tcPr>
          <w:p w14:paraId="4820C397" w14:textId="77777777" w:rsidR="00927421" w:rsidRPr="00927421" w:rsidRDefault="00927421" w:rsidP="00927421">
            <w:pPr>
              <w:rPr>
                <w:sz w:val="22"/>
                <w:szCs w:val="22"/>
              </w:rPr>
            </w:pPr>
            <w:r w:rsidRPr="00927421">
              <w:rPr>
                <w:sz w:val="22"/>
                <w:szCs w:val="22"/>
              </w:rPr>
              <w:t>Доставка на несортирани земни маси</w:t>
            </w:r>
          </w:p>
        </w:tc>
        <w:tc>
          <w:tcPr>
            <w:tcW w:w="826" w:type="dxa"/>
            <w:tcBorders>
              <w:top w:val="nil"/>
              <w:left w:val="nil"/>
              <w:bottom w:val="single" w:sz="4" w:space="0" w:color="auto"/>
              <w:right w:val="single" w:sz="4" w:space="0" w:color="auto"/>
            </w:tcBorders>
            <w:shd w:val="clear" w:color="auto" w:fill="auto"/>
            <w:vAlign w:val="center"/>
            <w:hideMark/>
          </w:tcPr>
          <w:p w14:paraId="2BFC6015"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0BFED282" w14:textId="77777777" w:rsidR="00927421" w:rsidRPr="00927421" w:rsidRDefault="00927421" w:rsidP="00927421">
            <w:pPr>
              <w:jc w:val="right"/>
              <w:rPr>
                <w:sz w:val="22"/>
                <w:szCs w:val="22"/>
              </w:rPr>
            </w:pPr>
            <w:r w:rsidRPr="00927421">
              <w:rPr>
                <w:sz w:val="22"/>
                <w:szCs w:val="22"/>
              </w:rPr>
              <w:t>522,37</w:t>
            </w:r>
          </w:p>
        </w:tc>
      </w:tr>
      <w:tr w:rsidR="00927421" w:rsidRPr="00927421" w14:paraId="67E0EA22" w14:textId="77777777" w:rsidTr="00927421">
        <w:trPr>
          <w:trHeight w:val="39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8E00B01" w14:textId="77777777" w:rsidR="00927421" w:rsidRPr="00927421" w:rsidRDefault="00927421" w:rsidP="00927421">
            <w:pPr>
              <w:jc w:val="center"/>
              <w:rPr>
                <w:sz w:val="22"/>
                <w:szCs w:val="22"/>
              </w:rPr>
            </w:pPr>
            <w:r w:rsidRPr="00927421">
              <w:rPr>
                <w:sz w:val="22"/>
                <w:szCs w:val="22"/>
              </w:rPr>
              <w:t>16</w:t>
            </w:r>
          </w:p>
        </w:tc>
        <w:tc>
          <w:tcPr>
            <w:tcW w:w="6059" w:type="dxa"/>
            <w:tcBorders>
              <w:top w:val="nil"/>
              <w:left w:val="nil"/>
              <w:bottom w:val="single" w:sz="4" w:space="0" w:color="auto"/>
              <w:right w:val="single" w:sz="4" w:space="0" w:color="auto"/>
            </w:tcBorders>
            <w:shd w:val="clear" w:color="auto" w:fill="auto"/>
            <w:vAlign w:val="center"/>
            <w:hideMark/>
          </w:tcPr>
          <w:p w14:paraId="461325DE" w14:textId="77777777" w:rsidR="00927421" w:rsidRPr="00927421" w:rsidRDefault="00927421" w:rsidP="00927421">
            <w:pPr>
              <w:rPr>
                <w:sz w:val="22"/>
                <w:szCs w:val="22"/>
              </w:rPr>
            </w:pPr>
            <w:r w:rsidRPr="00927421">
              <w:rPr>
                <w:sz w:val="22"/>
                <w:szCs w:val="22"/>
              </w:rPr>
              <w:t>Превоз на несортирани земни маси на 50м</w:t>
            </w:r>
          </w:p>
        </w:tc>
        <w:tc>
          <w:tcPr>
            <w:tcW w:w="826" w:type="dxa"/>
            <w:tcBorders>
              <w:top w:val="nil"/>
              <w:left w:val="nil"/>
              <w:bottom w:val="single" w:sz="4" w:space="0" w:color="auto"/>
              <w:right w:val="single" w:sz="4" w:space="0" w:color="auto"/>
            </w:tcBorders>
            <w:shd w:val="clear" w:color="auto" w:fill="auto"/>
            <w:vAlign w:val="center"/>
            <w:hideMark/>
          </w:tcPr>
          <w:p w14:paraId="67A07CE7"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12E4A028" w14:textId="77777777" w:rsidR="00927421" w:rsidRPr="00927421" w:rsidRDefault="00927421" w:rsidP="00927421">
            <w:pPr>
              <w:jc w:val="right"/>
              <w:rPr>
                <w:sz w:val="22"/>
                <w:szCs w:val="22"/>
              </w:rPr>
            </w:pPr>
            <w:r w:rsidRPr="00927421">
              <w:rPr>
                <w:sz w:val="22"/>
                <w:szCs w:val="22"/>
              </w:rPr>
              <w:t>522,37</w:t>
            </w:r>
          </w:p>
        </w:tc>
      </w:tr>
      <w:tr w:rsidR="00927421" w:rsidRPr="00927421" w14:paraId="72B400BA" w14:textId="77777777" w:rsidTr="00927421">
        <w:trPr>
          <w:trHeight w:val="57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A82FEC2" w14:textId="77777777" w:rsidR="00927421" w:rsidRPr="00927421" w:rsidRDefault="00927421" w:rsidP="00927421">
            <w:pPr>
              <w:jc w:val="center"/>
              <w:rPr>
                <w:sz w:val="22"/>
                <w:szCs w:val="22"/>
              </w:rPr>
            </w:pPr>
            <w:r w:rsidRPr="00927421">
              <w:rPr>
                <w:sz w:val="22"/>
                <w:szCs w:val="22"/>
              </w:rPr>
              <w:t>17</w:t>
            </w:r>
          </w:p>
        </w:tc>
        <w:tc>
          <w:tcPr>
            <w:tcW w:w="6059" w:type="dxa"/>
            <w:tcBorders>
              <w:top w:val="nil"/>
              <w:left w:val="nil"/>
              <w:bottom w:val="single" w:sz="4" w:space="0" w:color="auto"/>
              <w:right w:val="single" w:sz="4" w:space="0" w:color="auto"/>
            </w:tcBorders>
            <w:shd w:val="clear" w:color="auto" w:fill="auto"/>
            <w:vAlign w:val="center"/>
            <w:hideMark/>
          </w:tcPr>
          <w:p w14:paraId="4E741B3D" w14:textId="77777777" w:rsidR="00927421" w:rsidRPr="00927421" w:rsidRDefault="00927421" w:rsidP="00927421">
            <w:pPr>
              <w:rPr>
                <w:sz w:val="22"/>
                <w:szCs w:val="22"/>
              </w:rPr>
            </w:pPr>
            <w:r w:rsidRPr="00927421">
              <w:rPr>
                <w:sz w:val="22"/>
                <w:szCs w:val="22"/>
              </w:rPr>
              <w:t>Засипване изкоп с несортирани земни маси с трамбоване през 20см.</w:t>
            </w:r>
          </w:p>
        </w:tc>
        <w:tc>
          <w:tcPr>
            <w:tcW w:w="826" w:type="dxa"/>
            <w:tcBorders>
              <w:top w:val="nil"/>
              <w:left w:val="nil"/>
              <w:bottom w:val="single" w:sz="4" w:space="0" w:color="auto"/>
              <w:right w:val="single" w:sz="4" w:space="0" w:color="auto"/>
            </w:tcBorders>
            <w:shd w:val="clear" w:color="auto" w:fill="auto"/>
            <w:vAlign w:val="center"/>
            <w:hideMark/>
          </w:tcPr>
          <w:p w14:paraId="5745C6EE"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2AED7526" w14:textId="77777777" w:rsidR="00927421" w:rsidRPr="00927421" w:rsidRDefault="00927421" w:rsidP="00927421">
            <w:pPr>
              <w:jc w:val="right"/>
              <w:rPr>
                <w:sz w:val="22"/>
                <w:szCs w:val="22"/>
              </w:rPr>
            </w:pPr>
            <w:r w:rsidRPr="00927421">
              <w:rPr>
                <w:sz w:val="22"/>
                <w:szCs w:val="22"/>
              </w:rPr>
              <w:t>522,37</w:t>
            </w:r>
          </w:p>
        </w:tc>
      </w:tr>
      <w:tr w:rsidR="00927421" w:rsidRPr="00927421" w14:paraId="3E8CE199" w14:textId="77777777" w:rsidTr="00927421">
        <w:trPr>
          <w:trHeight w:val="39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E8CDC2C" w14:textId="77777777" w:rsidR="00927421" w:rsidRPr="00927421" w:rsidRDefault="00927421" w:rsidP="00927421">
            <w:pPr>
              <w:jc w:val="center"/>
              <w:rPr>
                <w:sz w:val="22"/>
                <w:szCs w:val="22"/>
              </w:rPr>
            </w:pPr>
            <w:r w:rsidRPr="00927421">
              <w:rPr>
                <w:sz w:val="22"/>
                <w:szCs w:val="22"/>
              </w:rPr>
              <w:t>18</w:t>
            </w:r>
          </w:p>
        </w:tc>
        <w:tc>
          <w:tcPr>
            <w:tcW w:w="6059" w:type="dxa"/>
            <w:tcBorders>
              <w:top w:val="nil"/>
              <w:left w:val="nil"/>
              <w:bottom w:val="single" w:sz="4" w:space="0" w:color="auto"/>
              <w:right w:val="single" w:sz="4" w:space="0" w:color="auto"/>
            </w:tcBorders>
            <w:shd w:val="clear" w:color="auto" w:fill="auto"/>
            <w:vAlign w:val="center"/>
            <w:hideMark/>
          </w:tcPr>
          <w:p w14:paraId="7CE786E1" w14:textId="77777777" w:rsidR="00927421" w:rsidRPr="00927421" w:rsidRDefault="00927421" w:rsidP="00927421">
            <w:pPr>
              <w:rPr>
                <w:sz w:val="22"/>
                <w:szCs w:val="22"/>
              </w:rPr>
            </w:pPr>
            <w:r w:rsidRPr="00927421">
              <w:rPr>
                <w:sz w:val="22"/>
                <w:szCs w:val="22"/>
              </w:rPr>
              <w:t>Натоварване асфалтови отпадъци на самосвал</w:t>
            </w:r>
          </w:p>
        </w:tc>
        <w:tc>
          <w:tcPr>
            <w:tcW w:w="826" w:type="dxa"/>
            <w:tcBorders>
              <w:top w:val="nil"/>
              <w:left w:val="nil"/>
              <w:bottom w:val="single" w:sz="4" w:space="0" w:color="auto"/>
              <w:right w:val="single" w:sz="4" w:space="0" w:color="auto"/>
            </w:tcBorders>
            <w:shd w:val="clear" w:color="auto" w:fill="auto"/>
            <w:vAlign w:val="center"/>
            <w:hideMark/>
          </w:tcPr>
          <w:p w14:paraId="592E7287"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65EC8A92" w14:textId="77777777" w:rsidR="00927421" w:rsidRPr="00927421" w:rsidRDefault="00927421" w:rsidP="00927421">
            <w:pPr>
              <w:jc w:val="right"/>
              <w:rPr>
                <w:sz w:val="22"/>
                <w:szCs w:val="22"/>
              </w:rPr>
            </w:pPr>
            <w:r w:rsidRPr="00927421">
              <w:rPr>
                <w:sz w:val="22"/>
                <w:szCs w:val="22"/>
              </w:rPr>
              <w:t>76,78</w:t>
            </w:r>
          </w:p>
        </w:tc>
      </w:tr>
      <w:tr w:rsidR="00927421" w:rsidRPr="00927421" w14:paraId="4B122469" w14:textId="77777777" w:rsidTr="00927421">
        <w:trPr>
          <w:trHeight w:val="39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DB78D43" w14:textId="77777777" w:rsidR="00927421" w:rsidRPr="00927421" w:rsidRDefault="00927421" w:rsidP="00927421">
            <w:pPr>
              <w:jc w:val="center"/>
              <w:rPr>
                <w:sz w:val="22"/>
                <w:szCs w:val="22"/>
              </w:rPr>
            </w:pPr>
            <w:r w:rsidRPr="00927421">
              <w:rPr>
                <w:sz w:val="22"/>
                <w:szCs w:val="22"/>
              </w:rPr>
              <w:t>19</w:t>
            </w:r>
          </w:p>
        </w:tc>
        <w:tc>
          <w:tcPr>
            <w:tcW w:w="6059" w:type="dxa"/>
            <w:tcBorders>
              <w:top w:val="nil"/>
              <w:left w:val="nil"/>
              <w:bottom w:val="single" w:sz="4" w:space="0" w:color="auto"/>
              <w:right w:val="single" w:sz="4" w:space="0" w:color="auto"/>
            </w:tcBorders>
            <w:shd w:val="clear" w:color="auto" w:fill="auto"/>
            <w:vAlign w:val="center"/>
            <w:hideMark/>
          </w:tcPr>
          <w:p w14:paraId="45B325A5" w14:textId="77777777" w:rsidR="00927421" w:rsidRPr="00927421" w:rsidRDefault="00927421" w:rsidP="00927421">
            <w:pPr>
              <w:rPr>
                <w:sz w:val="22"/>
                <w:szCs w:val="22"/>
              </w:rPr>
            </w:pPr>
            <w:r w:rsidRPr="00927421">
              <w:rPr>
                <w:sz w:val="22"/>
                <w:szCs w:val="22"/>
              </w:rPr>
              <w:t>Извозване асфалтови отпадъци със самосвал на 5км.</w:t>
            </w:r>
          </w:p>
        </w:tc>
        <w:tc>
          <w:tcPr>
            <w:tcW w:w="826" w:type="dxa"/>
            <w:tcBorders>
              <w:top w:val="nil"/>
              <w:left w:val="nil"/>
              <w:bottom w:val="single" w:sz="4" w:space="0" w:color="auto"/>
              <w:right w:val="single" w:sz="4" w:space="0" w:color="auto"/>
            </w:tcBorders>
            <w:shd w:val="clear" w:color="auto" w:fill="auto"/>
            <w:vAlign w:val="center"/>
            <w:hideMark/>
          </w:tcPr>
          <w:p w14:paraId="04B810C6"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246829A3" w14:textId="77777777" w:rsidR="00927421" w:rsidRPr="00927421" w:rsidRDefault="00927421" w:rsidP="00927421">
            <w:pPr>
              <w:jc w:val="right"/>
              <w:rPr>
                <w:sz w:val="22"/>
                <w:szCs w:val="22"/>
              </w:rPr>
            </w:pPr>
            <w:r w:rsidRPr="00927421">
              <w:rPr>
                <w:sz w:val="22"/>
                <w:szCs w:val="22"/>
              </w:rPr>
              <w:t>76,78</w:t>
            </w:r>
          </w:p>
        </w:tc>
      </w:tr>
      <w:tr w:rsidR="00927421" w:rsidRPr="00927421" w14:paraId="5C4E5D82" w14:textId="77777777" w:rsidTr="00927421">
        <w:trPr>
          <w:trHeight w:val="39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20BB3F4" w14:textId="77777777" w:rsidR="00927421" w:rsidRPr="00927421" w:rsidRDefault="00927421" w:rsidP="00927421">
            <w:pPr>
              <w:jc w:val="center"/>
              <w:rPr>
                <w:sz w:val="22"/>
                <w:szCs w:val="22"/>
              </w:rPr>
            </w:pPr>
            <w:r w:rsidRPr="00927421">
              <w:rPr>
                <w:sz w:val="22"/>
                <w:szCs w:val="22"/>
              </w:rPr>
              <w:t>20</w:t>
            </w:r>
          </w:p>
        </w:tc>
        <w:tc>
          <w:tcPr>
            <w:tcW w:w="6059" w:type="dxa"/>
            <w:tcBorders>
              <w:top w:val="nil"/>
              <w:left w:val="nil"/>
              <w:bottom w:val="single" w:sz="4" w:space="0" w:color="auto"/>
              <w:right w:val="single" w:sz="4" w:space="0" w:color="auto"/>
            </w:tcBorders>
            <w:shd w:val="clear" w:color="000000" w:fill="FFFFFF"/>
            <w:vAlign w:val="center"/>
            <w:hideMark/>
          </w:tcPr>
          <w:p w14:paraId="66034904" w14:textId="77777777" w:rsidR="00927421" w:rsidRPr="00927421" w:rsidRDefault="00927421" w:rsidP="00927421">
            <w:pPr>
              <w:rPr>
                <w:sz w:val="22"/>
                <w:szCs w:val="22"/>
              </w:rPr>
            </w:pPr>
            <w:r w:rsidRPr="00927421">
              <w:rPr>
                <w:sz w:val="22"/>
                <w:szCs w:val="22"/>
              </w:rPr>
              <w:t xml:space="preserve">Доставка и полагане в изкоп на ПЕВП тръби ø160мм.  </w:t>
            </w:r>
          </w:p>
        </w:tc>
        <w:tc>
          <w:tcPr>
            <w:tcW w:w="826" w:type="dxa"/>
            <w:tcBorders>
              <w:top w:val="nil"/>
              <w:left w:val="nil"/>
              <w:bottom w:val="single" w:sz="4" w:space="0" w:color="auto"/>
              <w:right w:val="single" w:sz="4" w:space="0" w:color="auto"/>
            </w:tcBorders>
            <w:shd w:val="clear" w:color="000000" w:fill="FFFFFF"/>
            <w:vAlign w:val="center"/>
            <w:hideMark/>
          </w:tcPr>
          <w:p w14:paraId="27151331"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6E8E187D" w14:textId="77777777" w:rsidR="00927421" w:rsidRPr="00927421" w:rsidRDefault="00927421" w:rsidP="00927421">
            <w:pPr>
              <w:jc w:val="right"/>
              <w:rPr>
                <w:sz w:val="22"/>
                <w:szCs w:val="22"/>
              </w:rPr>
            </w:pPr>
            <w:r w:rsidRPr="00927421">
              <w:rPr>
                <w:sz w:val="22"/>
                <w:szCs w:val="22"/>
              </w:rPr>
              <w:t>501,82</w:t>
            </w:r>
          </w:p>
        </w:tc>
      </w:tr>
      <w:tr w:rsidR="00927421" w:rsidRPr="00927421" w14:paraId="72C60FD2"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56625DC" w14:textId="77777777" w:rsidR="00927421" w:rsidRPr="00927421" w:rsidRDefault="00927421" w:rsidP="00927421">
            <w:pPr>
              <w:jc w:val="center"/>
              <w:rPr>
                <w:sz w:val="22"/>
                <w:szCs w:val="22"/>
              </w:rPr>
            </w:pPr>
            <w:r w:rsidRPr="00927421">
              <w:rPr>
                <w:sz w:val="22"/>
                <w:szCs w:val="22"/>
              </w:rPr>
              <w:t>21</w:t>
            </w:r>
          </w:p>
        </w:tc>
        <w:tc>
          <w:tcPr>
            <w:tcW w:w="6059" w:type="dxa"/>
            <w:tcBorders>
              <w:top w:val="nil"/>
              <w:left w:val="nil"/>
              <w:bottom w:val="single" w:sz="4" w:space="0" w:color="auto"/>
              <w:right w:val="single" w:sz="4" w:space="0" w:color="auto"/>
            </w:tcBorders>
            <w:shd w:val="clear" w:color="000000" w:fill="FFFFFF"/>
            <w:vAlign w:val="center"/>
            <w:hideMark/>
          </w:tcPr>
          <w:p w14:paraId="7AC73665" w14:textId="77777777" w:rsidR="00927421" w:rsidRPr="00927421" w:rsidRDefault="00927421" w:rsidP="00927421">
            <w:pPr>
              <w:rPr>
                <w:sz w:val="22"/>
                <w:szCs w:val="22"/>
              </w:rPr>
            </w:pPr>
            <w:r w:rsidRPr="00927421">
              <w:rPr>
                <w:sz w:val="22"/>
                <w:szCs w:val="22"/>
              </w:rPr>
              <w:t xml:space="preserve">Доставка и полагане в изкоп на ПЕВП тръби ø90мм за </w:t>
            </w:r>
            <w:proofErr w:type="spellStart"/>
            <w:r w:rsidRPr="00927421">
              <w:rPr>
                <w:sz w:val="22"/>
                <w:szCs w:val="22"/>
              </w:rPr>
              <w:t>откл</w:t>
            </w:r>
            <w:proofErr w:type="spellEnd"/>
            <w:r w:rsidRPr="00927421">
              <w:rPr>
                <w:sz w:val="22"/>
                <w:szCs w:val="22"/>
              </w:rPr>
              <w:t>=10.54л.</w:t>
            </w:r>
            <w:proofErr w:type="spellStart"/>
            <w:r w:rsidRPr="00927421">
              <w:rPr>
                <w:sz w:val="22"/>
                <w:szCs w:val="22"/>
              </w:rPr>
              <w:t>м+</w:t>
            </w:r>
            <w:proofErr w:type="spellEnd"/>
            <w:r w:rsidRPr="00927421">
              <w:rPr>
                <w:sz w:val="22"/>
                <w:szCs w:val="22"/>
              </w:rPr>
              <w:t xml:space="preserve"> 2 х 7.15л.м+14.80л.м+5.13л.м</w:t>
            </w:r>
          </w:p>
        </w:tc>
        <w:tc>
          <w:tcPr>
            <w:tcW w:w="826" w:type="dxa"/>
            <w:tcBorders>
              <w:top w:val="nil"/>
              <w:left w:val="nil"/>
              <w:bottom w:val="single" w:sz="4" w:space="0" w:color="auto"/>
              <w:right w:val="single" w:sz="4" w:space="0" w:color="auto"/>
            </w:tcBorders>
            <w:shd w:val="clear" w:color="000000" w:fill="FFFFFF"/>
            <w:vAlign w:val="center"/>
            <w:hideMark/>
          </w:tcPr>
          <w:p w14:paraId="477EB9DA"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63ACAF18" w14:textId="77777777" w:rsidR="00927421" w:rsidRPr="00927421" w:rsidRDefault="00927421" w:rsidP="00927421">
            <w:pPr>
              <w:jc w:val="right"/>
              <w:rPr>
                <w:sz w:val="22"/>
                <w:szCs w:val="22"/>
              </w:rPr>
            </w:pPr>
            <w:r w:rsidRPr="00927421">
              <w:rPr>
                <w:sz w:val="22"/>
                <w:szCs w:val="22"/>
              </w:rPr>
              <w:t>44,77</w:t>
            </w:r>
          </w:p>
        </w:tc>
      </w:tr>
      <w:tr w:rsidR="00927421" w:rsidRPr="00927421" w14:paraId="62FC3CC6" w14:textId="77777777" w:rsidTr="00927421">
        <w:trPr>
          <w:trHeight w:val="40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359DEE8" w14:textId="77777777" w:rsidR="00927421" w:rsidRPr="00927421" w:rsidRDefault="00927421" w:rsidP="00927421">
            <w:pPr>
              <w:jc w:val="center"/>
              <w:rPr>
                <w:sz w:val="22"/>
                <w:szCs w:val="22"/>
              </w:rPr>
            </w:pPr>
            <w:r w:rsidRPr="00927421">
              <w:rPr>
                <w:sz w:val="22"/>
                <w:szCs w:val="22"/>
              </w:rPr>
              <w:t>22</w:t>
            </w:r>
          </w:p>
        </w:tc>
        <w:tc>
          <w:tcPr>
            <w:tcW w:w="6059" w:type="dxa"/>
            <w:tcBorders>
              <w:top w:val="nil"/>
              <w:left w:val="nil"/>
              <w:bottom w:val="single" w:sz="4" w:space="0" w:color="auto"/>
              <w:right w:val="single" w:sz="4" w:space="0" w:color="auto"/>
            </w:tcBorders>
            <w:shd w:val="clear" w:color="000000" w:fill="FFFFFF"/>
            <w:vAlign w:val="center"/>
            <w:hideMark/>
          </w:tcPr>
          <w:p w14:paraId="19C92840" w14:textId="77777777" w:rsidR="00927421" w:rsidRPr="00927421" w:rsidRDefault="00927421" w:rsidP="00927421">
            <w:pPr>
              <w:rPr>
                <w:sz w:val="22"/>
                <w:szCs w:val="22"/>
              </w:rPr>
            </w:pPr>
            <w:r w:rsidRPr="00927421">
              <w:rPr>
                <w:sz w:val="22"/>
                <w:szCs w:val="22"/>
              </w:rPr>
              <w:t xml:space="preserve">Челна заварка на ПЕВП тръби ø160мм.  </w:t>
            </w:r>
          </w:p>
        </w:tc>
        <w:tc>
          <w:tcPr>
            <w:tcW w:w="826" w:type="dxa"/>
            <w:tcBorders>
              <w:top w:val="nil"/>
              <w:left w:val="nil"/>
              <w:bottom w:val="single" w:sz="4" w:space="0" w:color="auto"/>
              <w:right w:val="single" w:sz="4" w:space="0" w:color="auto"/>
            </w:tcBorders>
            <w:shd w:val="clear" w:color="000000" w:fill="FFFFFF"/>
            <w:vAlign w:val="center"/>
            <w:hideMark/>
          </w:tcPr>
          <w:p w14:paraId="5519DB0B"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5BF50CE3" w14:textId="77777777" w:rsidR="00927421" w:rsidRPr="00927421" w:rsidRDefault="00927421" w:rsidP="00927421">
            <w:pPr>
              <w:jc w:val="right"/>
              <w:rPr>
                <w:sz w:val="22"/>
                <w:szCs w:val="22"/>
              </w:rPr>
            </w:pPr>
            <w:r w:rsidRPr="00927421">
              <w:rPr>
                <w:sz w:val="22"/>
                <w:szCs w:val="22"/>
              </w:rPr>
              <w:t>111,64</w:t>
            </w:r>
          </w:p>
        </w:tc>
      </w:tr>
      <w:tr w:rsidR="00927421" w:rsidRPr="00927421" w14:paraId="03542180" w14:textId="77777777" w:rsidTr="00A1698F">
        <w:trPr>
          <w:trHeight w:val="39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1B46FBF" w14:textId="77777777" w:rsidR="00927421" w:rsidRPr="00927421" w:rsidRDefault="00927421" w:rsidP="00927421">
            <w:pPr>
              <w:jc w:val="center"/>
              <w:rPr>
                <w:sz w:val="22"/>
                <w:szCs w:val="22"/>
              </w:rPr>
            </w:pPr>
            <w:r w:rsidRPr="00927421">
              <w:rPr>
                <w:sz w:val="22"/>
                <w:szCs w:val="22"/>
              </w:rPr>
              <w:t>23</w:t>
            </w:r>
          </w:p>
        </w:tc>
        <w:tc>
          <w:tcPr>
            <w:tcW w:w="6059" w:type="dxa"/>
            <w:tcBorders>
              <w:top w:val="nil"/>
              <w:left w:val="nil"/>
              <w:bottom w:val="single" w:sz="4" w:space="0" w:color="auto"/>
              <w:right w:val="single" w:sz="4" w:space="0" w:color="auto"/>
            </w:tcBorders>
            <w:shd w:val="clear" w:color="000000" w:fill="FFFFFF"/>
            <w:vAlign w:val="center"/>
            <w:hideMark/>
          </w:tcPr>
          <w:p w14:paraId="022F9083" w14:textId="77777777" w:rsidR="00927421" w:rsidRPr="00927421" w:rsidRDefault="00927421" w:rsidP="00927421">
            <w:pPr>
              <w:rPr>
                <w:sz w:val="22"/>
                <w:szCs w:val="22"/>
              </w:rPr>
            </w:pPr>
            <w:r w:rsidRPr="00927421">
              <w:rPr>
                <w:sz w:val="22"/>
                <w:szCs w:val="22"/>
              </w:rPr>
              <w:t xml:space="preserve">Челна заварка на ПЕВП тръби ø90мм.  </w:t>
            </w:r>
          </w:p>
        </w:tc>
        <w:tc>
          <w:tcPr>
            <w:tcW w:w="826" w:type="dxa"/>
            <w:tcBorders>
              <w:top w:val="nil"/>
              <w:left w:val="nil"/>
              <w:bottom w:val="single" w:sz="4" w:space="0" w:color="auto"/>
              <w:right w:val="single" w:sz="4" w:space="0" w:color="auto"/>
            </w:tcBorders>
            <w:shd w:val="clear" w:color="000000" w:fill="FFFFFF"/>
            <w:vAlign w:val="center"/>
            <w:hideMark/>
          </w:tcPr>
          <w:p w14:paraId="75C7A5D0"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0731248E" w14:textId="77777777" w:rsidR="00927421" w:rsidRPr="00927421" w:rsidRDefault="00927421" w:rsidP="00927421">
            <w:pPr>
              <w:jc w:val="right"/>
              <w:rPr>
                <w:sz w:val="22"/>
                <w:szCs w:val="22"/>
              </w:rPr>
            </w:pPr>
            <w:r w:rsidRPr="00927421">
              <w:rPr>
                <w:sz w:val="22"/>
                <w:szCs w:val="22"/>
              </w:rPr>
              <w:t>22,00</w:t>
            </w:r>
          </w:p>
        </w:tc>
      </w:tr>
      <w:tr w:rsidR="00927421" w:rsidRPr="00927421" w14:paraId="4AD2EE3C" w14:textId="77777777" w:rsidTr="00A1698F">
        <w:trPr>
          <w:trHeight w:val="6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5CAAB" w14:textId="77777777" w:rsidR="00927421" w:rsidRPr="00927421" w:rsidRDefault="00927421" w:rsidP="00927421">
            <w:pPr>
              <w:jc w:val="center"/>
              <w:rPr>
                <w:sz w:val="22"/>
                <w:szCs w:val="22"/>
              </w:rPr>
            </w:pPr>
            <w:r w:rsidRPr="00927421">
              <w:rPr>
                <w:sz w:val="22"/>
                <w:szCs w:val="22"/>
              </w:rPr>
              <w:lastRenderedPageBreak/>
              <w:t>24</w:t>
            </w:r>
          </w:p>
        </w:tc>
        <w:tc>
          <w:tcPr>
            <w:tcW w:w="6059" w:type="dxa"/>
            <w:tcBorders>
              <w:top w:val="single" w:sz="4" w:space="0" w:color="auto"/>
              <w:left w:val="nil"/>
              <w:bottom w:val="single" w:sz="4" w:space="0" w:color="auto"/>
              <w:right w:val="single" w:sz="4" w:space="0" w:color="auto"/>
            </w:tcBorders>
            <w:shd w:val="clear" w:color="000000" w:fill="FFFFFF"/>
            <w:vAlign w:val="center"/>
            <w:hideMark/>
          </w:tcPr>
          <w:p w14:paraId="068CF18C" w14:textId="77777777" w:rsidR="00927421" w:rsidRPr="00927421" w:rsidRDefault="00927421" w:rsidP="00927421">
            <w:pPr>
              <w:rPr>
                <w:sz w:val="22"/>
                <w:szCs w:val="22"/>
              </w:rPr>
            </w:pPr>
            <w:r w:rsidRPr="00927421">
              <w:rPr>
                <w:sz w:val="22"/>
                <w:szCs w:val="22"/>
              </w:rPr>
              <w:t xml:space="preserve">Доставка и монтаж на ПЕ </w:t>
            </w:r>
            <w:proofErr w:type="spellStart"/>
            <w:r w:rsidRPr="00927421">
              <w:rPr>
                <w:sz w:val="22"/>
                <w:szCs w:val="22"/>
              </w:rPr>
              <w:t>Намалител</w:t>
            </w:r>
            <w:proofErr w:type="spellEnd"/>
            <w:r w:rsidRPr="00927421">
              <w:rPr>
                <w:sz w:val="22"/>
                <w:szCs w:val="22"/>
              </w:rPr>
              <w:t xml:space="preserve"> ø200мм/ø160мм</w:t>
            </w:r>
          </w:p>
        </w:tc>
        <w:tc>
          <w:tcPr>
            <w:tcW w:w="826" w:type="dxa"/>
            <w:tcBorders>
              <w:top w:val="single" w:sz="4" w:space="0" w:color="auto"/>
              <w:left w:val="nil"/>
              <w:bottom w:val="single" w:sz="4" w:space="0" w:color="auto"/>
              <w:right w:val="single" w:sz="4" w:space="0" w:color="auto"/>
            </w:tcBorders>
            <w:shd w:val="clear" w:color="000000" w:fill="FFFFFF"/>
            <w:vAlign w:val="center"/>
            <w:hideMark/>
          </w:tcPr>
          <w:p w14:paraId="681B2FCB" w14:textId="77777777" w:rsidR="00927421" w:rsidRPr="00927421" w:rsidRDefault="00927421" w:rsidP="00927421">
            <w:pPr>
              <w:jc w:val="center"/>
              <w:rPr>
                <w:sz w:val="22"/>
                <w:szCs w:val="22"/>
              </w:rPr>
            </w:pPr>
            <w:r w:rsidRPr="00927421">
              <w:rPr>
                <w:sz w:val="22"/>
                <w:szCs w:val="22"/>
              </w:rPr>
              <w:t>бр.</w:t>
            </w:r>
          </w:p>
        </w:tc>
        <w:tc>
          <w:tcPr>
            <w:tcW w:w="1584" w:type="dxa"/>
            <w:tcBorders>
              <w:top w:val="single" w:sz="4" w:space="0" w:color="auto"/>
              <w:left w:val="nil"/>
              <w:bottom w:val="single" w:sz="4" w:space="0" w:color="auto"/>
              <w:right w:val="single" w:sz="4" w:space="0" w:color="auto"/>
            </w:tcBorders>
            <w:shd w:val="clear" w:color="auto" w:fill="auto"/>
            <w:noWrap/>
            <w:vAlign w:val="center"/>
            <w:hideMark/>
          </w:tcPr>
          <w:p w14:paraId="760577D4" w14:textId="77777777" w:rsidR="00927421" w:rsidRPr="00927421" w:rsidRDefault="00927421" w:rsidP="00927421">
            <w:pPr>
              <w:jc w:val="right"/>
              <w:rPr>
                <w:sz w:val="22"/>
                <w:szCs w:val="22"/>
              </w:rPr>
            </w:pPr>
            <w:r w:rsidRPr="00927421">
              <w:rPr>
                <w:sz w:val="22"/>
                <w:szCs w:val="22"/>
              </w:rPr>
              <w:t>1,00</w:t>
            </w:r>
          </w:p>
        </w:tc>
      </w:tr>
      <w:tr w:rsidR="00927421" w:rsidRPr="00927421" w14:paraId="1BAE66AD" w14:textId="77777777" w:rsidTr="00927421">
        <w:trPr>
          <w:trHeight w:val="37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90A5522" w14:textId="77777777" w:rsidR="00927421" w:rsidRPr="00927421" w:rsidRDefault="00927421" w:rsidP="00927421">
            <w:pPr>
              <w:jc w:val="center"/>
              <w:rPr>
                <w:sz w:val="22"/>
                <w:szCs w:val="22"/>
              </w:rPr>
            </w:pPr>
            <w:r w:rsidRPr="00927421">
              <w:rPr>
                <w:sz w:val="22"/>
                <w:szCs w:val="22"/>
              </w:rPr>
              <w:t>25</w:t>
            </w:r>
          </w:p>
        </w:tc>
        <w:tc>
          <w:tcPr>
            <w:tcW w:w="6059" w:type="dxa"/>
            <w:tcBorders>
              <w:top w:val="nil"/>
              <w:left w:val="nil"/>
              <w:bottom w:val="single" w:sz="4" w:space="0" w:color="auto"/>
              <w:right w:val="single" w:sz="4" w:space="0" w:color="auto"/>
            </w:tcBorders>
            <w:shd w:val="clear" w:color="000000" w:fill="FFFFFF"/>
            <w:vAlign w:val="center"/>
            <w:hideMark/>
          </w:tcPr>
          <w:p w14:paraId="3C70AAF4" w14:textId="77777777" w:rsidR="00927421" w:rsidRPr="00927421" w:rsidRDefault="00927421" w:rsidP="00927421">
            <w:pPr>
              <w:rPr>
                <w:sz w:val="22"/>
                <w:szCs w:val="22"/>
              </w:rPr>
            </w:pPr>
            <w:r w:rsidRPr="00927421">
              <w:rPr>
                <w:sz w:val="22"/>
                <w:szCs w:val="22"/>
              </w:rPr>
              <w:t xml:space="preserve">Доставка и монтаж на ПЕ </w:t>
            </w:r>
            <w:proofErr w:type="spellStart"/>
            <w:r w:rsidRPr="00927421">
              <w:rPr>
                <w:sz w:val="22"/>
                <w:szCs w:val="22"/>
              </w:rPr>
              <w:t>Намалител</w:t>
            </w:r>
            <w:proofErr w:type="spellEnd"/>
            <w:r w:rsidRPr="00927421">
              <w:rPr>
                <w:sz w:val="22"/>
                <w:szCs w:val="22"/>
              </w:rPr>
              <w:t xml:space="preserve"> ø160мм/ø90мм</w:t>
            </w:r>
          </w:p>
        </w:tc>
        <w:tc>
          <w:tcPr>
            <w:tcW w:w="826" w:type="dxa"/>
            <w:tcBorders>
              <w:top w:val="nil"/>
              <w:left w:val="nil"/>
              <w:bottom w:val="single" w:sz="4" w:space="0" w:color="auto"/>
              <w:right w:val="single" w:sz="4" w:space="0" w:color="auto"/>
            </w:tcBorders>
            <w:shd w:val="clear" w:color="000000" w:fill="FFFFFF"/>
            <w:vAlign w:val="center"/>
            <w:hideMark/>
          </w:tcPr>
          <w:p w14:paraId="495B35EC"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4B306C0F" w14:textId="77777777" w:rsidR="00927421" w:rsidRPr="00927421" w:rsidRDefault="00927421" w:rsidP="00927421">
            <w:pPr>
              <w:jc w:val="right"/>
              <w:rPr>
                <w:sz w:val="22"/>
                <w:szCs w:val="22"/>
              </w:rPr>
            </w:pPr>
            <w:r w:rsidRPr="00927421">
              <w:rPr>
                <w:sz w:val="22"/>
                <w:szCs w:val="22"/>
              </w:rPr>
              <w:t>1,00</w:t>
            </w:r>
          </w:p>
        </w:tc>
      </w:tr>
      <w:tr w:rsidR="00927421" w:rsidRPr="00927421" w14:paraId="635BE4CE" w14:textId="77777777" w:rsidTr="00927421">
        <w:trPr>
          <w:trHeight w:val="61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CA5AB8E" w14:textId="77777777" w:rsidR="00927421" w:rsidRPr="00927421" w:rsidRDefault="00927421" w:rsidP="00927421">
            <w:pPr>
              <w:jc w:val="center"/>
              <w:rPr>
                <w:sz w:val="22"/>
                <w:szCs w:val="22"/>
              </w:rPr>
            </w:pPr>
            <w:r w:rsidRPr="00927421">
              <w:rPr>
                <w:sz w:val="22"/>
                <w:szCs w:val="22"/>
              </w:rPr>
              <w:t>26</w:t>
            </w:r>
          </w:p>
        </w:tc>
        <w:tc>
          <w:tcPr>
            <w:tcW w:w="6059" w:type="dxa"/>
            <w:tcBorders>
              <w:top w:val="nil"/>
              <w:left w:val="nil"/>
              <w:bottom w:val="single" w:sz="4" w:space="0" w:color="auto"/>
              <w:right w:val="single" w:sz="4" w:space="0" w:color="auto"/>
            </w:tcBorders>
            <w:shd w:val="clear" w:color="000000" w:fill="FFFFFF"/>
            <w:vAlign w:val="center"/>
            <w:hideMark/>
          </w:tcPr>
          <w:p w14:paraId="4AB31C9C" w14:textId="77777777" w:rsidR="00927421" w:rsidRPr="00927421" w:rsidRDefault="00927421" w:rsidP="00927421">
            <w:pPr>
              <w:rPr>
                <w:sz w:val="22"/>
                <w:szCs w:val="22"/>
              </w:rPr>
            </w:pPr>
            <w:r w:rsidRPr="00927421">
              <w:rPr>
                <w:sz w:val="22"/>
                <w:szCs w:val="22"/>
              </w:rPr>
              <w:t xml:space="preserve">Доставка и монтаж на ПЕ </w:t>
            </w:r>
            <w:proofErr w:type="spellStart"/>
            <w:r w:rsidRPr="00927421">
              <w:rPr>
                <w:sz w:val="22"/>
                <w:szCs w:val="22"/>
              </w:rPr>
              <w:t>Тройник</w:t>
            </w:r>
            <w:proofErr w:type="spellEnd"/>
            <w:r w:rsidRPr="00927421">
              <w:rPr>
                <w:sz w:val="22"/>
                <w:szCs w:val="22"/>
              </w:rPr>
              <w:t xml:space="preserve"> </w:t>
            </w:r>
            <w:proofErr w:type="spellStart"/>
            <w:r w:rsidRPr="00927421">
              <w:rPr>
                <w:sz w:val="22"/>
                <w:szCs w:val="22"/>
              </w:rPr>
              <w:t>Намалител</w:t>
            </w:r>
            <w:proofErr w:type="spellEnd"/>
            <w:r w:rsidRPr="00927421">
              <w:rPr>
                <w:sz w:val="22"/>
                <w:szCs w:val="22"/>
              </w:rPr>
              <w:t xml:space="preserve"> ø160мм/ø90мм</w:t>
            </w:r>
          </w:p>
        </w:tc>
        <w:tc>
          <w:tcPr>
            <w:tcW w:w="826" w:type="dxa"/>
            <w:tcBorders>
              <w:top w:val="nil"/>
              <w:left w:val="nil"/>
              <w:bottom w:val="single" w:sz="4" w:space="0" w:color="auto"/>
              <w:right w:val="single" w:sz="4" w:space="0" w:color="auto"/>
            </w:tcBorders>
            <w:shd w:val="clear" w:color="000000" w:fill="FFFFFF"/>
            <w:vAlign w:val="center"/>
            <w:hideMark/>
          </w:tcPr>
          <w:p w14:paraId="545D6516"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1DFBE3B9" w14:textId="77777777" w:rsidR="00927421" w:rsidRPr="00927421" w:rsidRDefault="00927421" w:rsidP="00927421">
            <w:pPr>
              <w:jc w:val="right"/>
              <w:rPr>
                <w:sz w:val="22"/>
                <w:szCs w:val="22"/>
              </w:rPr>
            </w:pPr>
            <w:r w:rsidRPr="00927421">
              <w:rPr>
                <w:sz w:val="22"/>
                <w:szCs w:val="22"/>
              </w:rPr>
              <w:t>7,00</w:t>
            </w:r>
          </w:p>
        </w:tc>
      </w:tr>
      <w:tr w:rsidR="00927421" w:rsidRPr="00927421" w14:paraId="42950D7C" w14:textId="77777777" w:rsidTr="00927421">
        <w:trPr>
          <w:trHeight w:val="40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765A04E" w14:textId="77777777" w:rsidR="00927421" w:rsidRPr="00927421" w:rsidRDefault="00927421" w:rsidP="00927421">
            <w:pPr>
              <w:jc w:val="center"/>
              <w:rPr>
                <w:sz w:val="22"/>
                <w:szCs w:val="22"/>
              </w:rPr>
            </w:pPr>
            <w:r w:rsidRPr="00927421">
              <w:rPr>
                <w:sz w:val="22"/>
                <w:szCs w:val="22"/>
              </w:rPr>
              <w:t>27</w:t>
            </w:r>
          </w:p>
        </w:tc>
        <w:tc>
          <w:tcPr>
            <w:tcW w:w="6059" w:type="dxa"/>
            <w:tcBorders>
              <w:top w:val="nil"/>
              <w:left w:val="nil"/>
              <w:bottom w:val="single" w:sz="4" w:space="0" w:color="auto"/>
              <w:right w:val="single" w:sz="4" w:space="0" w:color="auto"/>
            </w:tcBorders>
            <w:shd w:val="clear" w:color="000000" w:fill="FFFFFF"/>
            <w:vAlign w:val="center"/>
            <w:hideMark/>
          </w:tcPr>
          <w:p w14:paraId="70C3B8A2" w14:textId="77777777" w:rsidR="00927421" w:rsidRPr="00927421" w:rsidRDefault="00927421" w:rsidP="00927421">
            <w:pPr>
              <w:rPr>
                <w:sz w:val="22"/>
                <w:szCs w:val="22"/>
              </w:rPr>
            </w:pPr>
            <w:r w:rsidRPr="00927421">
              <w:rPr>
                <w:sz w:val="22"/>
                <w:szCs w:val="22"/>
              </w:rPr>
              <w:t xml:space="preserve">Доставка и монтаж на ПЕ </w:t>
            </w:r>
            <w:proofErr w:type="spellStart"/>
            <w:r w:rsidRPr="00927421">
              <w:rPr>
                <w:sz w:val="22"/>
                <w:szCs w:val="22"/>
              </w:rPr>
              <w:t>Тройник</w:t>
            </w:r>
            <w:proofErr w:type="spellEnd"/>
            <w:r w:rsidRPr="00927421">
              <w:rPr>
                <w:sz w:val="22"/>
                <w:szCs w:val="22"/>
              </w:rPr>
              <w:t xml:space="preserve"> ø160мм/</w:t>
            </w:r>
            <w:proofErr w:type="spellStart"/>
            <w:r w:rsidRPr="00927421">
              <w:rPr>
                <w:sz w:val="22"/>
                <w:szCs w:val="22"/>
              </w:rPr>
              <w:t>ø160мм</w:t>
            </w:r>
            <w:proofErr w:type="spellEnd"/>
          </w:p>
        </w:tc>
        <w:tc>
          <w:tcPr>
            <w:tcW w:w="826" w:type="dxa"/>
            <w:tcBorders>
              <w:top w:val="nil"/>
              <w:left w:val="nil"/>
              <w:bottom w:val="single" w:sz="4" w:space="0" w:color="auto"/>
              <w:right w:val="single" w:sz="4" w:space="0" w:color="auto"/>
            </w:tcBorders>
            <w:shd w:val="clear" w:color="000000" w:fill="FFFFFF"/>
            <w:vAlign w:val="center"/>
            <w:hideMark/>
          </w:tcPr>
          <w:p w14:paraId="1F8F1910"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4FC1382E" w14:textId="77777777" w:rsidR="00927421" w:rsidRPr="00927421" w:rsidRDefault="00927421" w:rsidP="00927421">
            <w:pPr>
              <w:jc w:val="right"/>
              <w:rPr>
                <w:sz w:val="22"/>
                <w:szCs w:val="22"/>
              </w:rPr>
            </w:pPr>
            <w:r w:rsidRPr="00927421">
              <w:rPr>
                <w:sz w:val="22"/>
                <w:szCs w:val="22"/>
              </w:rPr>
              <w:t>2,00</w:t>
            </w:r>
          </w:p>
        </w:tc>
      </w:tr>
      <w:tr w:rsidR="00927421" w:rsidRPr="00927421" w14:paraId="6671C1DC" w14:textId="77777777" w:rsidTr="00927421">
        <w:trPr>
          <w:trHeight w:val="57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B33208A" w14:textId="77777777" w:rsidR="00927421" w:rsidRPr="00927421" w:rsidRDefault="00927421" w:rsidP="00927421">
            <w:pPr>
              <w:jc w:val="center"/>
              <w:rPr>
                <w:sz w:val="22"/>
                <w:szCs w:val="22"/>
              </w:rPr>
            </w:pPr>
            <w:r w:rsidRPr="00927421">
              <w:rPr>
                <w:sz w:val="22"/>
                <w:szCs w:val="22"/>
              </w:rPr>
              <w:t>28</w:t>
            </w:r>
          </w:p>
        </w:tc>
        <w:tc>
          <w:tcPr>
            <w:tcW w:w="6059" w:type="dxa"/>
            <w:tcBorders>
              <w:top w:val="nil"/>
              <w:left w:val="nil"/>
              <w:bottom w:val="single" w:sz="4" w:space="0" w:color="auto"/>
              <w:right w:val="single" w:sz="4" w:space="0" w:color="auto"/>
            </w:tcBorders>
            <w:shd w:val="clear" w:color="000000" w:fill="FFFFFF"/>
            <w:vAlign w:val="center"/>
            <w:hideMark/>
          </w:tcPr>
          <w:p w14:paraId="23744DD0" w14:textId="77777777" w:rsidR="00927421" w:rsidRPr="00927421" w:rsidRDefault="00927421" w:rsidP="00927421">
            <w:pPr>
              <w:rPr>
                <w:sz w:val="22"/>
                <w:szCs w:val="22"/>
              </w:rPr>
            </w:pPr>
            <w:r w:rsidRPr="00927421">
              <w:rPr>
                <w:sz w:val="22"/>
                <w:szCs w:val="22"/>
              </w:rPr>
              <w:t xml:space="preserve">Доставка и монтаж на </w:t>
            </w:r>
            <w:proofErr w:type="spellStart"/>
            <w:r w:rsidRPr="00927421">
              <w:rPr>
                <w:sz w:val="22"/>
                <w:szCs w:val="22"/>
              </w:rPr>
              <w:t>Ун</w:t>
            </w:r>
            <w:proofErr w:type="spellEnd"/>
            <w:r w:rsidRPr="00927421">
              <w:rPr>
                <w:sz w:val="22"/>
                <w:szCs w:val="22"/>
              </w:rPr>
              <w:t>.</w:t>
            </w:r>
            <w:proofErr w:type="spellStart"/>
            <w:r w:rsidRPr="00927421">
              <w:rPr>
                <w:sz w:val="22"/>
                <w:szCs w:val="22"/>
              </w:rPr>
              <w:t>фл</w:t>
            </w:r>
            <w:proofErr w:type="spellEnd"/>
            <w:r w:rsidRPr="00927421">
              <w:rPr>
                <w:sz w:val="22"/>
                <w:szCs w:val="22"/>
              </w:rPr>
              <w:t>.</w:t>
            </w:r>
            <w:proofErr w:type="spellStart"/>
            <w:r w:rsidRPr="00927421">
              <w:rPr>
                <w:sz w:val="22"/>
                <w:szCs w:val="22"/>
              </w:rPr>
              <w:t>адаптор</w:t>
            </w:r>
            <w:proofErr w:type="spellEnd"/>
            <w:r w:rsidRPr="00927421">
              <w:rPr>
                <w:sz w:val="22"/>
                <w:szCs w:val="22"/>
              </w:rPr>
              <w:t xml:space="preserve"> за Стоманени тръби - DN200</w:t>
            </w:r>
          </w:p>
        </w:tc>
        <w:tc>
          <w:tcPr>
            <w:tcW w:w="826" w:type="dxa"/>
            <w:tcBorders>
              <w:top w:val="nil"/>
              <w:left w:val="nil"/>
              <w:bottom w:val="single" w:sz="4" w:space="0" w:color="auto"/>
              <w:right w:val="single" w:sz="4" w:space="0" w:color="auto"/>
            </w:tcBorders>
            <w:shd w:val="clear" w:color="000000" w:fill="FFFFFF"/>
            <w:vAlign w:val="center"/>
            <w:hideMark/>
          </w:tcPr>
          <w:p w14:paraId="3FD9EBD2"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2638A72A" w14:textId="77777777" w:rsidR="00927421" w:rsidRPr="00927421" w:rsidRDefault="00927421" w:rsidP="00927421">
            <w:pPr>
              <w:jc w:val="right"/>
              <w:rPr>
                <w:sz w:val="22"/>
                <w:szCs w:val="22"/>
              </w:rPr>
            </w:pPr>
            <w:r w:rsidRPr="00927421">
              <w:rPr>
                <w:sz w:val="22"/>
                <w:szCs w:val="22"/>
              </w:rPr>
              <w:t>1,00</w:t>
            </w:r>
          </w:p>
        </w:tc>
      </w:tr>
      <w:tr w:rsidR="00927421" w:rsidRPr="00927421" w14:paraId="57A45000" w14:textId="77777777" w:rsidTr="00927421">
        <w:trPr>
          <w:trHeight w:val="36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526F954" w14:textId="77777777" w:rsidR="00927421" w:rsidRPr="00927421" w:rsidRDefault="00927421" w:rsidP="00927421">
            <w:pPr>
              <w:jc w:val="center"/>
              <w:rPr>
                <w:sz w:val="22"/>
                <w:szCs w:val="22"/>
              </w:rPr>
            </w:pPr>
            <w:r w:rsidRPr="00927421">
              <w:rPr>
                <w:sz w:val="22"/>
                <w:szCs w:val="22"/>
              </w:rPr>
              <w:t>29</w:t>
            </w:r>
          </w:p>
        </w:tc>
        <w:tc>
          <w:tcPr>
            <w:tcW w:w="6059" w:type="dxa"/>
            <w:tcBorders>
              <w:top w:val="nil"/>
              <w:left w:val="nil"/>
              <w:bottom w:val="single" w:sz="4" w:space="0" w:color="auto"/>
              <w:right w:val="single" w:sz="4" w:space="0" w:color="auto"/>
            </w:tcBorders>
            <w:shd w:val="clear" w:color="000000" w:fill="FFFFFF"/>
            <w:vAlign w:val="center"/>
            <w:hideMark/>
          </w:tcPr>
          <w:p w14:paraId="3337CE47" w14:textId="77777777" w:rsidR="00927421" w:rsidRPr="00927421" w:rsidRDefault="00927421" w:rsidP="00927421">
            <w:pPr>
              <w:rPr>
                <w:sz w:val="22"/>
                <w:szCs w:val="22"/>
              </w:rPr>
            </w:pPr>
            <w:r w:rsidRPr="00927421">
              <w:rPr>
                <w:sz w:val="22"/>
                <w:szCs w:val="22"/>
              </w:rPr>
              <w:t>Доставка и монтаж на Свободен Фланец ø200мм</w:t>
            </w:r>
          </w:p>
        </w:tc>
        <w:tc>
          <w:tcPr>
            <w:tcW w:w="826" w:type="dxa"/>
            <w:tcBorders>
              <w:top w:val="nil"/>
              <w:left w:val="nil"/>
              <w:bottom w:val="single" w:sz="4" w:space="0" w:color="auto"/>
              <w:right w:val="single" w:sz="4" w:space="0" w:color="auto"/>
            </w:tcBorders>
            <w:shd w:val="clear" w:color="000000" w:fill="FFFFFF"/>
            <w:vAlign w:val="center"/>
            <w:hideMark/>
          </w:tcPr>
          <w:p w14:paraId="7EF14D8F"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0A396A01" w14:textId="77777777" w:rsidR="00927421" w:rsidRPr="00927421" w:rsidRDefault="00927421" w:rsidP="00927421">
            <w:pPr>
              <w:jc w:val="right"/>
              <w:rPr>
                <w:sz w:val="22"/>
                <w:szCs w:val="22"/>
              </w:rPr>
            </w:pPr>
            <w:r w:rsidRPr="00927421">
              <w:rPr>
                <w:sz w:val="22"/>
                <w:szCs w:val="22"/>
              </w:rPr>
              <w:t>2,00</w:t>
            </w:r>
          </w:p>
        </w:tc>
      </w:tr>
      <w:tr w:rsidR="00927421" w:rsidRPr="00927421" w14:paraId="07FB93D5" w14:textId="77777777" w:rsidTr="00927421">
        <w:trPr>
          <w:trHeight w:val="37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59DED36" w14:textId="77777777" w:rsidR="00927421" w:rsidRPr="00927421" w:rsidRDefault="00927421" w:rsidP="00927421">
            <w:pPr>
              <w:jc w:val="center"/>
              <w:rPr>
                <w:sz w:val="22"/>
                <w:szCs w:val="22"/>
              </w:rPr>
            </w:pPr>
            <w:r w:rsidRPr="00927421">
              <w:rPr>
                <w:sz w:val="22"/>
                <w:szCs w:val="22"/>
              </w:rPr>
              <w:t>30</w:t>
            </w:r>
          </w:p>
        </w:tc>
        <w:tc>
          <w:tcPr>
            <w:tcW w:w="6059" w:type="dxa"/>
            <w:tcBorders>
              <w:top w:val="nil"/>
              <w:left w:val="nil"/>
              <w:bottom w:val="single" w:sz="4" w:space="0" w:color="auto"/>
              <w:right w:val="single" w:sz="4" w:space="0" w:color="auto"/>
            </w:tcBorders>
            <w:shd w:val="clear" w:color="000000" w:fill="FFFFFF"/>
            <w:vAlign w:val="center"/>
            <w:hideMark/>
          </w:tcPr>
          <w:p w14:paraId="26A208F6" w14:textId="77777777" w:rsidR="00927421" w:rsidRPr="00927421" w:rsidRDefault="00927421" w:rsidP="00927421">
            <w:pPr>
              <w:rPr>
                <w:sz w:val="22"/>
                <w:szCs w:val="22"/>
              </w:rPr>
            </w:pPr>
            <w:r w:rsidRPr="00927421">
              <w:rPr>
                <w:sz w:val="22"/>
                <w:szCs w:val="22"/>
              </w:rPr>
              <w:t xml:space="preserve">Доставка и монтаж на </w:t>
            </w:r>
            <w:proofErr w:type="spellStart"/>
            <w:r w:rsidRPr="00927421">
              <w:rPr>
                <w:sz w:val="22"/>
                <w:szCs w:val="22"/>
              </w:rPr>
              <w:t>Фланшови</w:t>
            </w:r>
            <w:proofErr w:type="spellEnd"/>
            <w:r w:rsidRPr="00927421">
              <w:rPr>
                <w:sz w:val="22"/>
                <w:szCs w:val="22"/>
              </w:rPr>
              <w:t xml:space="preserve"> накрайник ø200мм</w:t>
            </w:r>
          </w:p>
        </w:tc>
        <w:tc>
          <w:tcPr>
            <w:tcW w:w="826" w:type="dxa"/>
            <w:tcBorders>
              <w:top w:val="nil"/>
              <w:left w:val="nil"/>
              <w:bottom w:val="single" w:sz="4" w:space="0" w:color="auto"/>
              <w:right w:val="single" w:sz="4" w:space="0" w:color="auto"/>
            </w:tcBorders>
            <w:shd w:val="clear" w:color="000000" w:fill="FFFFFF"/>
            <w:vAlign w:val="center"/>
            <w:hideMark/>
          </w:tcPr>
          <w:p w14:paraId="313E7EC3"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4591DDED" w14:textId="77777777" w:rsidR="00927421" w:rsidRPr="00927421" w:rsidRDefault="00927421" w:rsidP="00927421">
            <w:pPr>
              <w:jc w:val="right"/>
              <w:rPr>
                <w:sz w:val="22"/>
                <w:szCs w:val="22"/>
              </w:rPr>
            </w:pPr>
            <w:r w:rsidRPr="00927421">
              <w:rPr>
                <w:sz w:val="22"/>
                <w:szCs w:val="22"/>
              </w:rPr>
              <w:t>2,00</w:t>
            </w:r>
          </w:p>
        </w:tc>
      </w:tr>
      <w:tr w:rsidR="00927421" w:rsidRPr="00927421" w14:paraId="59311C0C" w14:textId="77777777" w:rsidTr="00927421">
        <w:trPr>
          <w:trHeight w:val="55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96317D6" w14:textId="77777777" w:rsidR="00927421" w:rsidRPr="00927421" w:rsidRDefault="00927421" w:rsidP="00927421">
            <w:pPr>
              <w:jc w:val="center"/>
              <w:rPr>
                <w:sz w:val="22"/>
                <w:szCs w:val="22"/>
              </w:rPr>
            </w:pPr>
            <w:r w:rsidRPr="00927421">
              <w:rPr>
                <w:sz w:val="22"/>
                <w:szCs w:val="22"/>
              </w:rPr>
              <w:t>31</w:t>
            </w:r>
          </w:p>
        </w:tc>
        <w:tc>
          <w:tcPr>
            <w:tcW w:w="6059" w:type="dxa"/>
            <w:tcBorders>
              <w:top w:val="nil"/>
              <w:left w:val="nil"/>
              <w:bottom w:val="single" w:sz="4" w:space="0" w:color="auto"/>
              <w:right w:val="single" w:sz="4" w:space="0" w:color="auto"/>
            </w:tcBorders>
            <w:shd w:val="clear" w:color="000000" w:fill="FFFFFF"/>
            <w:vAlign w:val="center"/>
            <w:hideMark/>
          </w:tcPr>
          <w:p w14:paraId="49965531" w14:textId="77777777" w:rsidR="00927421" w:rsidRPr="00927421" w:rsidRDefault="00927421" w:rsidP="00927421">
            <w:pPr>
              <w:rPr>
                <w:sz w:val="22"/>
                <w:szCs w:val="22"/>
              </w:rPr>
            </w:pPr>
            <w:r w:rsidRPr="00927421">
              <w:rPr>
                <w:sz w:val="22"/>
                <w:szCs w:val="22"/>
              </w:rPr>
              <w:t xml:space="preserve">Доставка и монтаж на Пожарен Хидрант ø70/80 комплект с </w:t>
            </w:r>
            <w:proofErr w:type="spellStart"/>
            <w:r w:rsidRPr="00927421">
              <w:rPr>
                <w:sz w:val="22"/>
                <w:szCs w:val="22"/>
              </w:rPr>
              <w:t>пета-надз</w:t>
            </w:r>
            <w:proofErr w:type="spellEnd"/>
            <w:r w:rsidRPr="00927421">
              <w:rPr>
                <w:sz w:val="22"/>
                <w:szCs w:val="22"/>
              </w:rPr>
              <w:t>.</w:t>
            </w:r>
          </w:p>
        </w:tc>
        <w:tc>
          <w:tcPr>
            <w:tcW w:w="826" w:type="dxa"/>
            <w:tcBorders>
              <w:top w:val="nil"/>
              <w:left w:val="nil"/>
              <w:bottom w:val="single" w:sz="4" w:space="0" w:color="auto"/>
              <w:right w:val="single" w:sz="4" w:space="0" w:color="auto"/>
            </w:tcBorders>
            <w:shd w:val="clear" w:color="000000" w:fill="FFFFFF"/>
            <w:vAlign w:val="center"/>
            <w:hideMark/>
          </w:tcPr>
          <w:p w14:paraId="274F1A96"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20BBA18B" w14:textId="77777777" w:rsidR="00927421" w:rsidRPr="00927421" w:rsidRDefault="00927421" w:rsidP="00927421">
            <w:pPr>
              <w:jc w:val="right"/>
              <w:rPr>
                <w:sz w:val="22"/>
                <w:szCs w:val="22"/>
              </w:rPr>
            </w:pPr>
            <w:r w:rsidRPr="00927421">
              <w:rPr>
                <w:sz w:val="22"/>
                <w:szCs w:val="22"/>
              </w:rPr>
              <w:t>4,00</w:t>
            </w:r>
          </w:p>
        </w:tc>
      </w:tr>
      <w:tr w:rsidR="00927421" w:rsidRPr="00927421" w14:paraId="24AAEAB6" w14:textId="77777777" w:rsidTr="00927421">
        <w:trPr>
          <w:trHeight w:val="36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C0DEE4C" w14:textId="77777777" w:rsidR="00927421" w:rsidRPr="00927421" w:rsidRDefault="00927421" w:rsidP="00927421">
            <w:pPr>
              <w:jc w:val="center"/>
              <w:rPr>
                <w:sz w:val="22"/>
                <w:szCs w:val="22"/>
              </w:rPr>
            </w:pPr>
            <w:r w:rsidRPr="00927421">
              <w:rPr>
                <w:sz w:val="22"/>
                <w:szCs w:val="22"/>
              </w:rPr>
              <w:t>32</w:t>
            </w:r>
          </w:p>
        </w:tc>
        <w:tc>
          <w:tcPr>
            <w:tcW w:w="6059" w:type="dxa"/>
            <w:tcBorders>
              <w:top w:val="nil"/>
              <w:left w:val="nil"/>
              <w:bottom w:val="single" w:sz="4" w:space="0" w:color="auto"/>
              <w:right w:val="single" w:sz="4" w:space="0" w:color="auto"/>
            </w:tcBorders>
            <w:shd w:val="clear" w:color="000000" w:fill="FFFFFF"/>
            <w:vAlign w:val="center"/>
            <w:hideMark/>
          </w:tcPr>
          <w:p w14:paraId="4D7BAFB4" w14:textId="77777777" w:rsidR="00927421" w:rsidRPr="00927421" w:rsidRDefault="00927421" w:rsidP="00927421">
            <w:pPr>
              <w:rPr>
                <w:sz w:val="22"/>
                <w:szCs w:val="22"/>
              </w:rPr>
            </w:pPr>
            <w:r w:rsidRPr="00927421">
              <w:rPr>
                <w:sz w:val="22"/>
                <w:szCs w:val="22"/>
              </w:rPr>
              <w:t>Направа на Бетонов Опорен Блок</w:t>
            </w:r>
          </w:p>
        </w:tc>
        <w:tc>
          <w:tcPr>
            <w:tcW w:w="826" w:type="dxa"/>
            <w:tcBorders>
              <w:top w:val="nil"/>
              <w:left w:val="nil"/>
              <w:bottom w:val="single" w:sz="4" w:space="0" w:color="auto"/>
              <w:right w:val="single" w:sz="4" w:space="0" w:color="auto"/>
            </w:tcBorders>
            <w:shd w:val="clear" w:color="000000" w:fill="FFFFFF"/>
            <w:vAlign w:val="center"/>
            <w:hideMark/>
          </w:tcPr>
          <w:p w14:paraId="1D105AEB"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177CAAA3" w14:textId="77777777" w:rsidR="00927421" w:rsidRPr="00927421" w:rsidRDefault="00927421" w:rsidP="00927421">
            <w:pPr>
              <w:jc w:val="right"/>
              <w:rPr>
                <w:sz w:val="22"/>
                <w:szCs w:val="22"/>
              </w:rPr>
            </w:pPr>
            <w:r w:rsidRPr="00927421">
              <w:rPr>
                <w:sz w:val="22"/>
                <w:szCs w:val="22"/>
              </w:rPr>
              <w:t>21,00</w:t>
            </w:r>
          </w:p>
        </w:tc>
      </w:tr>
      <w:tr w:rsidR="00927421" w:rsidRPr="00927421" w14:paraId="1618A5BB" w14:textId="77777777" w:rsidTr="00927421">
        <w:trPr>
          <w:trHeight w:val="36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BFB0422" w14:textId="77777777" w:rsidR="00927421" w:rsidRPr="00927421" w:rsidRDefault="00927421" w:rsidP="00927421">
            <w:pPr>
              <w:jc w:val="center"/>
              <w:rPr>
                <w:sz w:val="22"/>
                <w:szCs w:val="22"/>
              </w:rPr>
            </w:pPr>
            <w:r w:rsidRPr="00927421">
              <w:rPr>
                <w:sz w:val="22"/>
                <w:szCs w:val="22"/>
              </w:rPr>
              <w:t>33</w:t>
            </w:r>
          </w:p>
        </w:tc>
        <w:tc>
          <w:tcPr>
            <w:tcW w:w="6059" w:type="dxa"/>
            <w:tcBorders>
              <w:top w:val="nil"/>
              <w:left w:val="nil"/>
              <w:bottom w:val="single" w:sz="4" w:space="0" w:color="auto"/>
              <w:right w:val="single" w:sz="4" w:space="0" w:color="auto"/>
            </w:tcBorders>
            <w:shd w:val="clear" w:color="000000" w:fill="FFFFFF"/>
            <w:vAlign w:val="center"/>
            <w:hideMark/>
          </w:tcPr>
          <w:p w14:paraId="77DA7925" w14:textId="77777777" w:rsidR="00927421" w:rsidRPr="00927421" w:rsidRDefault="00927421" w:rsidP="00927421">
            <w:pPr>
              <w:rPr>
                <w:sz w:val="22"/>
                <w:szCs w:val="22"/>
              </w:rPr>
            </w:pPr>
            <w:r w:rsidRPr="00927421">
              <w:rPr>
                <w:sz w:val="22"/>
                <w:szCs w:val="22"/>
              </w:rPr>
              <w:t xml:space="preserve">Доставка и монтаж на Фланец Глух ø80 </w:t>
            </w:r>
          </w:p>
        </w:tc>
        <w:tc>
          <w:tcPr>
            <w:tcW w:w="826" w:type="dxa"/>
            <w:tcBorders>
              <w:top w:val="nil"/>
              <w:left w:val="nil"/>
              <w:bottom w:val="single" w:sz="4" w:space="0" w:color="auto"/>
              <w:right w:val="single" w:sz="4" w:space="0" w:color="auto"/>
            </w:tcBorders>
            <w:shd w:val="clear" w:color="000000" w:fill="FFFFFF"/>
            <w:vAlign w:val="center"/>
            <w:hideMark/>
          </w:tcPr>
          <w:p w14:paraId="136676C2"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5CE69CC2" w14:textId="77777777" w:rsidR="00927421" w:rsidRPr="00927421" w:rsidRDefault="00927421" w:rsidP="00927421">
            <w:pPr>
              <w:jc w:val="right"/>
              <w:rPr>
                <w:sz w:val="22"/>
                <w:szCs w:val="22"/>
              </w:rPr>
            </w:pPr>
            <w:r w:rsidRPr="00927421">
              <w:rPr>
                <w:sz w:val="22"/>
                <w:szCs w:val="22"/>
              </w:rPr>
              <w:t>3,00</w:t>
            </w:r>
          </w:p>
        </w:tc>
      </w:tr>
      <w:tr w:rsidR="00927421" w:rsidRPr="00927421" w14:paraId="198B3C40"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A9AB5F3" w14:textId="77777777" w:rsidR="00927421" w:rsidRPr="00927421" w:rsidRDefault="00927421" w:rsidP="00927421">
            <w:pPr>
              <w:jc w:val="center"/>
              <w:rPr>
                <w:sz w:val="22"/>
                <w:szCs w:val="22"/>
              </w:rPr>
            </w:pPr>
            <w:r w:rsidRPr="00927421">
              <w:rPr>
                <w:sz w:val="22"/>
                <w:szCs w:val="22"/>
              </w:rPr>
              <w:t>34</w:t>
            </w:r>
          </w:p>
        </w:tc>
        <w:tc>
          <w:tcPr>
            <w:tcW w:w="6059" w:type="dxa"/>
            <w:tcBorders>
              <w:top w:val="nil"/>
              <w:left w:val="nil"/>
              <w:bottom w:val="single" w:sz="4" w:space="0" w:color="auto"/>
              <w:right w:val="single" w:sz="4" w:space="0" w:color="auto"/>
            </w:tcBorders>
            <w:shd w:val="clear" w:color="000000" w:fill="FFFFFF"/>
            <w:vAlign w:val="center"/>
            <w:hideMark/>
          </w:tcPr>
          <w:p w14:paraId="2C42FBE7" w14:textId="77777777" w:rsidR="00927421" w:rsidRPr="00927421" w:rsidRDefault="00927421" w:rsidP="00927421">
            <w:pPr>
              <w:rPr>
                <w:sz w:val="22"/>
                <w:szCs w:val="22"/>
              </w:rPr>
            </w:pPr>
            <w:r w:rsidRPr="00927421">
              <w:rPr>
                <w:sz w:val="22"/>
                <w:szCs w:val="22"/>
              </w:rPr>
              <w:t>Доставка и монтаж на Свободен Фланец ø80мм/ø90мм</w:t>
            </w:r>
          </w:p>
        </w:tc>
        <w:tc>
          <w:tcPr>
            <w:tcW w:w="826" w:type="dxa"/>
            <w:tcBorders>
              <w:top w:val="nil"/>
              <w:left w:val="nil"/>
              <w:bottom w:val="single" w:sz="4" w:space="0" w:color="auto"/>
              <w:right w:val="single" w:sz="4" w:space="0" w:color="auto"/>
            </w:tcBorders>
            <w:shd w:val="clear" w:color="000000" w:fill="FFFFFF"/>
            <w:vAlign w:val="center"/>
            <w:hideMark/>
          </w:tcPr>
          <w:p w14:paraId="20C6917B"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7CC7D6E0" w14:textId="77777777" w:rsidR="00927421" w:rsidRPr="00927421" w:rsidRDefault="00927421" w:rsidP="00927421">
            <w:pPr>
              <w:jc w:val="right"/>
              <w:rPr>
                <w:sz w:val="22"/>
                <w:szCs w:val="22"/>
              </w:rPr>
            </w:pPr>
            <w:r w:rsidRPr="00927421">
              <w:rPr>
                <w:sz w:val="22"/>
                <w:szCs w:val="22"/>
              </w:rPr>
              <w:t>12,00</w:t>
            </w:r>
          </w:p>
        </w:tc>
      </w:tr>
      <w:tr w:rsidR="00927421" w:rsidRPr="00927421" w14:paraId="0BEEBA88" w14:textId="77777777" w:rsidTr="00927421">
        <w:trPr>
          <w:trHeight w:val="39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D9313E2" w14:textId="77777777" w:rsidR="00927421" w:rsidRPr="00927421" w:rsidRDefault="00927421" w:rsidP="00927421">
            <w:pPr>
              <w:jc w:val="center"/>
              <w:rPr>
                <w:sz w:val="22"/>
                <w:szCs w:val="22"/>
              </w:rPr>
            </w:pPr>
            <w:r w:rsidRPr="00927421">
              <w:rPr>
                <w:sz w:val="22"/>
                <w:szCs w:val="22"/>
              </w:rPr>
              <w:t>35</w:t>
            </w:r>
          </w:p>
        </w:tc>
        <w:tc>
          <w:tcPr>
            <w:tcW w:w="6059" w:type="dxa"/>
            <w:tcBorders>
              <w:top w:val="nil"/>
              <w:left w:val="nil"/>
              <w:bottom w:val="single" w:sz="4" w:space="0" w:color="auto"/>
              <w:right w:val="single" w:sz="4" w:space="0" w:color="auto"/>
            </w:tcBorders>
            <w:shd w:val="clear" w:color="000000" w:fill="FFFFFF"/>
            <w:vAlign w:val="center"/>
            <w:hideMark/>
          </w:tcPr>
          <w:p w14:paraId="5E6E7428" w14:textId="77777777" w:rsidR="00927421" w:rsidRPr="00927421" w:rsidRDefault="00927421" w:rsidP="00927421">
            <w:pPr>
              <w:rPr>
                <w:sz w:val="22"/>
                <w:szCs w:val="22"/>
              </w:rPr>
            </w:pPr>
            <w:r w:rsidRPr="00927421">
              <w:rPr>
                <w:sz w:val="22"/>
                <w:szCs w:val="22"/>
              </w:rPr>
              <w:t xml:space="preserve">Доставка и монтаж на </w:t>
            </w:r>
            <w:proofErr w:type="spellStart"/>
            <w:r w:rsidRPr="00927421">
              <w:rPr>
                <w:sz w:val="22"/>
                <w:szCs w:val="22"/>
              </w:rPr>
              <w:t>Фланшови</w:t>
            </w:r>
            <w:proofErr w:type="spellEnd"/>
            <w:r w:rsidRPr="00927421">
              <w:rPr>
                <w:sz w:val="22"/>
                <w:szCs w:val="22"/>
              </w:rPr>
              <w:t xml:space="preserve"> накрайник ø90мм</w:t>
            </w:r>
          </w:p>
        </w:tc>
        <w:tc>
          <w:tcPr>
            <w:tcW w:w="826" w:type="dxa"/>
            <w:tcBorders>
              <w:top w:val="nil"/>
              <w:left w:val="nil"/>
              <w:bottom w:val="single" w:sz="4" w:space="0" w:color="auto"/>
              <w:right w:val="single" w:sz="4" w:space="0" w:color="auto"/>
            </w:tcBorders>
            <w:shd w:val="clear" w:color="000000" w:fill="FFFFFF"/>
            <w:vAlign w:val="center"/>
            <w:hideMark/>
          </w:tcPr>
          <w:p w14:paraId="4E6AFF11"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79C81586" w14:textId="77777777" w:rsidR="00927421" w:rsidRPr="00927421" w:rsidRDefault="00927421" w:rsidP="00927421">
            <w:pPr>
              <w:jc w:val="right"/>
              <w:rPr>
                <w:sz w:val="22"/>
                <w:szCs w:val="22"/>
              </w:rPr>
            </w:pPr>
            <w:r w:rsidRPr="00927421">
              <w:rPr>
                <w:sz w:val="22"/>
                <w:szCs w:val="22"/>
              </w:rPr>
              <w:t>12,00</w:t>
            </w:r>
          </w:p>
        </w:tc>
      </w:tr>
      <w:tr w:rsidR="00927421" w:rsidRPr="00927421" w14:paraId="47ED5ACD"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076A8D4" w14:textId="77777777" w:rsidR="00927421" w:rsidRPr="00927421" w:rsidRDefault="00927421" w:rsidP="00927421">
            <w:pPr>
              <w:jc w:val="center"/>
              <w:rPr>
                <w:sz w:val="22"/>
                <w:szCs w:val="22"/>
              </w:rPr>
            </w:pPr>
            <w:r w:rsidRPr="00927421">
              <w:rPr>
                <w:sz w:val="22"/>
                <w:szCs w:val="22"/>
              </w:rPr>
              <w:t>36</w:t>
            </w:r>
          </w:p>
        </w:tc>
        <w:tc>
          <w:tcPr>
            <w:tcW w:w="6059" w:type="dxa"/>
            <w:tcBorders>
              <w:top w:val="nil"/>
              <w:left w:val="nil"/>
              <w:bottom w:val="single" w:sz="4" w:space="0" w:color="auto"/>
              <w:right w:val="single" w:sz="4" w:space="0" w:color="auto"/>
            </w:tcBorders>
            <w:shd w:val="clear" w:color="000000" w:fill="FFFFFF"/>
            <w:vAlign w:val="center"/>
            <w:hideMark/>
          </w:tcPr>
          <w:p w14:paraId="4337BA69" w14:textId="77777777" w:rsidR="00927421" w:rsidRPr="00927421" w:rsidRDefault="00927421" w:rsidP="00927421">
            <w:pPr>
              <w:rPr>
                <w:sz w:val="22"/>
                <w:szCs w:val="22"/>
              </w:rPr>
            </w:pPr>
            <w:r w:rsidRPr="00927421">
              <w:rPr>
                <w:sz w:val="22"/>
                <w:szCs w:val="22"/>
              </w:rPr>
              <w:t xml:space="preserve">Доставка и монтаж на </w:t>
            </w:r>
            <w:proofErr w:type="spellStart"/>
            <w:r w:rsidRPr="00927421">
              <w:rPr>
                <w:sz w:val="22"/>
                <w:szCs w:val="22"/>
              </w:rPr>
              <w:t>Ун</w:t>
            </w:r>
            <w:proofErr w:type="spellEnd"/>
            <w:r w:rsidRPr="00927421">
              <w:rPr>
                <w:sz w:val="22"/>
                <w:szCs w:val="22"/>
              </w:rPr>
              <w:t>.</w:t>
            </w:r>
            <w:proofErr w:type="spellStart"/>
            <w:r w:rsidRPr="00927421">
              <w:rPr>
                <w:sz w:val="22"/>
                <w:szCs w:val="22"/>
              </w:rPr>
              <w:t>фл</w:t>
            </w:r>
            <w:proofErr w:type="spellEnd"/>
            <w:r w:rsidRPr="00927421">
              <w:rPr>
                <w:sz w:val="22"/>
                <w:szCs w:val="22"/>
              </w:rPr>
              <w:t>.</w:t>
            </w:r>
            <w:proofErr w:type="spellStart"/>
            <w:r w:rsidRPr="00927421">
              <w:rPr>
                <w:sz w:val="22"/>
                <w:szCs w:val="22"/>
              </w:rPr>
              <w:t>адапт</w:t>
            </w:r>
            <w:proofErr w:type="spellEnd"/>
            <w:r w:rsidRPr="00927421">
              <w:rPr>
                <w:sz w:val="22"/>
                <w:szCs w:val="22"/>
              </w:rPr>
              <w:t>. за Стоманени тръби DN150/158-182мм</w:t>
            </w:r>
          </w:p>
        </w:tc>
        <w:tc>
          <w:tcPr>
            <w:tcW w:w="826" w:type="dxa"/>
            <w:tcBorders>
              <w:top w:val="nil"/>
              <w:left w:val="nil"/>
              <w:bottom w:val="single" w:sz="4" w:space="0" w:color="auto"/>
              <w:right w:val="single" w:sz="4" w:space="0" w:color="auto"/>
            </w:tcBorders>
            <w:shd w:val="clear" w:color="000000" w:fill="FFFFFF"/>
            <w:vAlign w:val="center"/>
            <w:hideMark/>
          </w:tcPr>
          <w:p w14:paraId="4BF72F7A"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64E53349" w14:textId="77777777" w:rsidR="00927421" w:rsidRPr="00927421" w:rsidRDefault="00927421" w:rsidP="00927421">
            <w:pPr>
              <w:jc w:val="right"/>
              <w:rPr>
                <w:sz w:val="22"/>
                <w:szCs w:val="22"/>
              </w:rPr>
            </w:pPr>
            <w:r w:rsidRPr="00927421">
              <w:rPr>
                <w:sz w:val="22"/>
                <w:szCs w:val="22"/>
              </w:rPr>
              <w:t>1,00</w:t>
            </w:r>
          </w:p>
        </w:tc>
      </w:tr>
      <w:tr w:rsidR="00927421" w:rsidRPr="00927421" w14:paraId="74F32F47" w14:textId="77777777" w:rsidTr="00927421">
        <w:trPr>
          <w:trHeight w:val="58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7C137CC" w14:textId="77777777" w:rsidR="00927421" w:rsidRPr="00927421" w:rsidRDefault="00927421" w:rsidP="00927421">
            <w:pPr>
              <w:jc w:val="center"/>
              <w:rPr>
                <w:sz w:val="22"/>
                <w:szCs w:val="22"/>
              </w:rPr>
            </w:pPr>
            <w:r w:rsidRPr="00927421">
              <w:rPr>
                <w:sz w:val="22"/>
                <w:szCs w:val="22"/>
              </w:rPr>
              <w:t>37</w:t>
            </w:r>
          </w:p>
        </w:tc>
        <w:tc>
          <w:tcPr>
            <w:tcW w:w="6059" w:type="dxa"/>
            <w:tcBorders>
              <w:top w:val="nil"/>
              <w:left w:val="nil"/>
              <w:bottom w:val="single" w:sz="4" w:space="0" w:color="auto"/>
              <w:right w:val="single" w:sz="4" w:space="0" w:color="auto"/>
            </w:tcBorders>
            <w:shd w:val="clear" w:color="000000" w:fill="FFFFFF"/>
            <w:vAlign w:val="center"/>
            <w:hideMark/>
          </w:tcPr>
          <w:p w14:paraId="4A867855" w14:textId="77777777" w:rsidR="00927421" w:rsidRPr="00927421" w:rsidRDefault="00927421" w:rsidP="00927421">
            <w:pPr>
              <w:rPr>
                <w:sz w:val="22"/>
                <w:szCs w:val="22"/>
              </w:rPr>
            </w:pPr>
            <w:r w:rsidRPr="00927421">
              <w:rPr>
                <w:sz w:val="22"/>
                <w:szCs w:val="22"/>
              </w:rPr>
              <w:t>Доставка и монтаж на Свободен Фланец ø150мм/ø160мм</w:t>
            </w:r>
          </w:p>
        </w:tc>
        <w:tc>
          <w:tcPr>
            <w:tcW w:w="826" w:type="dxa"/>
            <w:tcBorders>
              <w:top w:val="nil"/>
              <w:left w:val="nil"/>
              <w:bottom w:val="single" w:sz="4" w:space="0" w:color="auto"/>
              <w:right w:val="single" w:sz="4" w:space="0" w:color="auto"/>
            </w:tcBorders>
            <w:shd w:val="clear" w:color="000000" w:fill="FFFFFF"/>
            <w:vAlign w:val="center"/>
            <w:hideMark/>
          </w:tcPr>
          <w:p w14:paraId="23C32C06"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117C9F2D" w14:textId="77777777" w:rsidR="00927421" w:rsidRPr="00927421" w:rsidRDefault="00927421" w:rsidP="00927421">
            <w:pPr>
              <w:jc w:val="right"/>
              <w:rPr>
                <w:sz w:val="22"/>
                <w:szCs w:val="22"/>
              </w:rPr>
            </w:pPr>
            <w:r w:rsidRPr="00927421">
              <w:rPr>
                <w:sz w:val="22"/>
                <w:szCs w:val="22"/>
              </w:rPr>
              <w:t>6,00</w:t>
            </w:r>
          </w:p>
        </w:tc>
      </w:tr>
      <w:tr w:rsidR="00927421" w:rsidRPr="00927421" w14:paraId="4A297944" w14:textId="77777777" w:rsidTr="00927421">
        <w:trPr>
          <w:trHeight w:val="39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0699DE5" w14:textId="77777777" w:rsidR="00927421" w:rsidRPr="00927421" w:rsidRDefault="00927421" w:rsidP="00927421">
            <w:pPr>
              <w:jc w:val="center"/>
              <w:rPr>
                <w:sz w:val="22"/>
                <w:szCs w:val="22"/>
              </w:rPr>
            </w:pPr>
            <w:r w:rsidRPr="00927421">
              <w:rPr>
                <w:sz w:val="22"/>
                <w:szCs w:val="22"/>
              </w:rPr>
              <w:t>38</w:t>
            </w:r>
          </w:p>
        </w:tc>
        <w:tc>
          <w:tcPr>
            <w:tcW w:w="6059" w:type="dxa"/>
            <w:tcBorders>
              <w:top w:val="nil"/>
              <w:left w:val="nil"/>
              <w:bottom w:val="single" w:sz="4" w:space="0" w:color="auto"/>
              <w:right w:val="single" w:sz="4" w:space="0" w:color="auto"/>
            </w:tcBorders>
            <w:shd w:val="clear" w:color="000000" w:fill="FFFFFF"/>
            <w:vAlign w:val="center"/>
            <w:hideMark/>
          </w:tcPr>
          <w:p w14:paraId="5EDB31A2" w14:textId="77777777" w:rsidR="00927421" w:rsidRPr="00927421" w:rsidRDefault="00927421" w:rsidP="00927421">
            <w:pPr>
              <w:rPr>
                <w:sz w:val="22"/>
                <w:szCs w:val="22"/>
              </w:rPr>
            </w:pPr>
            <w:r w:rsidRPr="00927421">
              <w:rPr>
                <w:sz w:val="22"/>
                <w:szCs w:val="22"/>
              </w:rPr>
              <w:t xml:space="preserve">Доставка и монтаж на </w:t>
            </w:r>
            <w:proofErr w:type="spellStart"/>
            <w:r w:rsidRPr="00927421">
              <w:rPr>
                <w:sz w:val="22"/>
                <w:szCs w:val="22"/>
              </w:rPr>
              <w:t>Фланшови</w:t>
            </w:r>
            <w:proofErr w:type="spellEnd"/>
            <w:r w:rsidRPr="00927421">
              <w:rPr>
                <w:sz w:val="22"/>
                <w:szCs w:val="22"/>
              </w:rPr>
              <w:t xml:space="preserve"> накрайник ø160мм</w:t>
            </w:r>
          </w:p>
        </w:tc>
        <w:tc>
          <w:tcPr>
            <w:tcW w:w="826" w:type="dxa"/>
            <w:tcBorders>
              <w:top w:val="nil"/>
              <w:left w:val="nil"/>
              <w:bottom w:val="single" w:sz="4" w:space="0" w:color="auto"/>
              <w:right w:val="single" w:sz="4" w:space="0" w:color="auto"/>
            </w:tcBorders>
            <w:shd w:val="clear" w:color="000000" w:fill="FFFFFF"/>
            <w:vAlign w:val="center"/>
            <w:hideMark/>
          </w:tcPr>
          <w:p w14:paraId="1A0BECB8"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568512A7" w14:textId="77777777" w:rsidR="00927421" w:rsidRPr="00927421" w:rsidRDefault="00927421" w:rsidP="00927421">
            <w:pPr>
              <w:jc w:val="right"/>
              <w:rPr>
                <w:sz w:val="22"/>
                <w:szCs w:val="22"/>
              </w:rPr>
            </w:pPr>
            <w:r w:rsidRPr="00927421">
              <w:rPr>
                <w:sz w:val="22"/>
                <w:szCs w:val="22"/>
              </w:rPr>
              <w:t>6,00</w:t>
            </w:r>
          </w:p>
        </w:tc>
      </w:tr>
      <w:tr w:rsidR="00927421" w:rsidRPr="00927421" w14:paraId="0CF88F6E" w14:textId="77777777" w:rsidTr="00927421">
        <w:trPr>
          <w:trHeight w:val="63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41E156C" w14:textId="77777777" w:rsidR="00927421" w:rsidRPr="00927421" w:rsidRDefault="00927421" w:rsidP="00927421">
            <w:pPr>
              <w:jc w:val="center"/>
              <w:rPr>
                <w:sz w:val="22"/>
                <w:szCs w:val="22"/>
              </w:rPr>
            </w:pPr>
            <w:r w:rsidRPr="00927421">
              <w:rPr>
                <w:sz w:val="22"/>
                <w:szCs w:val="22"/>
              </w:rPr>
              <w:t>39</w:t>
            </w:r>
          </w:p>
        </w:tc>
        <w:tc>
          <w:tcPr>
            <w:tcW w:w="6059" w:type="dxa"/>
            <w:tcBorders>
              <w:top w:val="nil"/>
              <w:left w:val="nil"/>
              <w:bottom w:val="single" w:sz="4" w:space="0" w:color="auto"/>
              <w:right w:val="single" w:sz="4" w:space="0" w:color="auto"/>
            </w:tcBorders>
            <w:shd w:val="clear" w:color="000000" w:fill="FFFFFF"/>
            <w:vAlign w:val="center"/>
            <w:hideMark/>
          </w:tcPr>
          <w:p w14:paraId="0128A369" w14:textId="77777777" w:rsidR="00927421" w:rsidRPr="00927421" w:rsidRDefault="00927421" w:rsidP="00927421">
            <w:pPr>
              <w:rPr>
                <w:sz w:val="22"/>
                <w:szCs w:val="22"/>
              </w:rPr>
            </w:pPr>
            <w:r w:rsidRPr="00927421">
              <w:rPr>
                <w:sz w:val="22"/>
                <w:szCs w:val="22"/>
              </w:rPr>
              <w:t>Доставка и монтаж на СК ø200 с охранително гърне комплект</w:t>
            </w:r>
          </w:p>
        </w:tc>
        <w:tc>
          <w:tcPr>
            <w:tcW w:w="826" w:type="dxa"/>
            <w:tcBorders>
              <w:top w:val="nil"/>
              <w:left w:val="nil"/>
              <w:bottom w:val="single" w:sz="4" w:space="0" w:color="auto"/>
              <w:right w:val="single" w:sz="4" w:space="0" w:color="auto"/>
            </w:tcBorders>
            <w:shd w:val="clear" w:color="000000" w:fill="FFFFFF"/>
            <w:vAlign w:val="center"/>
            <w:hideMark/>
          </w:tcPr>
          <w:p w14:paraId="0F119816"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31044C86" w14:textId="77777777" w:rsidR="00927421" w:rsidRPr="00927421" w:rsidRDefault="00927421" w:rsidP="00927421">
            <w:pPr>
              <w:jc w:val="right"/>
              <w:rPr>
                <w:sz w:val="22"/>
                <w:szCs w:val="22"/>
              </w:rPr>
            </w:pPr>
            <w:r w:rsidRPr="00927421">
              <w:rPr>
                <w:sz w:val="22"/>
                <w:szCs w:val="22"/>
              </w:rPr>
              <w:t>1,00</w:t>
            </w:r>
          </w:p>
        </w:tc>
      </w:tr>
      <w:tr w:rsidR="00927421" w:rsidRPr="00927421" w14:paraId="0DE13174" w14:textId="77777777" w:rsidTr="00927421">
        <w:trPr>
          <w:trHeight w:val="54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6A32985" w14:textId="77777777" w:rsidR="00927421" w:rsidRPr="00927421" w:rsidRDefault="00927421" w:rsidP="00927421">
            <w:pPr>
              <w:jc w:val="center"/>
              <w:rPr>
                <w:sz w:val="22"/>
                <w:szCs w:val="22"/>
              </w:rPr>
            </w:pPr>
            <w:r w:rsidRPr="00927421">
              <w:rPr>
                <w:sz w:val="22"/>
                <w:szCs w:val="22"/>
              </w:rPr>
              <w:t>40</w:t>
            </w:r>
          </w:p>
        </w:tc>
        <w:tc>
          <w:tcPr>
            <w:tcW w:w="6059" w:type="dxa"/>
            <w:tcBorders>
              <w:top w:val="nil"/>
              <w:left w:val="nil"/>
              <w:bottom w:val="single" w:sz="4" w:space="0" w:color="auto"/>
              <w:right w:val="single" w:sz="4" w:space="0" w:color="auto"/>
            </w:tcBorders>
            <w:shd w:val="clear" w:color="000000" w:fill="FFFFFF"/>
            <w:vAlign w:val="center"/>
            <w:hideMark/>
          </w:tcPr>
          <w:p w14:paraId="2C7C9824" w14:textId="77777777" w:rsidR="00927421" w:rsidRPr="00927421" w:rsidRDefault="00927421" w:rsidP="00927421">
            <w:pPr>
              <w:rPr>
                <w:sz w:val="22"/>
                <w:szCs w:val="22"/>
              </w:rPr>
            </w:pPr>
            <w:r w:rsidRPr="00927421">
              <w:rPr>
                <w:sz w:val="22"/>
                <w:szCs w:val="22"/>
              </w:rPr>
              <w:t>Доставка и монтаж на СК ø150 с охранително гърне комплект</w:t>
            </w:r>
          </w:p>
        </w:tc>
        <w:tc>
          <w:tcPr>
            <w:tcW w:w="826" w:type="dxa"/>
            <w:tcBorders>
              <w:top w:val="nil"/>
              <w:left w:val="nil"/>
              <w:bottom w:val="single" w:sz="4" w:space="0" w:color="auto"/>
              <w:right w:val="single" w:sz="4" w:space="0" w:color="auto"/>
            </w:tcBorders>
            <w:shd w:val="clear" w:color="000000" w:fill="FFFFFF"/>
            <w:vAlign w:val="center"/>
            <w:hideMark/>
          </w:tcPr>
          <w:p w14:paraId="42E55D84"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744172E2" w14:textId="77777777" w:rsidR="00927421" w:rsidRPr="00927421" w:rsidRDefault="00927421" w:rsidP="00927421">
            <w:pPr>
              <w:jc w:val="right"/>
              <w:rPr>
                <w:sz w:val="22"/>
                <w:szCs w:val="22"/>
              </w:rPr>
            </w:pPr>
            <w:r w:rsidRPr="00927421">
              <w:rPr>
                <w:sz w:val="22"/>
                <w:szCs w:val="22"/>
              </w:rPr>
              <w:t>3,00</w:t>
            </w:r>
          </w:p>
        </w:tc>
      </w:tr>
      <w:tr w:rsidR="00927421" w:rsidRPr="00927421" w14:paraId="6675257D" w14:textId="77777777" w:rsidTr="00927421">
        <w:trPr>
          <w:trHeight w:val="55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332F19B" w14:textId="77777777" w:rsidR="00927421" w:rsidRPr="00927421" w:rsidRDefault="00927421" w:rsidP="00927421">
            <w:pPr>
              <w:jc w:val="center"/>
              <w:rPr>
                <w:sz w:val="22"/>
                <w:szCs w:val="22"/>
              </w:rPr>
            </w:pPr>
            <w:r w:rsidRPr="00927421">
              <w:rPr>
                <w:sz w:val="22"/>
                <w:szCs w:val="22"/>
              </w:rPr>
              <w:t>41</w:t>
            </w:r>
          </w:p>
        </w:tc>
        <w:tc>
          <w:tcPr>
            <w:tcW w:w="6059" w:type="dxa"/>
            <w:tcBorders>
              <w:top w:val="nil"/>
              <w:left w:val="nil"/>
              <w:bottom w:val="single" w:sz="4" w:space="0" w:color="auto"/>
              <w:right w:val="single" w:sz="4" w:space="0" w:color="auto"/>
            </w:tcBorders>
            <w:shd w:val="clear" w:color="000000" w:fill="FFFFFF"/>
            <w:vAlign w:val="center"/>
            <w:hideMark/>
          </w:tcPr>
          <w:p w14:paraId="246B7F35" w14:textId="77777777" w:rsidR="00927421" w:rsidRPr="00927421" w:rsidRDefault="00927421" w:rsidP="00927421">
            <w:pPr>
              <w:rPr>
                <w:sz w:val="22"/>
                <w:szCs w:val="22"/>
              </w:rPr>
            </w:pPr>
            <w:r w:rsidRPr="00927421">
              <w:rPr>
                <w:sz w:val="22"/>
                <w:szCs w:val="22"/>
              </w:rPr>
              <w:t>Доставка и монтаж на СК ø80 с охранително гърне комплект</w:t>
            </w:r>
          </w:p>
        </w:tc>
        <w:tc>
          <w:tcPr>
            <w:tcW w:w="826" w:type="dxa"/>
            <w:tcBorders>
              <w:top w:val="nil"/>
              <w:left w:val="nil"/>
              <w:bottom w:val="single" w:sz="4" w:space="0" w:color="auto"/>
              <w:right w:val="single" w:sz="4" w:space="0" w:color="auto"/>
            </w:tcBorders>
            <w:shd w:val="clear" w:color="000000" w:fill="FFFFFF"/>
            <w:vAlign w:val="center"/>
            <w:hideMark/>
          </w:tcPr>
          <w:p w14:paraId="4AFBDB10"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3B0FC13D" w14:textId="77777777" w:rsidR="00927421" w:rsidRPr="00927421" w:rsidRDefault="00927421" w:rsidP="00927421">
            <w:pPr>
              <w:jc w:val="right"/>
              <w:rPr>
                <w:sz w:val="22"/>
                <w:szCs w:val="22"/>
              </w:rPr>
            </w:pPr>
            <w:r w:rsidRPr="00927421">
              <w:rPr>
                <w:sz w:val="22"/>
                <w:szCs w:val="22"/>
              </w:rPr>
              <w:t>8,00</w:t>
            </w:r>
          </w:p>
        </w:tc>
      </w:tr>
      <w:tr w:rsidR="00927421" w:rsidRPr="00927421" w14:paraId="29868AE8" w14:textId="77777777" w:rsidTr="00927421">
        <w:trPr>
          <w:trHeight w:val="40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72C0E91" w14:textId="77777777" w:rsidR="00927421" w:rsidRPr="00927421" w:rsidRDefault="00927421" w:rsidP="00927421">
            <w:pPr>
              <w:jc w:val="center"/>
              <w:rPr>
                <w:sz w:val="22"/>
                <w:szCs w:val="22"/>
              </w:rPr>
            </w:pPr>
            <w:r w:rsidRPr="00927421">
              <w:rPr>
                <w:sz w:val="22"/>
                <w:szCs w:val="22"/>
              </w:rPr>
              <w:t>42</w:t>
            </w:r>
          </w:p>
        </w:tc>
        <w:tc>
          <w:tcPr>
            <w:tcW w:w="6059" w:type="dxa"/>
            <w:tcBorders>
              <w:top w:val="nil"/>
              <w:left w:val="nil"/>
              <w:bottom w:val="single" w:sz="4" w:space="0" w:color="auto"/>
              <w:right w:val="single" w:sz="4" w:space="0" w:color="auto"/>
            </w:tcBorders>
            <w:shd w:val="clear" w:color="000000" w:fill="FFFFFF"/>
            <w:vAlign w:val="center"/>
            <w:hideMark/>
          </w:tcPr>
          <w:p w14:paraId="3037A891" w14:textId="77777777" w:rsidR="00927421" w:rsidRPr="00927421" w:rsidRDefault="00927421" w:rsidP="00927421">
            <w:pPr>
              <w:rPr>
                <w:sz w:val="22"/>
                <w:szCs w:val="22"/>
              </w:rPr>
            </w:pPr>
            <w:r w:rsidRPr="00927421">
              <w:rPr>
                <w:sz w:val="22"/>
                <w:szCs w:val="22"/>
              </w:rPr>
              <w:t>Доставка и монтаж на Дъга ø90мм/22°</w:t>
            </w:r>
          </w:p>
        </w:tc>
        <w:tc>
          <w:tcPr>
            <w:tcW w:w="826" w:type="dxa"/>
            <w:tcBorders>
              <w:top w:val="nil"/>
              <w:left w:val="nil"/>
              <w:bottom w:val="single" w:sz="4" w:space="0" w:color="auto"/>
              <w:right w:val="single" w:sz="4" w:space="0" w:color="auto"/>
            </w:tcBorders>
            <w:shd w:val="clear" w:color="000000" w:fill="FFFFFF"/>
            <w:vAlign w:val="center"/>
            <w:hideMark/>
          </w:tcPr>
          <w:p w14:paraId="624A9EFC"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63C2215B" w14:textId="77777777" w:rsidR="00927421" w:rsidRPr="00927421" w:rsidRDefault="00927421" w:rsidP="00927421">
            <w:pPr>
              <w:jc w:val="right"/>
              <w:rPr>
                <w:sz w:val="22"/>
                <w:szCs w:val="22"/>
              </w:rPr>
            </w:pPr>
            <w:r w:rsidRPr="00927421">
              <w:rPr>
                <w:sz w:val="22"/>
                <w:szCs w:val="22"/>
              </w:rPr>
              <w:t>1,00</w:t>
            </w:r>
          </w:p>
        </w:tc>
      </w:tr>
      <w:tr w:rsidR="00927421" w:rsidRPr="00927421" w14:paraId="0363EA92" w14:textId="77777777" w:rsidTr="00927421">
        <w:trPr>
          <w:trHeight w:val="36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98BC0DF" w14:textId="77777777" w:rsidR="00927421" w:rsidRPr="00927421" w:rsidRDefault="00927421" w:rsidP="00927421">
            <w:pPr>
              <w:jc w:val="center"/>
              <w:rPr>
                <w:sz w:val="22"/>
                <w:szCs w:val="22"/>
              </w:rPr>
            </w:pPr>
            <w:r w:rsidRPr="00927421">
              <w:rPr>
                <w:sz w:val="22"/>
                <w:szCs w:val="22"/>
              </w:rPr>
              <w:t>43</w:t>
            </w:r>
          </w:p>
        </w:tc>
        <w:tc>
          <w:tcPr>
            <w:tcW w:w="6059" w:type="dxa"/>
            <w:tcBorders>
              <w:top w:val="nil"/>
              <w:left w:val="nil"/>
              <w:bottom w:val="single" w:sz="4" w:space="0" w:color="auto"/>
              <w:right w:val="single" w:sz="4" w:space="0" w:color="auto"/>
            </w:tcBorders>
            <w:shd w:val="clear" w:color="000000" w:fill="FFFFFF"/>
            <w:vAlign w:val="center"/>
            <w:hideMark/>
          </w:tcPr>
          <w:p w14:paraId="7172F5A3" w14:textId="77777777" w:rsidR="00927421" w:rsidRPr="00927421" w:rsidRDefault="00927421" w:rsidP="00927421">
            <w:pPr>
              <w:rPr>
                <w:sz w:val="22"/>
                <w:szCs w:val="22"/>
              </w:rPr>
            </w:pPr>
            <w:r w:rsidRPr="00927421">
              <w:rPr>
                <w:sz w:val="22"/>
                <w:szCs w:val="22"/>
              </w:rPr>
              <w:t>Доставка и монтаж на Коляно ø160/45°</w:t>
            </w:r>
          </w:p>
        </w:tc>
        <w:tc>
          <w:tcPr>
            <w:tcW w:w="826" w:type="dxa"/>
            <w:tcBorders>
              <w:top w:val="nil"/>
              <w:left w:val="nil"/>
              <w:bottom w:val="single" w:sz="4" w:space="0" w:color="auto"/>
              <w:right w:val="single" w:sz="4" w:space="0" w:color="auto"/>
            </w:tcBorders>
            <w:shd w:val="clear" w:color="000000" w:fill="FFFFFF"/>
            <w:vAlign w:val="center"/>
            <w:hideMark/>
          </w:tcPr>
          <w:p w14:paraId="62466B1E"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4288564F" w14:textId="77777777" w:rsidR="00927421" w:rsidRPr="00927421" w:rsidRDefault="00927421" w:rsidP="00927421">
            <w:pPr>
              <w:jc w:val="right"/>
              <w:rPr>
                <w:sz w:val="22"/>
                <w:szCs w:val="22"/>
              </w:rPr>
            </w:pPr>
            <w:r w:rsidRPr="00927421">
              <w:rPr>
                <w:sz w:val="22"/>
                <w:szCs w:val="22"/>
              </w:rPr>
              <w:t>2,00</w:t>
            </w:r>
          </w:p>
        </w:tc>
      </w:tr>
      <w:tr w:rsidR="00927421" w:rsidRPr="00927421" w14:paraId="12AD48B9" w14:textId="77777777" w:rsidTr="00927421">
        <w:trPr>
          <w:trHeight w:val="39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B2A9CA9" w14:textId="77777777" w:rsidR="00927421" w:rsidRPr="00927421" w:rsidRDefault="00927421" w:rsidP="00927421">
            <w:pPr>
              <w:jc w:val="center"/>
              <w:rPr>
                <w:sz w:val="22"/>
                <w:szCs w:val="22"/>
              </w:rPr>
            </w:pPr>
            <w:r w:rsidRPr="00927421">
              <w:rPr>
                <w:sz w:val="22"/>
                <w:szCs w:val="22"/>
              </w:rPr>
              <w:t>44</w:t>
            </w:r>
          </w:p>
        </w:tc>
        <w:tc>
          <w:tcPr>
            <w:tcW w:w="6059" w:type="dxa"/>
            <w:tcBorders>
              <w:top w:val="nil"/>
              <w:left w:val="nil"/>
              <w:bottom w:val="single" w:sz="4" w:space="0" w:color="auto"/>
              <w:right w:val="single" w:sz="4" w:space="0" w:color="auto"/>
            </w:tcBorders>
            <w:shd w:val="clear" w:color="000000" w:fill="FFFFFF"/>
            <w:vAlign w:val="center"/>
            <w:hideMark/>
          </w:tcPr>
          <w:p w14:paraId="1CC8CD06" w14:textId="77777777" w:rsidR="00927421" w:rsidRPr="00927421" w:rsidRDefault="00927421" w:rsidP="00927421">
            <w:pPr>
              <w:rPr>
                <w:sz w:val="22"/>
                <w:szCs w:val="22"/>
              </w:rPr>
            </w:pPr>
            <w:r w:rsidRPr="00927421">
              <w:rPr>
                <w:sz w:val="22"/>
                <w:szCs w:val="22"/>
              </w:rPr>
              <w:t>Доставка и монтаж на Коляно ø160/12°</w:t>
            </w:r>
          </w:p>
        </w:tc>
        <w:tc>
          <w:tcPr>
            <w:tcW w:w="826" w:type="dxa"/>
            <w:tcBorders>
              <w:top w:val="nil"/>
              <w:left w:val="nil"/>
              <w:bottom w:val="single" w:sz="4" w:space="0" w:color="auto"/>
              <w:right w:val="single" w:sz="4" w:space="0" w:color="auto"/>
            </w:tcBorders>
            <w:shd w:val="clear" w:color="000000" w:fill="FFFFFF"/>
            <w:vAlign w:val="center"/>
            <w:hideMark/>
          </w:tcPr>
          <w:p w14:paraId="5E6E198C"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40D6FCCE" w14:textId="77777777" w:rsidR="00927421" w:rsidRPr="00927421" w:rsidRDefault="00927421" w:rsidP="00927421">
            <w:pPr>
              <w:jc w:val="right"/>
              <w:rPr>
                <w:sz w:val="22"/>
                <w:szCs w:val="22"/>
              </w:rPr>
            </w:pPr>
            <w:r w:rsidRPr="00927421">
              <w:rPr>
                <w:sz w:val="22"/>
                <w:szCs w:val="22"/>
              </w:rPr>
              <w:t>1,00</w:t>
            </w:r>
          </w:p>
        </w:tc>
      </w:tr>
      <w:tr w:rsidR="00927421" w:rsidRPr="00927421" w14:paraId="465BB230" w14:textId="77777777" w:rsidTr="00927421">
        <w:trPr>
          <w:trHeight w:val="42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CCBAB8A" w14:textId="77777777" w:rsidR="00927421" w:rsidRPr="00927421" w:rsidRDefault="00927421" w:rsidP="00927421">
            <w:pPr>
              <w:jc w:val="center"/>
              <w:rPr>
                <w:sz w:val="22"/>
                <w:szCs w:val="22"/>
              </w:rPr>
            </w:pPr>
            <w:r w:rsidRPr="00927421">
              <w:rPr>
                <w:sz w:val="22"/>
                <w:szCs w:val="22"/>
              </w:rPr>
              <w:t>45</w:t>
            </w:r>
          </w:p>
        </w:tc>
        <w:tc>
          <w:tcPr>
            <w:tcW w:w="6059" w:type="dxa"/>
            <w:tcBorders>
              <w:top w:val="nil"/>
              <w:left w:val="nil"/>
              <w:bottom w:val="single" w:sz="4" w:space="0" w:color="auto"/>
              <w:right w:val="single" w:sz="4" w:space="0" w:color="auto"/>
            </w:tcBorders>
            <w:shd w:val="clear" w:color="000000" w:fill="FFFFFF"/>
            <w:vAlign w:val="center"/>
            <w:hideMark/>
          </w:tcPr>
          <w:p w14:paraId="4C8087CD" w14:textId="77777777" w:rsidR="00927421" w:rsidRPr="00927421" w:rsidRDefault="00927421" w:rsidP="00927421">
            <w:pPr>
              <w:rPr>
                <w:sz w:val="22"/>
                <w:szCs w:val="22"/>
              </w:rPr>
            </w:pPr>
            <w:r w:rsidRPr="00927421">
              <w:rPr>
                <w:sz w:val="22"/>
                <w:szCs w:val="22"/>
              </w:rPr>
              <w:t xml:space="preserve">Хидравлично изпитване на водопровод </w:t>
            </w:r>
          </w:p>
        </w:tc>
        <w:tc>
          <w:tcPr>
            <w:tcW w:w="826" w:type="dxa"/>
            <w:tcBorders>
              <w:top w:val="nil"/>
              <w:left w:val="nil"/>
              <w:bottom w:val="single" w:sz="4" w:space="0" w:color="auto"/>
              <w:right w:val="single" w:sz="4" w:space="0" w:color="auto"/>
            </w:tcBorders>
            <w:shd w:val="clear" w:color="auto" w:fill="auto"/>
            <w:vAlign w:val="center"/>
            <w:hideMark/>
          </w:tcPr>
          <w:p w14:paraId="79E6A5ED"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207868DD" w14:textId="77777777" w:rsidR="00927421" w:rsidRPr="00927421" w:rsidRDefault="00927421" w:rsidP="00927421">
            <w:pPr>
              <w:jc w:val="right"/>
              <w:rPr>
                <w:sz w:val="22"/>
                <w:szCs w:val="22"/>
              </w:rPr>
            </w:pPr>
            <w:r w:rsidRPr="00927421">
              <w:rPr>
                <w:sz w:val="22"/>
                <w:szCs w:val="22"/>
              </w:rPr>
              <w:t>546,59</w:t>
            </w:r>
          </w:p>
        </w:tc>
      </w:tr>
      <w:tr w:rsidR="00927421" w:rsidRPr="00927421" w14:paraId="7CD7B607" w14:textId="77777777" w:rsidTr="00927421">
        <w:trPr>
          <w:trHeight w:val="40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6CFB55A" w14:textId="77777777" w:rsidR="00927421" w:rsidRPr="00927421" w:rsidRDefault="00927421" w:rsidP="00927421">
            <w:pPr>
              <w:jc w:val="center"/>
              <w:rPr>
                <w:sz w:val="22"/>
                <w:szCs w:val="22"/>
              </w:rPr>
            </w:pPr>
            <w:r w:rsidRPr="00927421">
              <w:rPr>
                <w:sz w:val="22"/>
                <w:szCs w:val="22"/>
              </w:rPr>
              <w:t>46</w:t>
            </w:r>
          </w:p>
        </w:tc>
        <w:tc>
          <w:tcPr>
            <w:tcW w:w="6059" w:type="dxa"/>
            <w:tcBorders>
              <w:top w:val="nil"/>
              <w:left w:val="nil"/>
              <w:bottom w:val="single" w:sz="4" w:space="0" w:color="auto"/>
              <w:right w:val="single" w:sz="4" w:space="0" w:color="auto"/>
            </w:tcBorders>
            <w:shd w:val="clear" w:color="auto" w:fill="auto"/>
            <w:vAlign w:val="center"/>
            <w:hideMark/>
          </w:tcPr>
          <w:p w14:paraId="296D1656" w14:textId="77777777" w:rsidR="00927421" w:rsidRPr="00927421" w:rsidRDefault="00927421" w:rsidP="00927421">
            <w:pPr>
              <w:rPr>
                <w:sz w:val="22"/>
                <w:szCs w:val="22"/>
              </w:rPr>
            </w:pPr>
            <w:r w:rsidRPr="00927421">
              <w:rPr>
                <w:sz w:val="22"/>
                <w:szCs w:val="22"/>
              </w:rPr>
              <w:t>Дезинфекция на водопровод</w:t>
            </w:r>
          </w:p>
        </w:tc>
        <w:tc>
          <w:tcPr>
            <w:tcW w:w="826" w:type="dxa"/>
            <w:tcBorders>
              <w:top w:val="nil"/>
              <w:left w:val="nil"/>
              <w:bottom w:val="single" w:sz="4" w:space="0" w:color="auto"/>
              <w:right w:val="single" w:sz="4" w:space="0" w:color="auto"/>
            </w:tcBorders>
            <w:shd w:val="clear" w:color="auto" w:fill="auto"/>
            <w:vAlign w:val="center"/>
            <w:hideMark/>
          </w:tcPr>
          <w:p w14:paraId="58FEB682"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3EAC8E31" w14:textId="77777777" w:rsidR="00927421" w:rsidRPr="00927421" w:rsidRDefault="00927421" w:rsidP="00927421">
            <w:pPr>
              <w:jc w:val="right"/>
              <w:rPr>
                <w:sz w:val="22"/>
                <w:szCs w:val="22"/>
              </w:rPr>
            </w:pPr>
            <w:r w:rsidRPr="00927421">
              <w:rPr>
                <w:sz w:val="22"/>
                <w:szCs w:val="22"/>
              </w:rPr>
              <w:t>546,59</w:t>
            </w:r>
          </w:p>
        </w:tc>
      </w:tr>
      <w:tr w:rsidR="00927421" w:rsidRPr="00927421" w14:paraId="38E786EA" w14:textId="77777777" w:rsidTr="00927421">
        <w:trPr>
          <w:trHeight w:val="42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A6F2EA3" w14:textId="77777777" w:rsidR="00927421" w:rsidRPr="00927421" w:rsidRDefault="00927421" w:rsidP="00927421">
            <w:pPr>
              <w:jc w:val="center"/>
              <w:rPr>
                <w:sz w:val="22"/>
                <w:szCs w:val="22"/>
              </w:rPr>
            </w:pPr>
            <w:r w:rsidRPr="00927421">
              <w:rPr>
                <w:sz w:val="22"/>
                <w:szCs w:val="22"/>
              </w:rPr>
              <w:t>47</w:t>
            </w:r>
          </w:p>
        </w:tc>
        <w:tc>
          <w:tcPr>
            <w:tcW w:w="6059" w:type="dxa"/>
            <w:tcBorders>
              <w:top w:val="nil"/>
              <w:left w:val="nil"/>
              <w:bottom w:val="single" w:sz="4" w:space="0" w:color="auto"/>
              <w:right w:val="single" w:sz="4" w:space="0" w:color="auto"/>
            </w:tcBorders>
            <w:shd w:val="clear" w:color="000000" w:fill="FFFFFF"/>
            <w:vAlign w:val="center"/>
            <w:hideMark/>
          </w:tcPr>
          <w:p w14:paraId="165D2C69" w14:textId="77777777" w:rsidR="00927421" w:rsidRPr="00927421" w:rsidRDefault="00927421" w:rsidP="00927421">
            <w:pPr>
              <w:rPr>
                <w:sz w:val="22"/>
                <w:szCs w:val="22"/>
              </w:rPr>
            </w:pPr>
            <w:r w:rsidRPr="00927421">
              <w:rPr>
                <w:sz w:val="22"/>
                <w:szCs w:val="22"/>
              </w:rPr>
              <w:t>Укрепване на гърне за СК</w:t>
            </w:r>
          </w:p>
        </w:tc>
        <w:tc>
          <w:tcPr>
            <w:tcW w:w="826" w:type="dxa"/>
            <w:tcBorders>
              <w:top w:val="nil"/>
              <w:left w:val="nil"/>
              <w:bottom w:val="single" w:sz="4" w:space="0" w:color="auto"/>
              <w:right w:val="single" w:sz="4" w:space="0" w:color="auto"/>
            </w:tcBorders>
            <w:shd w:val="clear" w:color="auto" w:fill="auto"/>
            <w:vAlign w:val="center"/>
            <w:hideMark/>
          </w:tcPr>
          <w:p w14:paraId="0F7D821A"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5CF4DDA2" w14:textId="77777777" w:rsidR="00927421" w:rsidRPr="00927421" w:rsidRDefault="00927421" w:rsidP="00927421">
            <w:pPr>
              <w:jc w:val="right"/>
              <w:rPr>
                <w:sz w:val="22"/>
                <w:szCs w:val="22"/>
              </w:rPr>
            </w:pPr>
            <w:r w:rsidRPr="00927421">
              <w:rPr>
                <w:sz w:val="22"/>
                <w:szCs w:val="22"/>
              </w:rPr>
              <w:t>14,00</w:t>
            </w:r>
          </w:p>
        </w:tc>
      </w:tr>
      <w:tr w:rsidR="00927421" w:rsidRPr="00927421" w14:paraId="104EB762" w14:textId="77777777" w:rsidTr="00927421">
        <w:trPr>
          <w:trHeight w:val="4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52F8A8A" w14:textId="77777777" w:rsidR="00927421" w:rsidRPr="00927421" w:rsidRDefault="00927421" w:rsidP="00927421">
            <w:pPr>
              <w:jc w:val="center"/>
              <w:rPr>
                <w:sz w:val="22"/>
                <w:szCs w:val="22"/>
              </w:rPr>
            </w:pPr>
            <w:r w:rsidRPr="00927421">
              <w:rPr>
                <w:sz w:val="22"/>
                <w:szCs w:val="22"/>
              </w:rPr>
              <w:t>48</w:t>
            </w:r>
          </w:p>
        </w:tc>
        <w:tc>
          <w:tcPr>
            <w:tcW w:w="6059" w:type="dxa"/>
            <w:tcBorders>
              <w:top w:val="nil"/>
              <w:left w:val="nil"/>
              <w:bottom w:val="single" w:sz="4" w:space="0" w:color="auto"/>
              <w:right w:val="single" w:sz="4" w:space="0" w:color="auto"/>
            </w:tcBorders>
            <w:shd w:val="clear" w:color="000000" w:fill="FFFFFF"/>
            <w:vAlign w:val="center"/>
            <w:hideMark/>
          </w:tcPr>
          <w:p w14:paraId="2BE28735" w14:textId="77777777" w:rsidR="00927421" w:rsidRPr="00927421" w:rsidRDefault="00927421" w:rsidP="00927421">
            <w:pPr>
              <w:rPr>
                <w:sz w:val="22"/>
                <w:szCs w:val="22"/>
              </w:rPr>
            </w:pPr>
            <w:r w:rsidRPr="00927421">
              <w:rPr>
                <w:sz w:val="22"/>
                <w:szCs w:val="22"/>
              </w:rPr>
              <w:t>Доставка и монтаж на табели за СК</w:t>
            </w:r>
          </w:p>
        </w:tc>
        <w:tc>
          <w:tcPr>
            <w:tcW w:w="826" w:type="dxa"/>
            <w:tcBorders>
              <w:top w:val="nil"/>
              <w:left w:val="nil"/>
              <w:bottom w:val="single" w:sz="4" w:space="0" w:color="auto"/>
              <w:right w:val="single" w:sz="4" w:space="0" w:color="auto"/>
            </w:tcBorders>
            <w:shd w:val="clear" w:color="auto" w:fill="auto"/>
            <w:vAlign w:val="center"/>
            <w:hideMark/>
          </w:tcPr>
          <w:p w14:paraId="2C69C323"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706FE91B" w14:textId="77777777" w:rsidR="00927421" w:rsidRPr="00927421" w:rsidRDefault="00927421" w:rsidP="00927421">
            <w:pPr>
              <w:jc w:val="right"/>
              <w:rPr>
                <w:sz w:val="22"/>
                <w:szCs w:val="22"/>
              </w:rPr>
            </w:pPr>
            <w:r w:rsidRPr="00927421">
              <w:rPr>
                <w:sz w:val="22"/>
                <w:szCs w:val="22"/>
              </w:rPr>
              <w:t>14,00</w:t>
            </w:r>
          </w:p>
        </w:tc>
      </w:tr>
      <w:tr w:rsidR="00927421" w:rsidRPr="00927421" w14:paraId="5D351FB3" w14:textId="77777777" w:rsidTr="00927421">
        <w:trPr>
          <w:trHeight w:val="61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6DDE6C5" w14:textId="77777777" w:rsidR="00927421" w:rsidRPr="00927421" w:rsidRDefault="00927421" w:rsidP="00927421">
            <w:pPr>
              <w:jc w:val="center"/>
              <w:rPr>
                <w:sz w:val="22"/>
                <w:szCs w:val="22"/>
              </w:rPr>
            </w:pPr>
            <w:r w:rsidRPr="00927421">
              <w:rPr>
                <w:sz w:val="22"/>
                <w:szCs w:val="22"/>
              </w:rPr>
              <w:t>49</w:t>
            </w:r>
          </w:p>
        </w:tc>
        <w:tc>
          <w:tcPr>
            <w:tcW w:w="6059" w:type="dxa"/>
            <w:tcBorders>
              <w:top w:val="nil"/>
              <w:left w:val="nil"/>
              <w:bottom w:val="single" w:sz="4" w:space="0" w:color="auto"/>
              <w:right w:val="single" w:sz="4" w:space="0" w:color="auto"/>
            </w:tcBorders>
            <w:shd w:val="clear" w:color="auto" w:fill="auto"/>
            <w:vAlign w:val="center"/>
            <w:hideMark/>
          </w:tcPr>
          <w:p w14:paraId="79EAE7EF" w14:textId="77777777" w:rsidR="00927421" w:rsidRPr="00927421" w:rsidRDefault="00927421" w:rsidP="00927421">
            <w:pPr>
              <w:rPr>
                <w:sz w:val="22"/>
                <w:szCs w:val="22"/>
              </w:rPr>
            </w:pPr>
            <w:r w:rsidRPr="00927421">
              <w:rPr>
                <w:sz w:val="22"/>
                <w:szCs w:val="22"/>
              </w:rPr>
              <w:t xml:space="preserve">Доставка, полагане и валиране каменна фракция 35/75 с Н=40см </w:t>
            </w:r>
          </w:p>
        </w:tc>
        <w:tc>
          <w:tcPr>
            <w:tcW w:w="826" w:type="dxa"/>
            <w:tcBorders>
              <w:top w:val="nil"/>
              <w:left w:val="nil"/>
              <w:bottom w:val="single" w:sz="4" w:space="0" w:color="auto"/>
              <w:right w:val="single" w:sz="4" w:space="0" w:color="auto"/>
            </w:tcBorders>
            <w:shd w:val="clear" w:color="auto" w:fill="auto"/>
            <w:vAlign w:val="center"/>
            <w:hideMark/>
          </w:tcPr>
          <w:p w14:paraId="43D0A9E5"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37128996" w14:textId="77777777" w:rsidR="00927421" w:rsidRPr="00927421" w:rsidRDefault="00927421" w:rsidP="00927421">
            <w:pPr>
              <w:jc w:val="right"/>
              <w:rPr>
                <w:sz w:val="22"/>
                <w:szCs w:val="22"/>
              </w:rPr>
            </w:pPr>
            <w:r w:rsidRPr="00927421">
              <w:rPr>
                <w:sz w:val="22"/>
                <w:szCs w:val="22"/>
              </w:rPr>
              <w:t>271,76</w:t>
            </w:r>
          </w:p>
        </w:tc>
      </w:tr>
      <w:tr w:rsidR="00927421" w:rsidRPr="00927421" w14:paraId="7CD90BBD"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A0DF88F" w14:textId="77777777" w:rsidR="00927421" w:rsidRPr="00927421" w:rsidRDefault="00927421" w:rsidP="00927421">
            <w:pPr>
              <w:jc w:val="center"/>
              <w:rPr>
                <w:sz w:val="22"/>
                <w:szCs w:val="22"/>
              </w:rPr>
            </w:pPr>
            <w:r w:rsidRPr="00927421">
              <w:rPr>
                <w:sz w:val="22"/>
                <w:szCs w:val="22"/>
              </w:rPr>
              <w:t>50</w:t>
            </w:r>
          </w:p>
        </w:tc>
        <w:tc>
          <w:tcPr>
            <w:tcW w:w="6059" w:type="dxa"/>
            <w:tcBorders>
              <w:top w:val="nil"/>
              <w:left w:val="nil"/>
              <w:bottom w:val="single" w:sz="4" w:space="0" w:color="auto"/>
              <w:right w:val="single" w:sz="4" w:space="0" w:color="auto"/>
            </w:tcBorders>
            <w:shd w:val="clear" w:color="auto" w:fill="auto"/>
            <w:vAlign w:val="center"/>
            <w:hideMark/>
          </w:tcPr>
          <w:p w14:paraId="65055A51" w14:textId="77777777" w:rsidR="00927421" w:rsidRPr="00927421" w:rsidRDefault="00927421" w:rsidP="00927421">
            <w:pPr>
              <w:rPr>
                <w:sz w:val="22"/>
                <w:szCs w:val="22"/>
              </w:rPr>
            </w:pPr>
            <w:r w:rsidRPr="00927421">
              <w:rPr>
                <w:sz w:val="22"/>
                <w:szCs w:val="22"/>
              </w:rPr>
              <w:t xml:space="preserve">Доставка, полагане и валиране каменна фракция 0/15 за заклинване с Н=5см </w:t>
            </w:r>
          </w:p>
        </w:tc>
        <w:tc>
          <w:tcPr>
            <w:tcW w:w="826" w:type="dxa"/>
            <w:tcBorders>
              <w:top w:val="nil"/>
              <w:left w:val="nil"/>
              <w:bottom w:val="single" w:sz="4" w:space="0" w:color="auto"/>
              <w:right w:val="single" w:sz="4" w:space="0" w:color="auto"/>
            </w:tcBorders>
            <w:shd w:val="clear" w:color="auto" w:fill="auto"/>
            <w:vAlign w:val="center"/>
            <w:hideMark/>
          </w:tcPr>
          <w:p w14:paraId="1966C380"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1666B276" w14:textId="77777777" w:rsidR="00927421" w:rsidRPr="00927421" w:rsidRDefault="00927421" w:rsidP="00927421">
            <w:pPr>
              <w:jc w:val="right"/>
              <w:rPr>
                <w:sz w:val="22"/>
                <w:szCs w:val="22"/>
              </w:rPr>
            </w:pPr>
            <w:r w:rsidRPr="00927421">
              <w:rPr>
                <w:sz w:val="22"/>
                <w:szCs w:val="22"/>
              </w:rPr>
              <w:t>33,98</w:t>
            </w:r>
          </w:p>
        </w:tc>
      </w:tr>
      <w:tr w:rsidR="00927421" w:rsidRPr="00927421" w14:paraId="56938BA0" w14:textId="77777777" w:rsidTr="00A1698F">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DA45EAD" w14:textId="77777777" w:rsidR="00927421" w:rsidRPr="00927421" w:rsidRDefault="00927421" w:rsidP="00927421">
            <w:pPr>
              <w:jc w:val="center"/>
              <w:rPr>
                <w:sz w:val="22"/>
                <w:szCs w:val="22"/>
              </w:rPr>
            </w:pPr>
            <w:r w:rsidRPr="00927421">
              <w:rPr>
                <w:sz w:val="22"/>
                <w:szCs w:val="22"/>
              </w:rPr>
              <w:t>51</w:t>
            </w:r>
          </w:p>
        </w:tc>
        <w:tc>
          <w:tcPr>
            <w:tcW w:w="6059" w:type="dxa"/>
            <w:tcBorders>
              <w:top w:val="nil"/>
              <w:left w:val="nil"/>
              <w:bottom w:val="single" w:sz="4" w:space="0" w:color="auto"/>
              <w:right w:val="single" w:sz="4" w:space="0" w:color="auto"/>
            </w:tcBorders>
            <w:shd w:val="clear" w:color="auto" w:fill="auto"/>
            <w:vAlign w:val="center"/>
            <w:hideMark/>
          </w:tcPr>
          <w:p w14:paraId="15D0E6FF" w14:textId="77777777" w:rsidR="00927421" w:rsidRPr="00927421" w:rsidRDefault="00927421" w:rsidP="00927421">
            <w:pPr>
              <w:rPr>
                <w:sz w:val="22"/>
                <w:szCs w:val="22"/>
              </w:rPr>
            </w:pPr>
            <w:r w:rsidRPr="00927421">
              <w:rPr>
                <w:sz w:val="22"/>
                <w:szCs w:val="22"/>
              </w:rPr>
              <w:t xml:space="preserve">Изкърпване на асфалтова настилка /на местата с локални ремонти дупки и мрежовидни пукнатини/ включващо фрезоване и оформяне на правилни правоъгълни форми на кръпките, направа на първи битумен разлив за връзка и полагане на асфалтов пласт </w:t>
            </w:r>
            <w:proofErr w:type="spellStart"/>
            <w:r w:rsidRPr="00927421">
              <w:rPr>
                <w:sz w:val="22"/>
                <w:szCs w:val="22"/>
              </w:rPr>
              <w:t>биндер</w:t>
            </w:r>
            <w:proofErr w:type="spellEnd"/>
            <w:r w:rsidRPr="00927421">
              <w:rPr>
                <w:sz w:val="22"/>
                <w:szCs w:val="22"/>
              </w:rPr>
              <w:t xml:space="preserve"> с дебелина 5см.</w:t>
            </w:r>
          </w:p>
        </w:tc>
        <w:tc>
          <w:tcPr>
            <w:tcW w:w="826" w:type="dxa"/>
            <w:tcBorders>
              <w:top w:val="nil"/>
              <w:left w:val="nil"/>
              <w:bottom w:val="single" w:sz="4" w:space="0" w:color="auto"/>
              <w:right w:val="single" w:sz="4" w:space="0" w:color="auto"/>
            </w:tcBorders>
            <w:shd w:val="clear" w:color="auto" w:fill="auto"/>
            <w:vAlign w:val="center"/>
            <w:hideMark/>
          </w:tcPr>
          <w:p w14:paraId="0A3A7771"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0004E360" w14:textId="77777777" w:rsidR="00927421" w:rsidRPr="00927421" w:rsidRDefault="00927421" w:rsidP="00927421">
            <w:pPr>
              <w:jc w:val="right"/>
              <w:rPr>
                <w:sz w:val="22"/>
                <w:szCs w:val="22"/>
              </w:rPr>
            </w:pPr>
            <w:r w:rsidRPr="00927421">
              <w:rPr>
                <w:sz w:val="22"/>
                <w:szCs w:val="22"/>
              </w:rPr>
              <w:t>788,00</w:t>
            </w:r>
          </w:p>
        </w:tc>
      </w:tr>
      <w:tr w:rsidR="00927421" w:rsidRPr="00927421" w14:paraId="1C2C45E2" w14:textId="77777777" w:rsidTr="00A1698F">
        <w:trPr>
          <w:trHeight w:val="405"/>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06A57" w14:textId="77777777" w:rsidR="00927421" w:rsidRPr="00927421" w:rsidRDefault="00927421" w:rsidP="00927421">
            <w:pPr>
              <w:jc w:val="center"/>
              <w:rPr>
                <w:sz w:val="22"/>
                <w:szCs w:val="22"/>
              </w:rPr>
            </w:pPr>
            <w:r w:rsidRPr="00927421">
              <w:rPr>
                <w:sz w:val="22"/>
                <w:szCs w:val="22"/>
              </w:rPr>
              <w:lastRenderedPageBreak/>
              <w:t>52</w:t>
            </w:r>
          </w:p>
        </w:tc>
        <w:tc>
          <w:tcPr>
            <w:tcW w:w="6059" w:type="dxa"/>
            <w:tcBorders>
              <w:top w:val="single" w:sz="4" w:space="0" w:color="auto"/>
              <w:left w:val="nil"/>
              <w:bottom w:val="single" w:sz="4" w:space="0" w:color="auto"/>
              <w:right w:val="single" w:sz="4" w:space="0" w:color="auto"/>
            </w:tcBorders>
            <w:shd w:val="clear" w:color="auto" w:fill="auto"/>
            <w:vAlign w:val="center"/>
            <w:hideMark/>
          </w:tcPr>
          <w:p w14:paraId="0EDC84EB" w14:textId="77777777" w:rsidR="00927421" w:rsidRPr="00927421" w:rsidRDefault="00927421" w:rsidP="00927421">
            <w:pPr>
              <w:rPr>
                <w:sz w:val="22"/>
                <w:szCs w:val="22"/>
              </w:rPr>
            </w:pPr>
            <w:r w:rsidRPr="00927421">
              <w:rPr>
                <w:sz w:val="22"/>
                <w:szCs w:val="22"/>
              </w:rPr>
              <w:t>Доставка и полагане неплътен асфалт 5 см</w:t>
            </w:r>
          </w:p>
        </w:tc>
        <w:tc>
          <w:tcPr>
            <w:tcW w:w="826" w:type="dxa"/>
            <w:tcBorders>
              <w:top w:val="single" w:sz="4" w:space="0" w:color="auto"/>
              <w:left w:val="nil"/>
              <w:bottom w:val="single" w:sz="4" w:space="0" w:color="auto"/>
              <w:right w:val="single" w:sz="4" w:space="0" w:color="auto"/>
            </w:tcBorders>
            <w:shd w:val="clear" w:color="auto" w:fill="auto"/>
            <w:vAlign w:val="center"/>
            <w:hideMark/>
          </w:tcPr>
          <w:p w14:paraId="3CE3E1D8" w14:textId="77777777" w:rsidR="00927421" w:rsidRPr="00927421" w:rsidRDefault="00927421" w:rsidP="00927421">
            <w:pPr>
              <w:jc w:val="center"/>
              <w:rPr>
                <w:sz w:val="22"/>
                <w:szCs w:val="22"/>
              </w:rPr>
            </w:pPr>
            <w:r w:rsidRPr="00927421">
              <w:rPr>
                <w:sz w:val="22"/>
                <w:szCs w:val="22"/>
              </w:rPr>
              <w:t>тон</w:t>
            </w:r>
          </w:p>
        </w:tc>
        <w:tc>
          <w:tcPr>
            <w:tcW w:w="1584" w:type="dxa"/>
            <w:tcBorders>
              <w:top w:val="single" w:sz="4" w:space="0" w:color="auto"/>
              <w:left w:val="nil"/>
              <w:bottom w:val="single" w:sz="4" w:space="0" w:color="auto"/>
              <w:right w:val="single" w:sz="4" w:space="0" w:color="auto"/>
            </w:tcBorders>
            <w:shd w:val="clear" w:color="auto" w:fill="auto"/>
            <w:noWrap/>
            <w:vAlign w:val="center"/>
            <w:hideMark/>
          </w:tcPr>
          <w:p w14:paraId="0D5BF756" w14:textId="77777777" w:rsidR="00927421" w:rsidRPr="00927421" w:rsidRDefault="00927421" w:rsidP="00927421">
            <w:pPr>
              <w:jc w:val="right"/>
              <w:rPr>
                <w:sz w:val="22"/>
                <w:szCs w:val="22"/>
              </w:rPr>
            </w:pPr>
            <w:r w:rsidRPr="00927421">
              <w:rPr>
                <w:sz w:val="22"/>
                <w:szCs w:val="22"/>
              </w:rPr>
              <w:t>98,79</w:t>
            </w:r>
          </w:p>
        </w:tc>
      </w:tr>
      <w:tr w:rsidR="00927421" w:rsidRPr="00927421" w14:paraId="12597135"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981A5F2" w14:textId="77777777" w:rsidR="00927421" w:rsidRPr="00927421" w:rsidRDefault="00927421" w:rsidP="00927421">
            <w:pPr>
              <w:jc w:val="center"/>
              <w:rPr>
                <w:sz w:val="22"/>
                <w:szCs w:val="22"/>
              </w:rPr>
            </w:pPr>
            <w:r w:rsidRPr="00927421">
              <w:rPr>
                <w:sz w:val="22"/>
                <w:szCs w:val="22"/>
              </w:rPr>
              <w:t>53</w:t>
            </w:r>
          </w:p>
        </w:tc>
        <w:tc>
          <w:tcPr>
            <w:tcW w:w="6059" w:type="dxa"/>
            <w:tcBorders>
              <w:top w:val="nil"/>
              <w:left w:val="nil"/>
              <w:bottom w:val="single" w:sz="4" w:space="0" w:color="auto"/>
              <w:right w:val="single" w:sz="4" w:space="0" w:color="auto"/>
            </w:tcBorders>
            <w:shd w:val="clear" w:color="auto" w:fill="auto"/>
            <w:vAlign w:val="center"/>
            <w:hideMark/>
          </w:tcPr>
          <w:p w14:paraId="2DC8339F" w14:textId="77777777" w:rsidR="00927421" w:rsidRPr="00927421" w:rsidRDefault="00927421" w:rsidP="00927421">
            <w:pPr>
              <w:rPr>
                <w:sz w:val="22"/>
                <w:szCs w:val="22"/>
              </w:rPr>
            </w:pPr>
            <w:r w:rsidRPr="00927421">
              <w:rPr>
                <w:sz w:val="22"/>
                <w:szCs w:val="22"/>
              </w:rPr>
              <w:t xml:space="preserve">Фрезоване и извозване на </w:t>
            </w:r>
            <w:proofErr w:type="spellStart"/>
            <w:r w:rsidRPr="00927421">
              <w:rPr>
                <w:sz w:val="22"/>
                <w:szCs w:val="22"/>
              </w:rPr>
              <w:t>фрезования</w:t>
            </w:r>
            <w:proofErr w:type="spellEnd"/>
            <w:r w:rsidRPr="00927421">
              <w:rPr>
                <w:sz w:val="22"/>
                <w:szCs w:val="22"/>
              </w:rPr>
              <w:t xml:space="preserve"> материал на депо</w:t>
            </w:r>
          </w:p>
        </w:tc>
        <w:tc>
          <w:tcPr>
            <w:tcW w:w="826" w:type="dxa"/>
            <w:tcBorders>
              <w:top w:val="nil"/>
              <w:left w:val="nil"/>
              <w:bottom w:val="single" w:sz="4" w:space="0" w:color="auto"/>
              <w:right w:val="single" w:sz="4" w:space="0" w:color="auto"/>
            </w:tcBorders>
            <w:shd w:val="clear" w:color="auto" w:fill="auto"/>
            <w:vAlign w:val="center"/>
            <w:hideMark/>
          </w:tcPr>
          <w:p w14:paraId="74711427"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311F219E" w14:textId="77777777" w:rsidR="00927421" w:rsidRPr="00927421" w:rsidRDefault="00927421" w:rsidP="00927421">
            <w:pPr>
              <w:jc w:val="right"/>
              <w:rPr>
                <w:sz w:val="22"/>
                <w:szCs w:val="22"/>
              </w:rPr>
            </w:pPr>
            <w:r w:rsidRPr="00927421">
              <w:rPr>
                <w:sz w:val="22"/>
                <w:szCs w:val="22"/>
              </w:rPr>
              <w:t>1 979,00</w:t>
            </w:r>
          </w:p>
        </w:tc>
      </w:tr>
      <w:tr w:rsidR="00927421" w:rsidRPr="00927421" w14:paraId="2057CB3E" w14:textId="77777777" w:rsidTr="00927421">
        <w:trPr>
          <w:trHeight w:val="45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C58CAAF" w14:textId="77777777" w:rsidR="00927421" w:rsidRPr="00927421" w:rsidRDefault="00927421" w:rsidP="00927421">
            <w:pPr>
              <w:jc w:val="center"/>
              <w:rPr>
                <w:sz w:val="22"/>
                <w:szCs w:val="22"/>
              </w:rPr>
            </w:pPr>
            <w:r w:rsidRPr="00927421">
              <w:rPr>
                <w:sz w:val="22"/>
                <w:szCs w:val="22"/>
              </w:rPr>
              <w:t>54</w:t>
            </w:r>
          </w:p>
        </w:tc>
        <w:tc>
          <w:tcPr>
            <w:tcW w:w="6059" w:type="dxa"/>
            <w:tcBorders>
              <w:top w:val="nil"/>
              <w:left w:val="nil"/>
              <w:bottom w:val="single" w:sz="4" w:space="0" w:color="auto"/>
              <w:right w:val="single" w:sz="4" w:space="0" w:color="auto"/>
            </w:tcBorders>
            <w:shd w:val="clear" w:color="auto" w:fill="auto"/>
            <w:vAlign w:val="center"/>
            <w:hideMark/>
          </w:tcPr>
          <w:p w14:paraId="4564598A" w14:textId="77777777" w:rsidR="00927421" w:rsidRPr="00927421" w:rsidRDefault="00927421" w:rsidP="00927421">
            <w:pPr>
              <w:rPr>
                <w:sz w:val="22"/>
                <w:szCs w:val="22"/>
              </w:rPr>
            </w:pPr>
            <w:r w:rsidRPr="00927421">
              <w:rPr>
                <w:sz w:val="22"/>
                <w:szCs w:val="22"/>
              </w:rPr>
              <w:t xml:space="preserve">Битумна </w:t>
            </w:r>
            <w:proofErr w:type="spellStart"/>
            <w:r w:rsidRPr="00927421">
              <w:rPr>
                <w:sz w:val="22"/>
                <w:szCs w:val="22"/>
              </w:rPr>
              <w:t>разливка</w:t>
            </w:r>
            <w:proofErr w:type="spellEnd"/>
            <w:r w:rsidRPr="00927421">
              <w:rPr>
                <w:sz w:val="22"/>
                <w:szCs w:val="22"/>
              </w:rPr>
              <w:t xml:space="preserve"> двукратно</w:t>
            </w:r>
          </w:p>
        </w:tc>
        <w:tc>
          <w:tcPr>
            <w:tcW w:w="826" w:type="dxa"/>
            <w:tcBorders>
              <w:top w:val="nil"/>
              <w:left w:val="nil"/>
              <w:bottom w:val="single" w:sz="4" w:space="0" w:color="auto"/>
              <w:right w:val="single" w:sz="4" w:space="0" w:color="auto"/>
            </w:tcBorders>
            <w:shd w:val="clear" w:color="auto" w:fill="auto"/>
            <w:vAlign w:val="center"/>
            <w:hideMark/>
          </w:tcPr>
          <w:p w14:paraId="35CBE54A"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6A281FC5" w14:textId="77777777" w:rsidR="00927421" w:rsidRPr="00927421" w:rsidRDefault="00927421" w:rsidP="00927421">
            <w:pPr>
              <w:jc w:val="right"/>
              <w:rPr>
                <w:sz w:val="22"/>
                <w:szCs w:val="22"/>
              </w:rPr>
            </w:pPr>
            <w:r w:rsidRPr="00927421">
              <w:rPr>
                <w:sz w:val="22"/>
                <w:szCs w:val="22"/>
              </w:rPr>
              <w:t>4 400,00</w:t>
            </w:r>
          </w:p>
        </w:tc>
      </w:tr>
      <w:tr w:rsidR="00927421" w:rsidRPr="00927421" w14:paraId="16261F4D" w14:textId="77777777" w:rsidTr="00927421">
        <w:trPr>
          <w:trHeight w:val="61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31CDAF8" w14:textId="77777777" w:rsidR="00927421" w:rsidRPr="00927421" w:rsidRDefault="00927421" w:rsidP="00927421">
            <w:pPr>
              <w:jc w:val="center"/>
              <w:rPr>
                <w:sz w:val="22"/>
                <w:szCs w:val="22"/>
              </w:rPr>
            </w:pPr>
            <w:r w:rsidRPr="00927421">
              <w:rPr>
                <w:sz w:val="22"/>
                <w:szCs w:val="22"/>
              </w:rPr>
              <w:t>55</w:t>
            </w:r>
          </w:p>
        </w:tc>
        <w:tc>
          <w:tcPr>
            <w:tcW w:w="6059" w:type="dxa"/>
            <w:tcBorders>
              <w:top w:val="nil"/>
              <w:left w:val="nil"/>
              <w:bottom w:val="single" w:sz="4" w:space="0" w:color="auto"/>
              <w:right w:val="single" w:sz="4" w:space="0" w:color="auto"/>
            </w:tcBorders>
            <w:shd w:val="clear" w:color="auto" w:fill="auto"/>
            <w:vAlign w:val="center"/>
            <w:hideMark/>
          </w:tcPr>
          <w:p w14:paraId="650946F1" w14:textId="77777777" w:rsidR="00927421" w:rsidRPr="00927421" w:rsidRDefault="00927421" w:rsidP="00927421">
            <w:pPr>
              <w:rPr>
                <w:sz w:val="22"/>
                <w:szCs w:val="22"/>
              </w:rPr>
            </w:pPr>
            <w:r w:rsidRPr="00927421">
              <w:rPr>
                <w:sz w:val="22"/>
                <w:szCs w:val="22"/>
              </w:rPr>
              <w:t>Полагане на хоризонтална маркировка с боя без перли - машинно</w:t>
            </w:r>
          </w:p>
        </w:tc>
        <w:tc>
          <w:tcPr>
            <w:tcW w:w="826" w:type="dxa"/>
            <w:tcBorders>
              <w:top w:val="nil"/>
              <w:left w:val="nil"/>
              <w:bottom w:val="single" w:sz="4" w:space="0" w:color="auto"/>
              <w:right w:val="single" w:sz="4" w:space="0" w:color="auto"/>
            </w:tcBorders>
            <w:shd w:val="clear" w:color="auto" w:fill="auto"/>
            <w:vAlign w:val="center"/>
            <w:hideMark/>
          </w:tcPr>
          <w:p w14:paraId="2FF36624" w14:textId="77777777" w:rsidR="00927421" w:rsidRPr="00927421" w:rsidRDefault="00927421" w:rsidP="00927421">
            <w:pPr>
              <w:jc w:val="center"/>
              <w:rPr>
                <w:sz w:val="22"/>
                <w:szCs w:val="22"/>
              </w:rPr>
            </w:pPr>
            <w:r w:rsidRPr="00927421">
              <w:rPr>
                <w:sz w:val="22"/>
                <w:szCs w:val="22"/>
              </w:rPr>
              <w:t>м</w:t>
            </w:r>
          </w:p>
        </w:tc>
        <w:tc>
          <w:tcPr>
            <w:tcW w:w="1584" w:type="dxa"/>
            <w:tcBorders>
              <w:top w:val="nil"/>
              <w:left w:val="nil"/>
              <w:bottom w:val="single" w:sz="4" w:space="0" w:color="auto"/>
              <w:right w:val="single" w:sz="4" w:space="0" w:color="auto"/>
            </w:tcBorders>
            <w:shd w:val="clear" w:color="auto" w:fill="auto"/>
            <w:noWrap/>
            <w:vAlign w:val="center"/>
            <w:hideMark/>
          </w:tcPr>
          <w:p w14:paraId="27A23DB5" w14:textId="77777777" w:rsidR="00927421" w:rsidRPr="00927421" w:rsidRDefault="00927421" w:rsidP="00927421">
            <w:pPr>
              <w:jc w:val="right"/>
              <w:rPr>
                <w:sz w:val="22"/>
                <w:szCs w:val="22"/>
              </w:rPr>
            </w:pPr>
            <w:r w:rsidRPr="00927421">
              <w:rPr>
                <w:sz w:val="22"/>
                <w:szCs w:val="22"/>
              </w:rPr>
              <w:t>600,00</w:t>
            </w:r>
          </w:p>
        </w:tc>
      </w:tr>
      <w:tr w:rsidR="00927421" w:rsidRPr="00927421" w14:paraId="09CE1BD8" w14:textId="77777777" w:rsidTr="00927421">
        <w:trPr>
          <w:trHeight w:val="40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F8B7895" w14:textId="77777777" w:rsidR="00927421" w:rsidRPr="00927421" w:rsidRDefault="00927421" w:rsidP="00927421">
            <w:pPr>
              <w:jc w:val="center"/>
              <w:rPr>
                <w:sz w:val="22"/>
                <w:szCs w:val="22"/>
              </w:rPr>
            </w:pPr>
            <w:r w:rsidRPr="00927421">
              <w:rPr>
                <w:sz w:val="22"/>
                <w:szCs w:val="22"/>
              </w:rPr>
              <w:t>56</w:t>
            </w:r>
          </w:p>
        </w:tc>
        <w:tc>
          <w:tcPr>
            <w:tcW w:w="6059" w:type="dxa"/>
            <w:tcBorders>
              <w:top w:val="nil"/>
              <w:left w:val="nil"/>
              <w:bottom w:val="single" w:sz="4" w:space="0" w:color="auto"/>
              <w:right w:val="single" w:sz="4" w:space="0" w:color="auto"/>
            </w:tcBorders>
            <w:shd w:val="clear" w:color="auto" w:fill="auto"/>
            <w:vAlign w:val="center"/>
            <w:hideMark/>
          </w:tcPr>
          <w:p w14:paraId="349DBB08" w14:textId="77777777" w:rsidR="00927421" w:rsidRPr="00927421" w:rsidRDefault="00927421" w:rsidP="00927421">
            <w:pPr>
              <w:rPr>
                <w:sz w:val="22"/>
                <w:szCs w:val="22"/>
              </w:rPr>
            </w:pPr>
            <w:r w:rsidRPr="00927421">
              <w:rPr>
                <w:sz w:val="22"/>
                <w:szCs w:val="22"/>
              </w:rPr>
              <w:t xml:space="preserve">Доставка и полагане на плътен асфалт 5 см </w:t>
            </w:r>
          </w:p>
        </w:tc>
        <w:tc>
          <w:tcPr>
            <w:tcW w:w="826" w:type="dxa"/>
            <w:tcBorders>
              <w:top w:val="nil"/>
              <w:left w:val="nil"/>
              <w:bottom w:val="single" w:sz="4" w:space="0" w:color="auto"/>
              <w:right w:val="single" w:sz="4" w:space="0" w:color="auto"/>
            </w:tcBorders>
            <w:shd w:val="clear" w:color="auto" w:fill="auto"/>
            <w:vAlign w:val="center"/>
            <w:hideMark/>
          </w:tcPr>
          <w:p w14:paraId="221CDFA6" w14:textId="77777777" w:rsidR="00927421" w:rsidRPr="00927421" w:rsidRDefault="00927421" w:rsidP="00927421">
            <w:pPr>
              <w:jc w:val="center"/>
              <w:rPr>
                <w:sz w:val="22"/>
                <w:szCs w:val="22"/>
              </w:rPr>
            </w:pPr>
            <w:r w:rsidRPr="00927421">
              <w:rPr>
                <w:sz w:val="22"/>
                <w:szCs w:val="22"/>
              </w:rPr>
              <w:t>тон</w:t>
            </w:r>
          </w:p>
        </w:tc>
        <w:tc>
          <w:tcPr>
            <w:tcW w:w="1584" w:type="dxa"/>
            <w:tcBorders>
              <w:top w:val="nil"/>
              <w:left w:val="nil"/>
              <w:bottom w:val="single" w:sz="4" w:space="0" w:color="auto"/>
              <w:right w:val="single" w:sz="4" w:space="0" w:color="auto"/>
            </w:tcBorders>
            <w:shd w:val="clear" w:color="auto" w:fill="auto"/>
            <w:noWrap/>
            <w:vAlign w:val="center"/>
            <w:hideMark/>
          </w:tcPr>
          <w:p w14:paraId="48BCB08E" w14:textId="77777777" w:rsidR="00927421" w:rsidRPr="00927421" w:rsidRDefault="00927421" w:rsidP="00927421">
            <w:pPr>
              <w:jc w:val="right"/>
              <w:rPr>
                <w:sz w:val="22"/>
                <w:szCs w:val="22"/>
              </w:rPr>
            </w:pPr>
            <w:r w:rsidRPr="00927421">
              <w:rPr>
                <w:sz w:val="22"/>
                <w:szCs w:val="22"/>
              </w:rPr>
              <w:t>500,00</w:t>
            </w:r>
          </w:p>
        </w:tc>
      </w:tr>
      <w:tr w:rsidR="00927421" w:rsidRPr="00927421" w14:paraId="1A8A76EA" w14:textId="77777777" w:rsidTr="00927421">
        <w:trPr>
          <w:trHeight w:val="55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30EE24B" w14:textId="77777777" w:rsidR="00927421" w:rsidRPr="00927421" w:rsidRDefault="00927421" w:rsidP="00927421">
            <w:pPr>
              <w:jc w:val="center"/>
              <w:rPr>
                <w:sz w:val="22"/>
                <w:szCs w:val="22"/>
              </w:rPr>
            </w:pPr>
            <w:r w:rsidRPr="00927421">
              <w:rPr>
                <w:sz w:val="22"/>
                <w:szCs w:val="22"/>
              </w:rPr>
              <w:t>57</w:t>
            </w:r>
          </w:p>
        </w:tc>
        <w:tc>
          <w:tcPr>
            <w:tcW w:w="6059" w:type="dxa"/>
            <w:tcBorders>
              <w:top w:val="nil"/>
              <w:left w:val="nil"/>
              <w:bottom w:val="single" w:sz="4" w:space="0" w:color="auto"/>
              <w:right w:val="single" w:sz="4" w:space="0" w:color="auto"/>
            </w:tcBorders>
            <w:shd w:val="clear" w:color="auto" w:fill="auto"/>
            <w:vAlign w:val="center"/>
            <w:hideMark/>
          </w:tcPr>
          <w:p w14:paraId="2D0C3342" w14:textId="77777777" w:rsidR="00927421" w:rsidRPr="00927421" w:rsidRDefault="00927421" w:rsidP="00927421">
            <w:pPr>
              <w:rPr>
                <w:sz w:val="22"/>
                <w:szCs w:val="22"/>
              </w:rPr>
            </w:pPr>
            <w:r w:rsidRPr="00927421">
              <w:rPr>
                <w:sz w:val="22"/>
                <w:szCs w:val="22"/>
              </w:rPr>
              <w:t>Доставка и монтажна сигнална лента над водопровода</w:t>
            </w:r>
          </w:p>
        </w:tc>
        <w:tc>
          <w:tcPr>
            <w:tcW w:w="826" w:type="dxa"/>
            <w:tcBorders>
              <w:top w:val="nil"/>
              <w:left w:val="nil"/>
              <w:bottom w:val="single" w:sz="4" w:space="0" w:color="auto"/>
              <w:right w:val="single" w:sz="4" w:space="0" w:color="auto"/>
            </w:tcBorders>
            <w:shd w:val="clear" w:color="auto" w:fill="auto"/>
            <w:vAlign w:val="center"/>
            <w:hideMark/>
          </w:tcPr>
          <w:p w14:paraId="481746EA"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400853FA" w14:textId="77777777" w:rsidR="00927421" w:rsidRPr="00927421" w:rsidRDefault="00927421" w:rsidP="00927421">
            <w:pPr>
              <w:jc w:val="right"/>
              <w:rPr>
                <w:sz w:val="22"/>
                <w:szCs w:val="22"/>
              </w:rPr>
            </w:pPr>
            <w:r w:rsidRPr="00927421">
              <w:rPr>
                <w:sz w:val="22"/>
                <w:szCs w:val="22"/>
              </w:rPr>
              <w:t>525,32</w:t>
            </w:r>
          </w:p>
        </w:tc>
      </w:tr>
      <w:tr w:rsidR="00927421" w:rsidRPr="00927421" w14:paraId="094C3B7A" w14:textId="77777777" w:rsidTr="00927421">
        <w:trPr>
          <w:trHeight w:val="55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D00A15C" w14:textId="77777777" w:rsidR="00927421" w:rsidRPr="00927421" w:rsidRDefault="00927421" w:rsidP="00927421">
            <w:pPr>
              <w:jc w:val="center"/>
              <w:rPr>
                <w:sz w:val="22"/>
                <w:szCs w:val="22"/>
              </w:rPr>
            </w:pPr>
            <w:r w:rsidRPr="00927421">
              <w:rPr>
                <w:sz w:val="22"/>
                <w:szCs w:val="22"/>
              </w:rPr>
              <w:t>58</w:t>
            </w:r>
          </w:p>
        </w:tc>
        <w:tc>
          <w:tcPr>
            <w:tcW w:w="6059" w:type="dxa"/>
            <w:tcBorders>
              <w:top w:val="nil"/>
              <w:left w:val="nil"/>
              <w:bottom w:val="single" w:sz="4" w:space="0" w:color="auto"/>
              <w:right w:val="single" w:sz="4" w:space="0" w:color="auto"/>
            </w:tcBorders>
            <w:shd w:val="clear" w:color="auto" w:fill="auto"/>
            <w:vAlign w:val="center"/>
            <w:hideMark/>
          </w:tcPr>
          <w:p w14:paraId="2C3B22A9" w14:textId="77777777" w:rsidR="00927421" w:rsidRPr="00927421" w:rsidRDefault="00927421" w:rsidP="00927421">
            <w:pPr>
              <w:rPr>
                <w:sz w:val="22"/>
                <w:szCs w:val="22"/>
              </w:rPr>
            </w:pPr>
            <w:r w:rsidRPr="00927421">
              <w:rPr>
                <w:sz w:val="22"/>
                <w:szCs w:val="22"/>
              </w:rPr>
              <w:t>Доставка и монтажна детекторна лента над водопровода</w:t>
            </w:r>
          </w:p>
        </w:tc>
        <w:tc>
          <w:tcPr>
            <w:tcW w:w="826" w:type="dxa"/>
            <w:tcBorders>
              <w:top w:val="nil"/>
              <w:left w:val="nil"/>
              <w:bottom w:val="single" w:sz="4" w:space="0" w:color="auto"/>
              <w:right w:val="single" w:sz="4" w:space="0" w:color="auto"/>
            </w:tcBorders>
            <w:shd w:val="clear" w:color="auto" w:fill="auto"/>
            <w:vAlign w:val="center"/>
            <w:hideMark/>
          </w:tcPr>
          <w:p w14:paraId="73AD77DF"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60DC94FB" w14:textId="77777777" w:rsidR="00927421" w:rsidRPr="00927421" w:rsidRDefault="00927421" w:rsidP="00927421">
            <w:pPr>
              <w:jc w:val="right"/>
              <w:rPr>
                <w:sz w:val="22"/>
                <w:szCs w:val="22"/>
              </w:rPr>
            </w:pPr>
            <w:r w:rsidRPr="00927421">
              <w:rPr>
                <w:sz w:val="22"/>
                <w:szCs w:val="22"/>
              </w:rPr>
              <w:t>525,32</w:t>
            </w:r>
          </w:p>
        </w:tc>
      </w:tr>
      <w:tr w:rsidR="00927421" w:rsidRPr="00927421" w14:paraId="4AC092FF" w14:textId="77777777" w:rsidTr="00927421">
        <w:trPr>
          <w:trHeight w:val="525"/>
        </w:trPr>
        <w:tc>
          <w:tcPr>
            <w:tcW w:w="740" w:type="dxa"/>
            <w:tcBorders>
              <w:top w:val="nil"/>
              <w:left w:val="single" w:sz="4" w:space="0" w:color="auto"/>
              <w:bottom w:val="single" w:sz="4" w:space="0" w:color="auto"/>
              <w:right w:val="single" w:sz="4" w:space="0" w:color="auto"/>
            </w:tcBorders>
            <w:shd w:val="clear" w:color="000000" w:fill="F2F2F2"/>
            <w:vAlign w:val="center"/>
            <w:hideMark/>
          </w:tcPr>
          <w:p w14:paraId="4C926613" w14:textId="77777777" w:rsidR="00927421" w:rsidRPr="00927421" w:rsidRDefault="00927421" w:rsidP="00927421">
            <w:pPr>
              <w:jc w:val="center"/>
              <w:rPr>
                <w:sz w:val="22"/>
                <w:szCs w:val="22"/>
              </w:rPr>
            </w:pPr>
            <w:r w:rsidRPr="00927421">
              <w:rPr>
                <w:sz w:val="22"/>
                <w:szCs w:val="22"/>
              </w:rPr>
              <w:t>II.</w:t>
            </w:r>
          </w:p>
        </w:tc>
        <w:tc>
          <w:tcPr>
            <w:tcW w:w="6059" w:type="dxa"/>
            <w:tcBorders>
              <w:top w:val="nil"/>
              <w:left w:val="nil"/>
              <w:bottom w:val="single" w:sz="4" w:space="0" w:color="auto"/>
              <w:right w:val="single" w:sz="4" w:space="0" w:color="auto"/>
            </w:tcBorders>
            <w:shd w:val="clear" w:color="000000" w:fill="F2F2F2"/>
            <w:vAlign w:val="center"/>
            <w:hideMark/>
          </w:tcPr>
          <w:p w14:paraId="2762CDEE" w14:textId="77777777" w:rsidR="00927421" w:rsidRPr="00927421" w:rsidRDefault="00927421" w:rsidP="00927421">
            <w:pPr>
              <w:rPr>
                <w:sz w:val="22"/>
                <w:szCs w:val="22"/>
              </w:rPr>
            </w:pPr>
            <w:r w:rsidRPr="00927421">
              <w:rPr>
                <w:sz w:val="22"/>
                <w:szCs w:val="22"/>
              </w:rPr>
              <w:t>Сградни Водопроводни Отклонения ПЕВП ø32мм</w:t>
            </w:r>
          </w:p>
        </w:tc>
        <w:tc>
          <w:tcPr>
            <w:tcW w:w="826" w:type="dxa"/>
            <w:tcBorders>
              <w:top w:val="nil"/>
              <w:left w:val="nil"/>
              <w:bottom w:val="single" w:sz="4" w:space="0" w:color="auto"/>
              <w:right w:val="single" w:sz="4" w:space="0" w:color="auto"/>
            </w:tcBorders>
            <w:shd w:val="clear" w:color="000000" w:fill="F2F2F2"/>
            <w:vAlign w:val="center"/>
            <w:hideMark/>
          </w:tcPr>
          <w:p w14:paraId="1482F3F0" w14:textId="77777777" w:rsidR="00927421" w:rsidRPr="00927421" w:rsidRDefault="00927421" w:rsidP="00927421">
            <w:pPr>
              <w:jc w:val="center"/>
              <w:rPr>
                <w:sz w:val="22"/>
                <w:szCs w:val="22"/>
              </w:rPr>
            </w:pPr>
            <w:r w:rsidRPr="00927421">
              <w:rPr>
                <w:sz w:val="22"/>
                <w:szCs w:val="22"/>
              </w:rPr>
              <w:t> </w:t>
            </w:r>
          </w:p>
        </w:tc>
        <w:tc>
          <w:tcPr>
            <w:tcW w:w="1584" w:type="dxa"/>
            <w:tcBorders>
              <w:top w:val="nil"/>
              <w:left w:val="nil"/>
              <w:bottom w:val="single" w:sz="4" w:space="0" w:color="auto"/>
              <w:right w:val="single" w:sz="4" w:space="0" w:color="auto"/>
            </w:tcBorders>
            <w:shd w:val="clear" w:color="000000" w:fill="F2F2F2"/>
            <w:vAlign w:val="center"/>
            <w:hideMark/>
          </w:tcPr>
          <w:p w14:paraId="7ED4F4CF" w14:textId="77777777" w:rsidR="00927421" w:rsidRPr="00927421" w:rsidRDefault="00927421" w:rsidP="00927421">
            <w:pPr>
              <w:jc w:val="right"/>
              <w:rPr>
                <w:sz w:val="22"/>
                <w:szCs w:val="22"/>
              </w:rPr>
            </w:pPr>
            <w:r w:rsidRPr="00927421">
              <w:rPr>
                <w:sz w:val="22"/>
                <w:szCs w:val="22"/>
              </w:rPr>
              <w:t> </w:t>
            </w:r>
          </w:p>
        </w:tc>
      </w:tr>
      <w:tr w:rsidR="00927421" w:rsidRPr="00927421" w14:paraId="49B24856" w14:textId="77777777" w:rsidTr="00927421">
        <w:trPr>
          <w:trHeight w:val="42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8D42CC2" w14:textId="77777777" w:rsidR="00927421" w:rsidRPr="00927421" w:rsidRDefault="00927421" w:rsidP="00927421">
            <w:pPr>
              <w:jc w:val="center"/>
              <w:rPr>
                <w:sz w:val="22"/>
                <w:szCs w:val="22"/>
              </w:rPr>
            </w:pPr>
            <w:r w:rsidRPr="00927421">
              <w:rPr>
                <w:sz w:val="22"/>
                <w:szCs w:val="22"/>
              </w:rPr>
              <w:t>1</w:t>
            </w:r>
          </w:p>
        </w:tc>
        <w:tc>
          <w:tcPr>
            <w:tcW w:w="6059" w:type="dxa"/>
            <w:tcBorders>
              <w:top w:val="nil"/>
              <w:left w:val="nil"/>
              <w:bottom w:val="single" w:sz="4" w:space="0" w:color="auto"/>
              <w:right w:val="single" w:sz="4" w:space="0" w:color="auto"/>
            </w:tcBorders>
            <w:shd w:val="clear" w:color="auto" w:fill="auto"/>
            <w:vAlign w:val="center"/>
            <w:hideMark/>
          </w:tcPr>
          <w:p w14:paraId="5EC5EC6F" w14:textId="77777777" w:rsidR="00927421" w:rsidRPr="00927421" w:rsidRDefault="00927421" w:rsidP="00927421">
            <w:pPr>
              <w:rPr>
                <w:sz w:val="22"/>
                <w:szCs w:val="22"/>
              </w:rPr>
            </w:pPr>
            <w:r w:rsidRPr="00927421">
              <w:rPr>
                <w:sz w:val="22"/>
                <w:szCs w:val="22"/>
              </w:rPr>
              <w:t xml:space="preserve">Рязане с </w:t>
            </w:r>
            <w:proofErr w:type="spellStart"/>
            <w:r w:rsidRPr="00927421">
              <w:rPr>
                <w:sz w:val="22"/>
                <w:szCs w:val="22"/>
              </w:rPr>
              <w:t>фугорез</w:t>
            </w:r>
            <w:proofErr w:type="spellEnd"/>
            <w:r w:rsidRPr="00927421">
              <w:rPr>
                <w:sz w:val="22"/>
                <w:szCs w:val="22"/>
              </w:rPr>
              <w:t xml:space="preserve"> на асфалтова настилка </w:t>
            </w:r>
          </w:p>
        </w:tc>
        <w:tc>
          <w:tcPr>
            <w:tcW w:w="826" w:type="dxa"/>
            <w:tcBorders>
              <w:top w:val="nil"/>
              <w:left w:val="nil"/>
              <w:bottom w:val="single" w:sz="4" w:space="0" w:color="auto"/>
              <w:right w:val="single" w:sz="4" w:space="0" w:color="auto"/>
            </w:tcBorders>
            <w:shd w:val="clear" w:color="auto" w:fill="auto"/>
            <w:vAlign w:val="center"/>
            <w:hideMark/>
          </w:tcPr>
          <w:p w14:paraId="6A0C55FC"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764B8174" w14:textId="77777777" w:rsidR="00927421" w:rsidRPr="00927421" w:rsidRDefault="00927421" w:rsidP="00927421">
            <w:pPr>
              <w:jc w:val="right"/>
              <w:rPr>
                <w:sz w:val="22"/>
                <w:szCs w:val="22"/>
              </w:rPr>
            </w:pPr>
            <w:r w:rsidRPr="00927421">
              <w:rPr>
                <w:sz w:val="22"/>
                <w:szCs w:val="22"/>
              </w:rPr>
              <w:t>168,00</w:t>
            </w:r>
          </w:p>
        </w:tc>
      </w:tr>
      <w:tr w:rsidR="00927421" w:rsidRPr="00927421" w14:paraId="5A484D7C" w14:textId="77777777" w:rsidTr="00927421">
        <w:trPr>
          <w:trHeight w:val="37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78DD532" w14:textId="77777777" w:rsidR="00927421" w:rsidRPr="00927421" w:rsidRDefault="00927421" w:rsidP="00927421">
            <w:pPr>
              <w:jc w:val="center"/>
              <w:rPr>
                <w:sz w:val="22"/>
                <w:szCs w:val="22"/>
              </w:rPr>
            </w:pPr>
            <w:r w:rsidRPr="00927421">
              <w:rPr>
                <w:sz w:val="22"/>
                <w:szCs w:val="22"/>
              </w:rPr>
              <w:t>2</w:t>
            </w:r>
          </w:p>
        </w:tc>
        <w:tc>
          <w:tcPr>
            <w:tcW w:w="6059" w:type="dxa"/>
            <w:tcBorders>
              <w:top w:val="nil"/>
              <w:left w:val="nil"/>
              <w:bottom w:val="single" w:sz="4" w:space="0" w:color="auto"/>
              <w:right w:val="single" w:sz="4" w:space="0" w:color="auto"/>
            </w:tcBorders>
            <w:shd w:val="clear" w:color="auto" w:fill="auto"/>
            <w:vAlign w:val="center"/>
            <w:hideMark/>
          </w:tcPr>
          <w:p w14:paraId="7738C3B7" w14:textId="77777777" w:rsidR="00927421" w:rsidRPr="00927421" w:rsidRDefault="00927421" w:rsidP="00927421">
            <w:pPr>
              <w:rPr>
                <w:sz w:val="22"/>
                <w:szCs w:val="22"/>
              </w:rPr>
            </w:pPr>
            <w:r w:rsidRPr="00927421">
              <w:rPr>
                <w:sz w:val="22"/>
                <w:szCs w:val="22"/>
              </w:rPr>
              <w:t xml:space="preserve">Разваляне асфалтова настилка </w:t>
            </w:r>
          </w:p>
        </w:tc>
        <w:tc>
          <w:tcPr>
            <w:tcW w:w="826" w:type="dxa"/>
            <w:tcBorders>
              <w:top w:val="nil"/>
              <w:left w:val="nil"/>
              <w:bottom w:val="single" w:sz="4" w:space="0" w:color="auto"/>
              <w:right w:val="single" w:sz="4" w:space="0" w:color="auto"/>
            </w:tcBorders>
            <w:shd w:val="clear" w:color="auto" w:fill="auto"/>
            <w:vAlign w:val="center"/>
            <w:hideMark/>
          </w:tcPr>
          <w:p w14:paraId="57B93A8A"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7807B218" w14:textId="77777777" w:rsidR="00927421" w:rsidRPr="00927421" w:rsidRDefault="00927421" w:rsidP="00927421">
            <w:pPr>
              <w:jc w:val="right"/>
              <w:rPr>
                <w:sz w:val="22"/>
                <w:szCs w:val="22"/>
              </w:rPr>
            </w:pPr>
            <w:r w:rsidRPr="00927421">
              <w:rPr>
                <w:sz w:val="22"/>
                <w:szCs w:val="22"/>
              </w:rPr>
              <w:t>67,20</w:t>
            </w:r>
          </w:p>
        </w:tc>
      </w:tr>
      <w:tr w:rsidR="00927421" w:rsidRPr="00927421" w14:paraId="4C22134C" w14:textId="77777777" w:rsidTr="00927421">
        <w:trPr>
          <w:trHeight w:val="54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2D1772C" w14:textId="77777777" w:rsidR="00927421" w:rsidRPr="00927421" w:rsidRDefault="00927421" w:rsidP="00927421">
            <w:pPr>
              <w:jc w:val="center"/>
              <w:rPr>
                <w:sz w:val="22"/>
                <w:szCs w:val="22"/>
              </w:rPr>
            </w:pPr>
            <w:r w:rsidRPr="00927421">
              <w:rPr>
                <w:sz w:val="22"/>
                <w:szCs w:val="22"/>
              </w:rPr>
              <w:t>3</w:t>
            </w:r>
          </w:p>
        </w:tc>
        <w:tc>
          <w:tcPr>
            <w:tcW w:w="6059" w:type="dxa"/>
            <w:tcBorders>
              <w:top w:val="nil"/>
              <w:left w:val="nil"/>
              <w:bottom w:val="single" w:sz="4" w:space="0" w:color="auto"/>
              <w:right w:val="single" w:sz="4" w:space="0" w:color="auto"/>
            </w:tcBorders>
            <w:shd w:val="clear" w:color="auto" w:fill="auto"/>
            <w:vAlign w:val="center"/>
            <w:hideMark/>
          </w:tcPr>
          <w:p w14:paraId="58D5A6C1" w14:textId="77777777" w:rsidR="00927421" w:rsidRPr="00927421" w:rsidRDefault="00927421" w:rsidP="00927421">
            <w:pPr>
              <w:rPr>
                <w:sz w:val="22"/>
                <w:szCs w:val="22"/>
              </w:rPr>
            </w:pPr>
            <w:r w:rsidRPr="00927421">
              <w:rPr>
                <w:sz w:val="22"/>
                <w:szCs w:val="22"/>
              </w:rPr>
              <w:t xml:space="preserve">Направа на Изкоп машинен с багер на </w:t>
            </w:r>
            <w:proofErr w:type="spellStart"/>
            <w:r w:rsidRPr="00927421">
              <w:rPr>
                <w:sz w:val="22"/>
                <w:szCs w:val="22"/>
              </w:rPr>
              <w:t>отвал</w:t>
            </w:r>
            <w:proofErr w:type="spellEnd"/>
            <w:r w:rsidRPr="00927421">
              <w:rPr>
                <w:sz w:val="22"/>
                <w:szCs w:val="22"/>
              </w:rPr>
              <w:t xml:space="preserve"> - 70%, от които:</w:t>
            </w:r>
          </w:p>
        </w:tc>
        <w:tc>
          <w:tcPr>
            <w:tcW w:w="826" w:type="dxa"/>
            <w:tcBorders>
              <w:top w:val="nil"/>
              <w:left w:val="nil"/>
              <w:bottom w:val="single" w:sz="4" w:space="0" w:color="auto"/>
              <w:right w:val="single" w:sz="4" w:space="0" w:color="auto"/>
            </w:tcBorders>
            <w:shd w:val="clear" w:color="auto" w:fill="auto"/>
            <w:vAlign w:val="center"/>
            <w:hideMark/>
          </w:tcPr>
          <w:p w14:paraId="176B16CD"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02568467" w14:textId="77777777" w:rsidR="00927421" w:rsidRPr="00927421" w:rsidRDefault="00927421" w:rsidP="00927421">
            <w:pPr>
              <w:jc w:val="right"/>
              <w:rPr>
                <w:sz w:val="22"/>
                <w:szCs w:val="22"/>
              </w:rPr>
            </w:pPr>
            <w:r w:rsidRPr="00927421">
              <w:rPr>
                <w:sz w:val="22"/>
                <w:szCs w:val="22"/>
              </w:rPr>
              <w:t>213,29</w:t>
            </w:r>
          </w:p>
        </w:tc>
      </w:tr>
      <w:tr w:rsidR="00927421" w:rsidRPr="00927421" w14:paraId="77B8F5E5" w14:textId="77777777" w:rsidTr="00927421">
        <w:trPr>
          <w:trHeight w:val="57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24B2713" w14:textId="77777777" w:rsidR="00927421" w:rsidRPr="00927421" w:rsidRDefault="00927421" w:rsidP="00927421">
            <w:pPr>
              <w:jc w:val="center"/>
              <w:rPr>
                <w:sz w:val="22"/>
                <w:szCs w:val="22"/>
              </w:rPr>
            </w:pPr>
            <w:r w:rsidRPr="00927421">
              <w:rPr>
                <w:sz w:val="22"/>
                <w:szCs w:val="22"/>
              </w:rPr>
              <w:t>3.1</w:t>
            </w:r>
          </w:p>
        </w:tc>
        <w:tc>
          <w:tcPr>
            <w:tcW w:w="6059" w:type="dxa"/>
            <w:tcBorders>
              <w:top w:val="nil"/>
              <w:left w:val="nil"/>
              <w:bottom w:val="single" w:sz="4" w:space="0" w:color="auto"/>
              <w:right w:val="single" w:sz="4" w:space="0" w:color="auto"/>
            </w:tcBorders>
            <w:shd w:val="clear" w:color="auto" w:fill="auto"/>
            <w:vAlign w:val="center"/>
            <w:hideMark/>
          </w:tcPr>
          <w:p w14:paraId="2826D3ED" w14:textId="77777777" w:rsidR="00927421" w:rsidRPr="00927421" w:rsidRDefault="00927421" w:rsidP="00927421">
            <w:pPr>
              <w:rPr>
                <w:sz w:val="22"/>
                <w:szCs w:val="22"/>
              </w:rPr>
            </w:pPr>
            <w:r w:rsidRPr="00927421">
              <w:rPr>
                <w:sz w:val="22"/>
                <w:szCs w:val="22"/>
              </w:rPr>
              <w:t xml:space="preserve">Направа на Изкоп с багер в земни почви на </w:t>
            </w:r>
            <w:proofErr w:type="spellStart"/>
            <w:r w:rsidRPr="00927421">
              <w:rPr>
                <w:sz w:val="22"/>
                <w:szCs w:val="22"/>
              </w:rPr>
              <w:t>отвал</w:t>
            </w:r>
            <w:proofErr w:type="spellEnd"/>
            <w:r w:rsidRPr="00927421">
              <w:rPr>
                <w:sz w:val="22"/>
                <w:szCs w:val="22"/>
              </w:rPr>
              <w:t xml:space="preserve"> - 70%</w:t>
            </w:r>
          </w:p>
        </w:tc>
        <w:tc>
          <w:tcPr>
            <w:tcW w:w="826" w:type="dxa"/>
            <w:tcBorders>
              <w:top w:val="nil"/>
              <w:left w:val="nil"/>
              <w:bottom w:val="single" w:sz="4" w:space="0" w:color="auto"/>
              <w:right w:val="single" w:sz="4" w:space="0" w:color="auto"/>
            </w:tcBorders>
            <w:shd w:val="clear" w:color="auto" w:fill="auto"/>
            <w:vAlign w:val="center"/>
            <w:hideMark/>
          </w:tcPr>
          <w:p w14:paraId="749D04A2"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46C7BD60" w14:textId="77777777" w:rsidR="00927421" w:rsidRPr="00927421" w:rsidRDefault="00927421" w:rsidP="00927421">
            <w:pPr>
              <w:jc w:val="right"/>
              <w:rPr>
                <w:sz w:val="22"/>
                <w:szCs w:val="22"/>
              </w:rPr>
            </w:pPr>
            <w:r w:rsidRPr="00927421">
              <w:rPr>
                <w:sz w:val="22"/>
                <w:szCs w:val="22"/>
              </w:rPr>
              <w:t>149,30</w:t>
            </w:r>
          </w:p>
        </w:tc>
      </w:tr>
      <w:tr w:rsidR="00927421" w:rsidRPr="00927421" w14:paraId="327E179F" w14:textId="77777777" w:rsidTr="00927421">
        <w:trPr>
          <w:trHeight w:val="58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DBE5339" w14:textId="77777777" w:rsidR="00927421" w:rsidRPr="00927421" w:rsidRDefault="00927421" w:rsidP="00927421">
            <w:pPr>
              <w:jc w:val="center"/>
              <w:rPr>
                <w:sz w:val="22"/>
                <w:szCs w:val="22"/>
              </w:rPr>
            </w:pPr>
            <w:r w:rsidRPr="00927421">
              <w:rPr>
                <w:sz w:val="22"/>
                <w:szCs w:val="22"/>
              </w:rPr>
              <w:t>3.2</w:t>
            </w:r>
          </w:p>
        </w:tc>
        <w:tc>
          <w:tcPr>
            <w:tcW w:w="6059" w:type="dxa"/>
            <w:tcBorders>
              <w:top w:val="nil"/>
              <w:left w:val="nil"/>
              <w:bottom w:val="single" w:sz="4" w:space="0" w:color="auto"/>
              <w:right w:val="single" w:sz="4" w:space="0" w:color="auto"/>
            </w:tcBorders>
            <w:shd w:val="clear" w:color="auto" w:fill="auto"/>
            <w:vAlign w:val="center"/>
            <w:hideMark/>
          </w:tcPr>
          <w:p w14:paraId="598B5D17" w14:textId="77777777" w:rsidR="00927421" w:rsidRPr="00927421" w:rsidRDefault="00927421" w:rsidP="00927421">
            <w:pPr>
              <w:rPr>
                <w:sz w:val="22"/>
                <w:szCs w:val="22"/>
              </w:rPr>
            </w:pPr>
            <w:r w:rsidRPr="00927421">
              <w:rPr>
                <w:sz w:val="22"/>
                <w:szCs w:val="22"/>
              </w:rPr>
              <w:t xml:space="preserve">Направа на Изкоп с багер в скални почви на </w:t>
            </w:r>
            <w:proofErr w:type="spellStart"/>
            <w:r w:rsidRPr="00927421">
              <w:rPr>
                <w:sz w:val="22"/>
                <w:szCs w:val="22"/>
              </w:rPr>
              <w:t>отвал</w:t>
            </w:r>
            <w:proofErr w:type="spellEnd"/>
            <w:r w:rsidRPr="00927421">
              <w:rPr>
                <w:sz w:val="22"/>
                <w:szCs w:val="22"/>
              </w:rPr>
              <w:t xml:space="preserve"> - 30%</w:t>
            </w:r>
          </w:p>
        </w:tc>
        <w:tc>
          <w:tcPr>
            <w:tcW w:w="826" w:type="dxa"/>
            <w:tcBorders>
              <w:top w:val="nil"/>
              <w:left w:val="nil"/>
              <w:bottom w:val="single" w:sz="4" w:space="0" w:color="auto"/>
              <w:right w:val="single" w:sz="4" w:space="0" w:color="auto"/>
            </w:tcBorders>
            <w:shd w:val="clear" w:color="auto" w:fill="auto"/>
            <w:vAlign w:val="center"/>
            <w:hideMark/>
          </w:tcPr>
          <w:p w14:paraId="527F1BB6"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71570595" w14:textId="77777777" w:rsidR="00927421" w:rsidRPr="00927421" w:rsidRDefault="00927421" w:rsidP="00927421">
            <w:pPr>
              <w:jc w:val="right"/>
              <w:rPr>
                <w:sz w:val="22"/>
                <w:szCs w:val="22"/>
              </w:rPr>
            </w:pPr>
            <w:r w:rsidRPr="00927421">
              <w:rPr>
                <w:sz w:val="22"/>
                <w:szCs w:val="22"/>
              </w:rPr>
              <w:t>63,99</w:t>
            </w:r>
          </w:p>
        </w:tc>
      </w:tr>
      <w:tr w:rsidR="00927421" w:rsidRPr="00927421" w14:paraId="733B1CD1" w14:textId="77777777" w:rsidTr="00927421">
        <w:trPr>
          <w:trHeight w:val="51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A5CF738" w14:textId="77777777" w:rsidR="00927421" w:rsidRPr="00927421" w:rsidRDefault="00927421" w:rsidP="00927421">
            <w:pPr>
              <w:jc w:val="center"/>
              <w:rPr>
                <w:sz w:val="22"/>
                <w:szCs w:val="22"/>
              </w:rPr>
            </w:pPr>
            <w:r w:rsidRPr="00927421">
              <w:rPr>
                <w:sz w:val="22"/>
                <w:szCs w:val="22"/>
              </w:rPr>
              <w:t>4</w:t>
            </w:r>
          </w:p>
        </w:tc>
        <w:tc>
          <w:tcPr>
            <w:tcW w:w="6059" w:type="dxa"/>
            <w:tcBorders>
              <w:top w:val="nil"/>
              <w:left w:val="nil"/>
              <w:bottom w:val="single" w:sz="4" w:space="0" w:color="auto"/>
              <w:right w:val="single" w:sz="4" w:space="0" w:color="auto"/>
            </w:tcBorders>
            <w:shd w:val="clear" w:color="auto" w:fill="auto"/>
            <w:vAlign w:val="center"/>
            <w:hideMark/>
          </w:tcPr>
          <w:p w14:paraId="4B84EB9F" w14:textId="77777777" w:rsidR="00927421" w:rsidRPr="00927421" w:rsidRDefault="00927421" w:rsidP="00927421">
            <w:pPr>
              <w:rPr>
                <w:sz w:val="22"/>
                <w:szCs w:val="22"/>
              </w:rPr>
            </w:pPr>
            <w:r w:rsidRPr="00927421">
              <w:rPr>
                <w:sz w:val="22"/>
                <w:szCs w:val="22"/>
              </w:rPr>
              <w:t xml:space="preserve">Направа на Изкоп с </w:t>
            </w:r>
            <w:proofErr w:type="spellStart"/>
            <w:r w:rsidRPr="00927421">
              <w:rPr>
                <w:sz w:val="22"/>
                <w:szCs w:val="22"/>
              </w:rPr>
              <w:t>дълб</w:t>
            </w:r>
            <w:proofErr w:type="spellEnd"/>
            <w:r w:rsidRPr="00927421">
              <w:rPr>
                <w:sz w:val="22"/>
                <w:szCs w:val="22"/>
              </w:rPr>
              <w:t>. до 2м. ръчно - 30%, от които:</w:t>
            </w:r>
          </w:p>
        </w:tc>
        <w:tc>
          <w:tcPr>
            <w:tcW w:w="826" w:type="dxa"/>
            <w:tcBorders>
              <w:top w:val="nil"/>
              <w:left w:val="nil"/>
              <w:bottom w:val="single" w:sz="4" w:space="0" w:color="auto"/>
              <w:right w:val="single" w:sz="4" w:space="0" w:color="auto"/>
            </w:tcBorders>
            <w:shd w:val="clear" w:color="auto" w:fill="auto"/>
            <w:vAlign w:val="center"/>
            <w:hideMark/>
          </w:tcPr>
          <w:p w14:paraId="45500927"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2A7C0791" w14:textId="77777777" w:rsidR="00927421" w:rsidRPr="00927421" w:rsidRDefault="00927421" w:rsidP="00927421">
            <w:pPr>
              <w:jc w:val="right"/>
              <w:rPr>
                <w:sz w:val="22"/>
                <w:szCs w:val="22"/>
              </w:rPr>
            </w:pPr>
            <w:r w:rsidRPr="00927421">
              <w:rPr>
                <w:sz w:val="22"/>
                <w:szCs w:val="22"/>
              </w:rPr>
              <w:t>95,34</w:t>
            </w:r>
          </w:p>
        </w:tc>
      </w:tr>
      <w:tr w:rsidR="00927421" w:rsidRPr="00927421" w14:paraId="3E2C4A0F" w14:textId="77777777" w:rsidTr="00927421">
        <w:trPr>
          <w:trHeight w:val="55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DCD6148" w14:textId="77777777" w:rsidR="00927421" w:rsidRPr="00927421" w:rsidRDefault="00927421" w:rsidP="00927421">
            <w:pPr>
              <w:jc w:val="center"/>
              <w:rPr>
                <w:sz w:val="22"/>
                <w:szCs w:val="22"/>
              </w:rPr>
            </w:pPr>
            <w:r w:rsidRPr="00927421">
              <w:rPr>
                <w:sz w:val="22"/>
                <w:szCs w:val="22"/>
              </w:rPr>
              <w:t>4.1</w:t>
            </w:r>
          </w:p>
        </w:tc>
        <w:tc>
          <w:tcPr>
            <w:tcW w:w="6059" w:type="dxa"/>
            <w:tcBorders>
              <w:top w:val="nil"/>
              <w:left w:val="nil"/>
              <w:bottom w:val="single" w:sz="4" w:space="0" w:color="auto"/>
              <w:right w:val="single" w:sz="4" w:space="0" w:color="auto"/>
            </w:tcBorders>
            <w:shd w:val="clear" w:color="auto" w:fill="auto"/>
            <w:vAlign w:val="center"/>
            <w:hideMark/>
          </w:tcPr>
          <w:p w14:paraId="0B19DB9B" w14:textId="77777777" w:rsidR="00927421" w:rsidRPr="00927421" w:rsidRDefault="00927421" w:rsidP="00927421">
            <w:pPr>
              <w:rPr>
                <w:sz w:val="22"/>
                <w:szCs w:val="22"/>
              </w:rPr>
            </w:pPr>
            <w:r w:rsidRPr="00927421">
              <w:rPr>
                <w:sz w:val="22"/>
                <w:szCs w:val="22"/>
              </w:rPr>
              <w:t xml:space="preserve">Направа на Изкоп с </w:t>
            </w:r>
            <w:proofErr w:type="spellStart"/>
            <w:r w:rsidRPr="00927421">
              <w:rPr>
                <w:sz w:val="22"/>
                <w:szCs w:val="22"/>
              </w:rPr>
              <w:t>дълб</w:t>
            </w:r>
            <w:proofErr w:type="spellEnd"/>
            <w:r w:rsidRPr="00927421">
              <w:rPr>
                <w:sz w:val="22"/>
                <w:szCs w:val="22"/>
              </w:rPr>
              <w:t>. до 2м. ръчно в земни почви - 70%</w:t>
            </w:r>
          </w:p>
        </w:tc>
        <w:tc>
          <w:tcPr>
            <w:tcW w:w="826" w:type="dxa"/>
            <w:tcBorders>
              <w:top w:val="nil"/>
              <w:left w:val="nil"/>
              <w:bottom w:val="single" w:sz="4" w:space="0" w:color="auto"/>
              <w:right w:val="single" w:sz="4" w:space="0" w:color="auto"/>
            </w:tcBorders>
            <w:shd w:val="clear" w:color="auto" w:fill="auto"/>
            <w:vAlign w:val="center"/>
            <w:hideMark/>
          </w:tcPr>
          <w:p w14:paraId="7A0A719E"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7DB5AFF5" w14:textId="77777777" w:rsidR="00927421" w:rsidRPr="00927421" w:rsidRDefault="00927421" w:rsidP="00927421">
            <w:pPr>
              <w:jc w:val="right"/>
              <w:rPr>
                <w:sz w:val="22"/>
                <w:szCs w:val="22"/>
              </w:rPr>
            </w:pPr>
            <w:r w:rsidRPr="00927421">
              <w:rPr>
                <w:sz w:val="22"/>
                <w:szCs w:val="22"/>
              </w:rPr>
              <w:t>66,74</w:t>
            </w:r>
          </w:p>
        </w:tc>
      </w:tr>
      <w:tr w:rsidR="00927421" w:rsidRPr="00927421" w14:paraId="4DB5E5A0" w14:textId="77777777" w:rsidTr="00927421">
        <w:trPr>
          <w:trHeight w:val="6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421E542" w14:textId="77777777" w:rsidR="00927421" w:rsidRPr="00927421" w:rsidRDefault="00927421" w:rsidP="00927421">
            <w:pPr>
              <w:jc w:val="center"/>
              <w:rPr>
                <w:sz w:val="22"/>
                <w:szCs w:val="22"/>
              </w:rPr>
            </w:pPr>
            <w:r w:rsidRPr="00927421">
              <w:rPr>
                <w:sz w:val="22"/>
                <w:szCs w:val="22"/>
              </w:rPr>
              <w:t>4.2</w:t>
            </w:r>
          </w:p>
        </w:tc>
        <w:tc>
          <w:tcPr>
            <w:tcW w:w="6059" w:type="dxa"/>
            <w:tcBorders>
              <w:top w:val="nil"/>
              <w:left w:val="nil"/>
              <w:bottom w:val="single" w:sz="4" w:space="0" w:color="auto"/>
              <w:right w:val="single" w:sz="4" w:space="0" w:color="auto"/>
            </w:tcBorders>
            <w:shd w:val="clear" w:color="auto" w:fill="auto"/>
            <w:vAlign w:val="center"/>
            <w:hideMark/>
          </w:tcPr>
          <w:p w14:paraId="6364FD93" w14:textId="77777777" w:rsidR="00927421" w:rsidRPr="00927421" w:rsidRDefault="00927421" w:rsidP="00927421">
            <w:pPr>
              <w:rPr>
                <w:sz w:val="22"/>
                <w:szCs w:val="22"/>
              </w:rPr>
            </w:pPr>
            <w:r w:rsidRPr="00927421">
              <w:rPr>
                <w:sz w:val="22"/>
                <w:szCs w:val="22"/>
              </w:rPr>
              <w:t xml:space="preserve">Направа на Изкоп с </w:t>
            </w:r>
            <w:proofErr w:type="spellStart"/>
            <w:r w:rsidRPr="00927421">
              <w:rPr>
                <w:sz w:val="22"/>
                <w:szCs w:val="22"/>
              </w:rPr>
              <w:t>дълб</w:t>
            </w:r>
            <w:proofErr w:type="spellEnd"/>
            <w:r w:rsidRPr="00927421">
              <w:rPr>
                <w:sz w:val="22"/>
                <w:szCs w:val="22"/>
              </w:rPr>
              <w:t>. до 2м. ръчно в скални почви - 30%</w:t>
            </w:r>
          </w:p>
        </w:tc>
        <w:tc>
          <w:tcPr>
            <w:tcW w:w="826" w:type="dxa"/>
            <w:tcBorders>
              <w:top w:val="nil"/>
              <w:left w:val="nil"/>
              <w:bottom w:val="single" w:sz="4" w:space="0" w:color="auto"/>
              <w:right w:val="single" w:sz="4" w:space="0" w:color="auto"/>
            </w:tcBorders>
            <w:shd w:val="clear" w:color="auto" w:fill="auto"/>
            <w:vAlign w:val="center"/>
            <w:hideMark/>
          </w:tcPr>
          <w:p w14:paraId="3460E01F"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0382D870" w14:textId="77777777" w:rsidR="00927421" w:rsidRPr="00927421" w:rsidRDefault="00927421" w:rsidP="00927421">
            <w:pPr>
              <w:jc w:val="right"/>
              <w:rPr>
                <w:sz w:val="22"/>
                <w:szCs w:val="22"/>
              </w:rPr>
            </w:pPr>
            <w:r w:rsidRPr="00927421">
              <w:rPr>
                <w:sz w:val="22"/>
                <w:szCs w:val="22"/>
              </w:rPr>
              <w:t>28,60</w:t>
            </w:r>
          </w:p>
        </w:tc>
      </w:tr>
      <w:tr w:rsidR="00927421" w:rsidRPr="00927421" w14:paraId="2F2B240A" w14:textId="77777777" w:rsidTr="00927421">
        <w:trPr>
          <w:trHeight w:val="6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6371A05" w14:textId="77777777" w:rsidR="00927421" w:rsidRPr="00927421" w:rsidRDefault="00927421" w:rsidP="00927421">
            <w:pPr>
              <w:jc w:val="center"/>
              <w:rPr>
                <w:sz w:val="22"/>
                <w:szCs w:val="22"/>
              </w:rPr>
            </w:pPr>
            <w:r w:rsidRPr="00927421">
              <w:rPr>
                <w:sz w:val="22"/>
                <w:szCs w:val="22"/>
              </w:rPr>
              <w:t>5</w:t>
            </w:r>
          </w:p>
        </w:tc>
        <w:tc>
          <w:tcPr>
            <w:tcW w:w="6059" w:type="dxa"/>
            <w:tcBorders>
              <w:top w:val="nil"/>
              <w:left w:val="nil"/>
              <w:bottom w:val="single" w:sz="4" w:space="0" w:color="auto"/>
              <w:right w:val="single" w:sz="4" w:space="0" w:color="auto"/>
            </w:tcBorders>
            <w:shd w:val="clear" w:color="auto" w:fill="auto"/>
            <w:vAlign w:val="center"/>
            <w:hideMark/>
          </w:tcPr>
          <w:p w14:paraId="1AEE0510" w14:textId="77777777" w:rsidR="00927421" w:rsidRPr="00927421" w:rsidRDefault="00927421" w:rsidP="00927421">
            <w:pPr>
              <w:rPr>
                <w:sz w:val="22"/>
                <w:szCs w:val="22"/>
              </w:rPr>
            </w:pPr>
            <w:r w:rsidRPr="00927421">
              <w:rPr>
                <w:sz w:val="22"/>
                <w:szCs w:val="22"/>
              </w:rPr>
              <w:t>Прехвърляне на изкопаната маса на 2,00 м вертикално и хоризонтално</w:t>
            </w:r>
          </w:p>
        </w:tc>
        <w:tc>
          <w:tcPr>
            <w:tcW w:w="826" w:type="dxa"/>
            <w:tcBorders>
              <w:top w:val="nil"/>
              <w:left w:val="nil"/>
              <w:bottom w:val="single" w:sz="4" w:space="0" w:color="auto"/>
              <w:right w:val="single" w:sz="4" w:space="0" w:color="auto"/>
            </w:tcBorders>
            <w:shd w:val="clear" w:color="auto" w:fill="auto"/>
            <w:vAlign w:val="center"/>
            <w:hideMark/>
          </w:tcPr>
          <w:p w14:paraId="38450916"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4B7A5567" w14:textId="77777777" w:rsidR="00927421" w:rsidRPr="00927421" w:rsidRDefault="00927421" w:rsidP="00927421">
            <w:pPr>
              <w:jc w:val="right"/>
              <w:rPr>
                <w:sz w:val="22"/>
                <w:szCs w:val="22"/>
              </w:rPr>
            </w:pPr>
            <w:r w:rsidRPr="00927421">
              <w:rPr>
                <w:sz w:val="22"/>
                <w:szCs w:val="22"/>
              </w:rPr>
              <w:t>95,34</w:t>
            </w:r>
          </w:p>
        </w:tc>
      </w:tr>
      <w:tr w:rsidR="00927421" w:rsidRPr="00927421" w14:paraId="3D0EDADF" w14:textId="77777777" w:rsidTr="00927421">
        <w:trPr>
          <w:trHeight w:val="40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5126262" w14:textId="77777777" w:rsidR="00927421" w:rsidRPr="00927421" w:rsidRDefault="00927421" w:rsidP="00927421">
            <w:pPr>
              <w:jc w:val="center"/>
              <w:rPr>
                <w:sz w:val="22"/>
                <w:szCs w:val="22"/>
              </w:rPr>
            </w:pPr>
            <w:r w:rsidRPr="00927421">
              <w:rPr>
                <w:sz w:val="22"/>
                <w:szCs w:val="22"/>
              </w:rPr>
              <w:t>6</w:t>
            </w:r>
          </w:p>
        </w:tc>
        <w:tc>
          <w:tcPr>
            <w:tcW w:w="6059" w:type="dxa"/>
            <w:tcBorders>
              <w:top w:val="nil"/>
              <w:left w:val="nil"/>
              <w:bottom w:val="single" w:sz="4" w:space="0" w:color="auto"/>
              <w:right w:val="single" w:sz="4" w:space="0" w:color="auto"/>
            </w:tcBorders>
            <w:shd w:val="clear" w:color="auto" w:fill="auto"/>
            <w:vAlign w:val="center"/>
            <w:hideMark/>
          </w:tcPr>
          <w:p w14:paraId="4D551FC5" w14:textId="77777777" w:rsidR="00927421" w:rsidRPr="00927421" w:rsidRDefault="00927421" w:rsidP="00927421">
            <w:pPr>
              <w:rPr>
                <w:sz w:val="22"/>
                <w:szCs w:val="22"/>
              </w:rPr>
            </w:pPr>
            <w:r w:rsidRPr="00927421">
              <w:rPr>
                <w:sz w:val="22"/>
                <w:szCs w:val="22"/>
              </w:rPr>
              <w:t>Натоварване излишната пръст с багер на самосвал</w:t>
            </w:r>
          </w:p>
        </w:tc>
        <w:tc>
          <w:tcPr>
            <w:tcW w:w="826" w:type="dxa"/>
            <w:tcBorders>
              <w:top w:val="nil"/>
              <w:left w:val="nil"/>
              <w:bottom w:val="single" w:sz="4" w:space="0" w:color="auto"/>
              <w:right w:val="single" w:sz="4" w:space="0" w:color="auto"/>
            </w:tcBorders>
            <w:shd w:val="clear" w:color="auto" w:fill="auto"/>
            <w:vAlign w:val="center"/>
            <w:hideMark/>
          </w:tcPr>
          <w:p w14:paraId="55B09E0F"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73AC88F3" w14:textId="77777777" w:rsidR="00927421" w:rsidRPr="00927421" w:rsidRDefault="00927421" w:rsidP="00927421">
            <w:pPr>
              <w:jc w:val="right"/>
              <w:rPr>
                <w:sz w:val="22"/>
                <w:szCs w:val="22"/>
              </w:rPr>
            </w:pPr>
            <w:r w:rsidRPr="00927421">
              <w:rPr>
                <w:sz w:val="22"/>
                <w:szCs w:val="22"/>
              </w:rPr>
              <w:t>308,62</w:t>
            </w:r>
          </w:p>
        </w:tc>
      </w:tr>
      <w:tr w:rsidR="00927421" w:rsidRPr="00927421" w14:paraId="212C158D" w14:textId="77777777" w:rsidTr="00927421">
        <w:trPr>
          <w:trHeight w:val="34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DEF7BF1" w14:textId="77777777" w:rsidR="00927421" w:rsidRPr="00927421" w:rsidRDefault="00927421" w:rsidP="00927421">
            <w:pPr>
              <w:jc w:val="center"/>
              <w:rPr>
                <w:sz w:val="22"/>
                <w:szCs w:val="22"/>
              </w:rPr>
            </w:pPr>
            <w:r w:rsidRPr="00927421">
              <w:rPr>
                <w:sz w:val="22"/>
                <w:szCs w:val="22"/>
              </w:rPr>
              <w:t>7</w:t>
            </w:r>
          </w:p>
        </w:tc>
        <w:tc>
          <w:tcPr>
            <w:tcW w:w="6059" w:type="dxa"/>
            <w:tcBorders>
              <w:top w:val="nil"/>
              <w:left w:val="nil"/>
              <w:bottom w:val="single" w:sz="4" w:space="0" w:color="auto"/>
              <w:right w:val="single" w:sz="4" w:space="0" w:color="auto"/>
            </w:tcBorders>
            <w:shd w:val="clear" w:color="auto" w:fill="auto"/>
            <w:vAlign w:val="center"/>
            <w:hideMark/>
          </w:tcPr>
          <w:p w14:paraId="6772D212" w14:textId="77777777" w:rsidR="00927421" w:rsidRPr="00927421" w:rsidRDefault="00927421" w:rsidP="00927421">
            <w:pPr>
              <w:rPr>
                <w:sz w:val="22"/>
                <w:szCs w:val="22"/>
              </w:rPr>
            </w:pPr>
            <w:r w:rsidRPr="00927421">
              <w:rPr>
                <w:sz w:val="22"/>
                <w:szCs w:val="22"/>
              </w:rPr>
              <w:t>Разриване с булдозер на земни маси</w:t>
            </w:r>
          </w:p>
        </w:tc>
        <w:tc>
          <w:tcPr>
            <w:tcW w:w="826" w:type="dxa"/>
            <w:tcBorders>
              <w:top w:val="nil"/>
              <w:left w:val="nil"/>
              <w:bottom w:val="single" w:sz="4" w:space="0" w:color="auto"/>
              <w:right w:val="single" w:sz="4" w:space="0" w:color="auto"/>
            </w:tcBorders>
            <w:shd w:val="clear" w:color="auto" w:fill="auto"/>
            <w:vAlign w:val="center"/>
            <w:hideMark/>
          </w:tcPr>
          <w:p w14:paraId="3AF1F0C1"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6EADEB63" w14:textId="77777777" w:rsidR="00927421" w:rsidRPr="00927421" w:rsidRDefault="00927421" w:rsidP="00927421">
            <w:pPr>
              <w:jc w:val="right"/>
              <w:rPr>
                <w:sz w:val="22"/>
                <w:szCs w:val="22"/>
              </w:rPr>
            </w:pPr>
            <w:r w:rsidRPr="00927421">
              <w:rPr>
                <w:sz w:val="22"/>
                <w:szCs w:val="22"/>
              </w:rPr>
              <w:t>308,62</w:t>
            </w:r>
          </w:p>
        </w:tc>
      </w:tr>
      <w:tr w:rsidR="00927421" w:rsidRPr="00927421" w14:paraId="469D4EAA" w14:textId="77777777" w:rsidTr="00927421">
        <w:trPr>
          <w:trHeight w:val="40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3437AF2" w14:textId="77777777" w:rsidR="00927421" w:rsidRPr="00927421" w:rsidRDefault="00927421" w:rsidP="00927421">
            <w:pPr>
              <w:jc w:val="center"/>
              <w:rPr>
                <w:sz w:val="22"/>
                <w:szCs w:val="22"/>
              </w:rPr>
            </w:pPr>
            <w:r w:rsidRPr="00927421">
              <w:rPr>
                <w:sz w:val="22"/>
                <w:szCs w:val="22"/>
              </w:rPr>
              <w:t>8</w:t>
            </w:r>
          </w:p>
        </w:tc>
        <w:tc>
          <w:tcPr>
            <w:tcW w:w="6059" w:type="dxa"/>
            <w:tcBorders>
              <w:top w:val="nil"/>
              <w:left w:val="nil"/>
              <w:bottom w:val="single" w:sz="4" w:space="0" w:color="auto"/>
              <w:right w:val="single" w:sz="4" w:space="0" w:color="auto"/>
            </w:tcBorders>
            <w:shd w:val="clear" w:color="auto" w:fill="auto"/>
            <w:vAlign w:val="center"/>
            <w:hideMark/>
          </w:tcPr>
          <w:p w14:paraId="3ED05CA6" w14:textId="77777777" w:rsidR="00927421" w:rsidRPr="00927421" w:rsidRDefault="00927421" w:rsidP="00927421">
            <w:pPr>
              <w:rPr>
                <w:sz w:val="22"/>
                <w:szCs w:val="22"/>
              </w:rPr>
            </w:pPr>
            <w:r w:rsidRPr="00927421">
              <w:rPr>
                <w:sz w:val="22"/>
                <w:szCs w:val="22"/>
              </w:rPr>
              <w:t>Превоз на земни маси със самосвал на 5км.</w:t>
            </w:r>
          </w:p>
        </w:tc>
        <w:tc>
          <w:tcPr>
            <w:tcW w:w="826" w:type="dxa"/>
            <w:tcBorders>
              <w:top w:val="nil"/>
              <w:left w:val="nil"/>
              <w:bottom w:val="single" w:sz="4" w:space="0" w:color="auto"/>
              <w:right w:val="single" w:sz="4" w:space="0" w:color="auto"/>
            </w:tcBorders>
            <w:shd w:val="clear" w:color="auto" w:fill="auto"/>
            <w:vAlign w:val="center"/>
            <w:hideMark/>
          </w:tcPr>
          <w:p w14:paraId="5A7F11C3"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57D94E4A" w14:textId="77777777" w:rsidR="00927421" w:rsidRPr="00927421" w:rsidRDefault="00927421" w:rsidP="00927421">
            <w:pPr>
              <w:jc w:val="right"/>
              <w:rPr>
                <w:sz w:val="22"/>
                <w:szCs w:val="22"/>
              </w:rPr>
            </w:pPr>
            <w:r w:rsidRPr="00927421">
              <w:rPr>
                <w:sz w:val="22"/>
                <w:szCs w:val="22"/>
              </w:rPr>
              <w:t>308,62</w:t>
            </w:r>
          </w:p>
        </w:tc>
      </w:tr>
      <w:tr w:rsidR="00927421" w:rsidRPr="00927421" w14:paraId="4201BE19" w14:textId="77777777" w:rsidTr="00927421">
        <w:trPr>
          <w:trHeight w:val="33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BDFAB2C" w14:textId="77777777" w:rsidR="00927421" w:rsidRPr="00927421" w:rsidRDefault="00927421" w:rsidP="00927421">
            <w:pPr>
              <w:jc w:val="center"/>
              <w:rPr>
                <w:sz w:val="22"/>
                <w:szCs w:val="22"/>
              </w:rPr>
            </w:pPr>
            <w:r w:rsidRPr="00927421">
              <w:rPr>
                <w:sz w:val="22"/>
                <w:szCs w:val="22"/>
              </w:rPr>
              <w:t>9</w:t>
            </w:r>
          </w:p>
        </w:tc>
        <w:tc>
          <w:tcPr>
            <w:tcW w:w="6059" w:type="dxa"/>
            <w:tcBorders>
              <w:top w:val="nil"/>
              <w:left w:val="nil"/>
              <w:bottom w:val="single" w:sz="4" w:space="0" w:color="auto"/>
              <w:right w:val="single" w:sz="4" w:space="0" w:color="auto"/>
            </w:tcBorders>
            <w:shd w:val="clear" w:color="auto" w:fill="auto"/>
            <w:vAlign w:val="center"/>
            <w:hideMark/>
          </w:tcPr>
          <w:p w14:paraId="6EB68189" w14:textId="77777777" w:rsidR="00927421" w:rsidRPr="00927421" w:rsidRDefault="00927421" w:rsidP="00927421">
            <w:pPr>
              <w:rPr>
                <w:sz w:val="22"/>
                <w:szCs w:val="22"/>
              </w:rPr>
            </w:pPr>
            <w:r w:rsidRPr="00927421">
              <w:rPr>
                <w:sz w:val="22"/>
                <w:szCs w:val="22"/>
              </w:rPr>
              <w:t xml:space="preserve">Неплътно укрепване и </w:t>
            </w:r>
            <w:proofErr w:type="spellStart"/>
            <w:r w:rsidRPr="00927421">
              <w:rPr>
                <w:sz w:val="22"/>
                <w:szCs w:val="22"/>
              </w:rPr>
              <w:t>разкрепване</w:t>
            </w:r>
            <w:proofErr w:type="spellEnd"/>
            <w:r w:rsidRPr="00927421">
              <w:rPr>
                <w:sz w:val="22"/>
                <w:szCs w:val="22"/>
              </w:rPr>
              <w:t xml:space="preserve"> на изкопи</w:t>
            </w:r>
          </w:p>
        </w:tc>
        <w:tc>
          <w:tcPr>
            <w:tcW w:w="826" w:type="dxa"/>
            <w:tcBorders>
              <w:top w:val="nil"/>
              <w:left w:val="nil"/>
              <w:bottom w:val="single" w:sz="4" w:space="0" w:color="auto"/>
              <w:right w:val="single" w:sz="4" w:space="0" w:color="auto"/>
            </w:tcBorders>
            <w:shd w:val="clear" w:color="auto" w:fill="auto"/>
            <w:vAlign w:val="center"/>
            <w:hideMark/>
          </w:tcPr>
          <w:p w14:paraId="6A945AB4"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5868A7FF" w14:textId="77777777" w:rsidR="00927421" w:rsidRPr="00927421" w:rsidRDefault="00927421" w:rsidP="00927421">
            <w:pPr>
              <w:jc w:val="right"/>
              <w:rPr>
                <w:sz w:val="22"/>
                <w:szCs w:val="22"/>
              </w:rPr>
            </w:pPr>
            <w:r w:rsidRPr="00927421">
              <w:rPr>
                <w:sz w:val="22"/>
                <w:szCs w:val="22"/>
              </w:rPr>
              <w:t>761,73</w:t>
            </w:r>
          </w:p>
        </w:tc>
      </w:tr>
      <w:tr w:rsidR="00927421" w:rsidRPr="00927421" w14:paraId="0B8B42AE" w14:textId="77777777" w:rsidTr="00927421">
        <w:trPr>
          <w:trHeight w:val="40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7E6A477" w14:textId="77777777" w:rsidR="00927421" w:rsidRPr="00927421" w:rsidRDefault="00927421" w:rsidP="00927421">
            <w:pPr>
              <w:jc w:val="center"/>
              <w:rPr>
                <w:sz w:val="22"/>
                <w:szCs w:val="22"/>
              </w:rPr>
            </w:pPr>
            <w:r w:rsidRPr="00927421">
              <w:rPr>
                <w:sz w:val="22"/>
                <w:szCs w:val="22"/>
              </w:rPr>
              <w:t>10</w:t>
            </w:r>
          </w:p>
        </w:tc>
        <w:tc>
          <w:tcPr>
            <w:tcW w:w="6059" w:type="dxa"/>
            <w:tcBorders>
              <w:top w:val="nil"/>
              <w:left w:val="nil"/>
              <w:bottom w:val="single" w:sz="4" w:space="0" w:color="auto"/>
              <w:right w:val="single" w:sz="4" w:space="0" w:color="auto"/>
            </w:tcBorders>
            <w:shd w:val="clear" w:color="auto" w:fill="auto"/>
            <w:vAlign w:val="center"/>
            <w:hideMark/>
          </w:tcPr>
          <w:p w14:paraId="46404BD6" w14:textId="77777777" w:rsidR="00927421" w:rsidRPr="00927421" w:rsidRDefault="00927421" w:rsidP="00927421">
            <w:pPr>
              <w:rPr>
                <w:sz w:val="22"/>
                <w:szCs w:val="22"/>
              </w:rPr>
            </w:pPr>
            <w:r w:rsidRPr="00927421">
              <w:rPr>
                <w:sz w:val="22"/>
                <w:szCs w:val="22"/>
              </w:rPr>
              <w:t>Доставка на пясък със самосвал на 10км.</w:t>
            </w:r>
          </w:p>
        </w:tc>
        <w:tc>
          <w:tcPr>
            <w:tcW w:w="826" w:type="dxa"/>
            <w:tcBorders>
              <w:top w:val="nil"/>
              <w:left w:val="nil"/>
              <w:bottom w:val="single" w:sz="4" w:space="0" w:color="auto"/>
              <w:right w:val="single" w:sz="4" w:space="0" w:color="auto"/>
            </w:tcBorders>
            <w:shd w:val="clear" w:color="auto" w:fill="auto"/>
            <w:vAlign w:val="center"/>
            <w:hideMark/>
          </w:tcPr>
          <w:p w14:paraId="2BAA2C15"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3A69E537" w14:textId="77777777" w:rsidR="00927421" w:rsidRPr="00927421" w:rsidRDefault="00927421" w:rsidP="00927421">
            <w:pPr>
              <w:jc w:val="right"/>
              <w:rPr>
                <w:sz w:val="22"/>
                <w:szCs w:val="22"/>
              </w:rPr>
            </w:pPr>
            <w:r w:rsidRPr="00927421">
              <w:rPr>
                <w:sz w:val="22"/>
                <w:szCs w:val="22"/>
              </w:rPr>
              <w:t>86,67</w:t>
            </w:r>
          </w:p>
        </w:tc>
      </w:tr>
      <w:tr w:rsidR="00927421" w:rsidRPr="00927421" w14:paraId="650992FB" w14:textId="77777777" w:rsidTr="00927421">
        <w:trPr>
          <w:trHeight w:val="39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889BC90" w14:textId="77777777" w:rsidR="00927421" w:rsidRPr="00927421" w:rsidRDefault="00927421" w:rsidP="00927421">
            <w:pPr>
              <w:jc w:val="center"/>
              <w:rPr>
                <w:sz w:val="22"/>
                <w:szCs w:val="22"/>
              </w:rPr>
            </w:pPr>
            <w:r w:rsidRPr="00927421">
              <w:rPr>
                <w:sz w:val="22"/>
                <w:szCs w:val="22"/>
              </w:rPr>
              <w:t>11</w:t>
            </w:r>
          </w:p>
        </w:tc>
        <w:tc>
          <w:tcPr>
            <w:tcW w:w="6059" w:type="dxa"/>
            <w:tcBorders>
              <w:top w:val="nil"/>
              <w:left w:val="nil"/>
              <w:bottom w:val="single" w:sz="4" w:space="0" w:color="auto"/>
              <w:right w:val="single" w:sz="4" w:space="0" w:color="auto"/>
            </w:tcBorders>
            <w:shd w:val="clear" w:color="auto" w:fill="auto"/>
            <w:vAlign w:val="center"/>
            <w:hideMark/>
          </w:tcPr>
          <w:p w14:paraId="5713D8B9" w14:textId="77777777" w:rsidR="00927421" w:rsidRPr="00927421" w:rsidRDefault="00927421" w:rsidP="00927421">
            <w:pPr>
              <w:rPr>
                <w:sz w:val="22"/>
                <w:szCs w:val="22"/>
              </w:rPr>
            </w:pPr>
            <w:r w:rsidRPr="00927421">
              <w:rPr>
                <w:sz w:val="22"/>
                <w:szCs w:val="22"/>
              </w:rPr>
              <w:t>Превоз с ръчни колички на пясък на 50м</w:t>
            </w:r>
          </w:p>
        </w:tc>
        <w:tc>
          <w:tcPr>
            <w:tcW w:w="826" w:type="dxa"/>
            <w:tcBorders>
              <w:top w:val="nil"/>
              <w:left w:val="nil"/>
              <w:bottom w:val="single" w:sz="4" w:space="0" w:color="auto"/>
              <w:right w:val="single" w:sz="4" w:space="0" w:color="auto"/>
            </w:tcBorders>
            <w:shd w:val="clear" w:color="auto" w:fill="auto"/>
            <w:vAlign w:val="center"/>
            <w:hideMark/>
          </w:tcPr>
          <w:p w14:paraId="2F6E0727"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2B1523C2" w14:textId="77777777" w:rsidR="00927421" w:rsidRPr="00927421" w:rsidRDefault="00927421" w:rsidP="00927421">
            <w:pPr>
              <w:jc w:val="right"/>
              <w:rPr>
                <w:sz w:val="22"/>
                <w:szCs w:val="22"/>
              </w:rPr>
            </w:pPr>
            <w:r w:rsidRPr="00927421">
              <w:rPr>
                <w:sz w:val="22"/>
                <w:szCs w:val="22"/>
              </w:rPr>
              <w:t>86,67</w:t>
            </w:r>
          </w:p>
        </w:tc>
      </w:tr>
      <w:tr w:rsidR="00927421" w:rsidRPr="00927421" w14:paraId="6630A976" w14:textId="77777777" w:rsidTr="00927421">
        <w:trPr>
          <w:trHeight w:val="40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B58884B" w14:textId="77777777" w:rsidR="00927421" w:rsidRPr="00927421" w:rsidRDefault="00927421" w:rsidP="00927421">
            <w:pPr>
              <w:jc w:val="center"/>
              <w:rPr>
                <w:sz w:val="22"/>
                <w:szCs w:val="22"/>
              </w:rPr>
            </w:pPr>
            <w:r w:rsidRPr="00927421">
              <w:rPr>
                <w:sz w:val="22"/>
                <w:szCs w:val="22"/>
              </w:rPr>
              <w:t>12</w:t>
            </w:r>
          </w:p>
        </w:tc>
        <w:tc>
          <w:tcPr>
            <w:tcW w:w="6059" w:type="dxa"/>
            <w:tcBorders>
              <w:top w:val="nil"/>
              <w:left w:val="nil"/>
              <w:bottom w:val="single" w:sz="4" w:space="0" w:color="auto"/>
              <w:right w:val="single" w:sz="4" w:space="0" w:color="auto"/>
            </w:tcBorders>
            <w:shd w:val="clear" w:color="auto" w:fill="auto"/>
            <w:vAlign w:val="center"/>
            <w:hideMark/>
          </w:tcPr>
          <w:p w14:paraId="4E71684E" w14:textId="77777777" w:rsidR="00927421" w:rsidRPr="00927421" w:rsidRDefault="00927421" w:rsidP="00927421">
            <w:pPr>
              <w:rPr>
                <w:sz w:val="22"/>
                <w:szCs w:val="22"/>
              </w:rPr>
            </w:pPr>
            <w:r w:rsidRPr="00927421">
              <w:rPr>
                <w:sz w:val="22"/>
                <w:szCs w:val="22"/>
              </w:rPr>
              <w:t xml:space="preserve">Подложка от пясък 15см.        </w:t>
            </w:r>
          </w:p>
        </w:tc>
        <w:tc>
          <w:tcPr>
            <w:tcW w:w="826" w:type="dxa"/>
            <w:tcBorders>
              <w:top w:val="nil"/>
              <w:left w:val="nil"/>
              <w:bottom w:val="single" w:sz="4" w:space="0" w:color="auto"/>
              <w:right w:val="single" w:sz="4" w:space="0" w:color="auto"/>
            </w:tcBorders>
            <w:shd w:val="clear" w:color="auto" w:fill="auto"/>
            <w:vAlign w:val="center"/>
            <w:hideMark/>
          </w:tcPr>
          <w:p w14:paraId="6FBB67FA"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0390D464" w14:textId="77777777" w:rsidR="00927421" w:rsidRPr="00927421" w:rsidRDefault="00927421" w:rsidP="00927421">
            <w:pPr>
              <w:jc w:val="right"/>
              <w:rPr>
                <w:sz w:val="22"/>
                <w:szCs w:val="22"/>
              </w:rPr>
            </w:pPr>
            <w:r w:rsidRPr="00927421">
              <w:rPr>
                <w:sz w:val="22"/>
                <w:szCs w:val="22"/>
              </w:rPr>
              <w:t>28,89</w:t>
            </w:r>
          </w:p>
        </w:tc>
      </w:tr>
      <w:tr w:rsidR="00927421" w:rsidRPr="00927421" w14:paraId="27A80BAB" w14:textId="77777777" w:rsidTr="00927421">
        <w:trPr>
          <w:trHeight w:val="39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3E2095A" w14:textId="77777777" w:rsidR="00927421" w:rsidRPr="00927421" w:rsidRDefault="00927421" w:rsidP="00927421">
            <w:pPr>
              <w:jc w:val="center"/>
              <w:rPr>
                <w:sz w:val="22"/>
                <w:szCs w:val="22"/>
              </w:rPr>
            </w:pPr>
            <w:r w:rsidRPr="00927421">
              <w:rPr>
                <w:sz w:val="22"/>
                <w:szCs w:val="22"/>
              </w:rPr>
              <w:t>13</w:t>
            </w:r>
          </w:p>
        </w:tc>
        <w:tc>
          <w:tcPr>
            <w:tcW w:w="6059" w:type="dxa"/>
            <w:tcBorders>
              <w:top w:val="nil"/>
              <w:left w:val="nil"/>
              <w:bottom w:val="single" w:sz="4" w:space="0" w:color="auto"/>
              <w:right w:val="single" w:sz="4" w:space="0" w:color="auto"/>
            </w:tcBorders>
            <w:shd w:val="clear" w:color="auto" w:fill="auto"/>
            <w:vAlign w:val="center"/>
            <w:hideMark/>
          </w:tcPr>
          <w:p w14:paraId="418DBAB4" w14:textId="77777777" w:rsidR="00927421" w:rsidRPr="00927421" w:rsidRDefault="00927421" w:rsidP="00927421">
            <w:pPr>
              <w:rPr>
                <w:sz w:val="22"/>
                <w:szCs w:val="22"/>
              </w:rPr>
            </w:pPr>
            <w:r w:rsidRPr="00927421">
              <w:rPr>
                <w:sz w:val="22"/>
                <w:szCs w:val="22"/>
              </w:rPr>
              <w:t>Засипване на тръби с пясък - 30см.</w:t>
            </w:r>
          </w:p>
        </w:tc>
        <w:tc>
          <w:tcPr>
            <w:tcW w:w="826" w:type="dxa"/>
            <w:tcBorders>
              <w:top w:val="nil"/>
              <w:left w:val="nil"/>
              <w:bottom w:val="single" w:sz="4" w:space="0" w:color="auto"/>
              <w:right w:val="single" w:sz="4" w:space="0" w:color="auto"/>
            </w:tcBorders>
            <w:shd w:val="clear" w:color="auto" w:fill="auto"/>
            <w:vAlign w:val="center"/>
            <w:hideMark/>
          </w:tcPr>
          <w:p w14:paraId="754072B7"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447DC2D4" w14:textId="77777777" w:rsidR="00927421" w:rsidRPr="00927421" w:rsidRDefault="00927421" w:rsidP="00927421">
            <w:pPr>
              <w:jc w:val="right"/>
              <w:rPr>
                <w:sz w:val="22"/>
                <w:szCs w:val="22"/>
              </w:rPr>
            </w:pPr>
            <w:r w:rsidRPr="00927421">
              <w:rPr>
                <w:sz w:val="22"/>
                <w:szCs w:val="22"/>
              </w:rPr>
              <w:t>57,78</w:t>
            </w:r>
          </w:p>
        </w:tc>
      </w:tr>
      <w:tr w:rsidR="00927421" w:rsidRPr="00927421" w14:paraId="2E0E361C" w14:textId="77777777" w:rsidTr="00927421">
        <w:trPr>
          <w:trHeight w:val="37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4D471FD" w14:textId="77777777" w:rsidR="00927421" w:rsidRPr="00927421" w:rsidRDefault="00927421" w:rsidP="00927421">
            <w:pPr>
              <w:jc w:val="center"/>
              <w:rPr>
                <w:sz w:val="22"/>
                <w:szCs w:val="22"/>
              </w:rPr>
            </w:pPr>
            <w:r w:rsidRPr="00927421">
              <w:rPr>
                <w:sz w:val="22"/>
                <w:szCs w:val="22"/>
              </w:rPr>
              <w:t>14</w:t>
            </w:r>
          </w:p>
        </w:tc>
        <w:tc>
          <w:tcPr>
            <w:tcW w:w="6059" w:type="dxa"/>
            <w:tcBorders>
              <w:top w:val="nil"/>
              <w:left w:val="nil"/>
              <w:bottom w:val="single" w:sz="4" w:space="0" w:color="auto"/>
              <w:right w:val="single" w:sz="4" w:space="0" w:color="auto"/>
            </w:tcBorders>
            <w:shd w:val="clear" w:color="auto" w:fill="auto"/>
            <w:vAlign w:val="center"/>
            <w:hideMark/>
          </w:tcPr>
          <w:p w14:paraId="1525F312" w14:textId="77777777" w:rsidR="00927421" w:rsidRPr="00927421" w:rsidRDefault="00927421" w:rsidP="00927421">
            <w:pPr>
              <w:rPr>
                <w:sz w:val="22"/>
                <w:szCs w:val="22"/>
              </w:rPr>
            </w:pPr>
            <w:r w:rsidRPr="00927421">
              <w:rPr>
                <w:sz w:val="22"/>
                <w:szCs w:val="22"/>
              </w:rPr>
              <w:t>Уплътняване на пясък с пневматична трамбовка</w:t>
            </w:r>
          </w:p>
        </w:tc>
        <w:tc>
          <w:tcPr>
            <w:tcW w:w="826" w:type="dxa"/>
            <w:tcBorders>
              <w:top w:val="nil"/>
              <w:left w:val="nil"/>
              <w:bottom w:val="single" w:sz="4" w:space="0" w:color="auto"/>
              <w:right w:val="single" w:sz="4" w:space="0" w:color="auto"/>
            </w:tcBorders>
            <w:shd w:val="clear" w:color="auto" w:fill="auto"/>
            <w:vAlign w:val="center"/>
            <w:hideMark/>
          </w:tcPr>
          <w:p w14:paraId="6BEAAC43"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24DF856C" w14:textId="77777777" w:rsidR="00927421" w:rsidRPr="00927421" w:rsidRDefault="00927421" w:rsidP="00927421">
            <w:pPr>
              <w:jc w:val="right"/>
              <w:rPr>
                <w:sz w:val="22"/>
                <w:szCs w:val="22"/>
              </w:rPr>
            </w:pPr>
            <w:r w:rsidRPr="00927421">
              <w:rPr>
                <w:sz w:val="22"/>
                <w:szCs w:val="22"/>
              </w:rPr>
              <w:t>86,67</w:t>
            </w:r>
          </w:p>
        </w:tc>
      </w:tr>
      <w:tr w:rsidR="00927421" w:rsidRPr="00927421" w14:paraId="453E4365" w14:textId="77777777" w:rsidTr="00927421">
        <w:trPr>
          <w:trHeight w:val="40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23E9AA6" w14:textId="77777777" w:rsidR="00927421" w:rsidRPr="00927421" w:rsidRDefault="00927421" w:rsidP="00927421">
            <w:pPr>
              <w:jc w:val="center"/>
              <w:rPr>
                <w:sz w:val="22"/>
                <w:szCs w:val="22"/>
              </w:rPr>
            </w:pPr>
            <w:r w:rsidRPr="00927421">
              <w:rPr>
                <w:sz w:val="22"/>
                <w:szCs w:val="22"/>
              </w:rPr>
              <w:t>15</w:t>
            </w:r>
          </w:p>
        </w:tc>
        <w:tc>
          <w:tcPr>
            <w:tcW w:w="6059" w:type="dxa"/>
            <w:tcBorders>
              <w:top w:val="nil"/>
              <w:left w:val="nil"/>
              <w:bottom w:val="single" w:sz="4" w:space="0" w:color="auto"/>
              <w:right w:val="single" w:sz="4" w:space="0" w:color="auto"/>
            </w:tcBorders>
            <w:shd w:val="clear" w:color="auto" w:fill="auto"/>
            <w:vAlign w:val="center"/>
            <w:hideMark/>
          </w:tcPr>
          <w:p w14:paraId="66BFC145" w14:textId="77777777" w:rsidR="00927421" w:rsidRPr="00927421" w:rsidRDefault="00927421" w:rsidP="00927421">
            <w:pPr>
              <w:rPr>
                <w:sz w:val="22"/>
                <w:szCs w:val="22"/>
              </w:rPr>
            </w:pPr>
            <w:r w:rsidRPr="00927421">
              <w:rPr>
                <w:sz w:val="22"/>
                <w:szCs w:val="22"/>
              </w:rPr>
              <w:t>Доставка на несортирани земни маси</w:t>
            </w:r>
          </w:p>
        </w:tc>
        <w:tc>
          <w:tcPr>
            <w:tcW w:w="826" w:type="dxa"/>
            <w:tcBorders>
              <w:top w:val="nil"/>
              <w:left w:val="nil"/>
              <w:bottom w:val="single" w:sz="4" w:space="0" w:color="auto"/>
              <w:right w:val="single" w:sz="4" w:space="0" w:color="auto"/>
            </w:tcBorders>
            <w:shd w:val="clear" w:color="auto" w:fill="auto"/>
            <w:vAlign w:val="center"/>
            <w:hideMark/>
          </w:tcPr>
          <w:p w14:paraId="656674B7"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26988BF7" w14:textId="77777777" w:rsidR="00927421" w:rsidRPr="00927421" w:rsidRDefault="00927421" w:rsidP="00927421">
            <w:pPr>
              <w:jc w:val="right"/>
              <w:rPr>
                <w:sz w:val="22"/>
                <w:szCs w:val="22"/>
              </w:rPr>
            </w:pPr>
            <w:r w:rsidRPr="00927421">
              <w:rPr>
                <w:sz w:val="22"/>
                <w:szCs w:val="22"/>
              </w:rPr>
              <w:t>135,28</w:t>
            </w:r>
          </w:p>
        </w:tc>
      </w:tr>
      <w:tr w:rsidR="00927421" w:rsidRPr="00927421" w14:paraId="3CD1BBB0" w14:textId="77777777" w:rsidTr="00927421">
        <w:trPr>
          <w:trHeight w:val="39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0AC4A2B" w14:textId="77777777" w:rsidR="00927421" w:rsidRPr="00927421" w:rsidRDefault="00927421" w:rsidP="00927421">
            <w:pPr>
              <w:jc w:val="center"/>
              <w:rPr>
                <w:sz w:val="22"/>
                <w:szCs w:val="22"/>
              </w:rPr>
            </w:pPr>
            <w:r w:rsidRPr="00927421">
              <w:rPr>
                <w:sz w:val="22"/>
                <w:szCs w:val="22"/>
              </w:rPr>
              <w:t>16</w:t>
            </w:r>
          </w:p>
        </w:tc>
        <w:tc>
          <w:tcPr>
            <w:tcW w:w="6059" w:type="dxa"/>
            <w:tcBorders>
              <w:top w:val="nil"/>
              <w:left w:val="nil"/>
              <w:bottom w:val="single" w:sz="4" w:space="0" w:color="auto"/>
              <w:right w:val="single" w:sz="4" w:space="0" w:color="auto"/>
            </w:tcBorders>
            <w:shd w:val="clear" w:color="auto" w:fill="auto"/>
            <w:vAlign w:val="center"/>
            <w:hideMark/>
          </w:tcPr>
          <w:p w14:paraId="6CA60A3E" w14:textId="77777777" w:rsidR="00927421" w:rsidRPr="00927421" w:rsidRDefault="00927421" w:rsidP="00927421">
            <w:pPr>
              <w:rPr>
                <w:sz w:val="22"/>
                <w:szCs w:val="22"/>
              </w:rPr>
            </w:pPr>
            <w:r w:rsidRPr="00927421">
              <w:rPr>
                <w:sz w:val="22"/>
                <w:szCs w:val="22"/>
              </w:rPr>
              <w:t>Превоз на несортирани земни маси на 50м</w:t>
            </w:r>
          </w:p>
        </w:tc>
        <w:tc>
          <w:tcPr>
            <w:tcW w:w="826" w:type="dxa"/>
            <w:tcBorders>
              <w:top w:val="nil"/>
              <w:left w:val="nil"/>
              <w:bottom w:val="single" w:sz="4" w:space="0" w:color="auto"/>
              <w:right w:val="single" w:sz="4" w:space="0" w:color="auto"/>
            </w:tcBorders>
            <w:shd w:val="clear" w:color="auto" w:fill="auto"/>
            <w:vAlign w:val="center"/>
            <w:hideMark/>
          </w:tcPr>
          <w:p w14:paraId="38E3D653"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17A1FF74" w14:textId="77777777" w:rsidR="00927421" w:rsidRPr="00927421" w:rsidRDefault="00927421" w:rsidP="00927421">
            <w:pPr>
              <w:jc w:val="right"/>
              <w:rPr>
                <w:sz w:val="22"/>
                <w:szCs w:val="22"/>
              </w:rPr>
            </w:pPr>
            <w:r w:rsidRPr="00927421">
              <w:rPr>
                <w:sz w:val="22"/>
                <w:szCs w:val="22"/>
              </w:rPr>
              <w:t>135,28</w:t>
            </w:r>
          </w:p>
        </w:tc>
      </w:tr>
      <w:tr w:rsidR="00927421" w:rsidRPr="00927421" w14:paraId="60DC9E71" w14:textId="77777777" w:rsidTr="00927421">
        <w:trPr>
          <w:trHeight w:val="58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51A31C4" w14:textId="77777777" w:rsidR="00927421" w:rsidRPr="00927421" w:rsidRDefault="00927421" w:rsidP="00927421">
            <w:pPr>
              <w:jc w:val="center"/>
              <w:rPr>
                <w:sz w:val="22"/>
                <w:szCs w:val="22"/>
              </w:rPr>
            </w:pPr>
            <w:r w:rsidRPr="00927421">
              <w:rPr>
                <w:sz w:val="22"/>
                <w:szCs w:val="22"/>
              </w:rPr>
              <w:t>17</w:t>
            </w:r>
          </w:p>
        </w:tc>
        <w:tc>
          <w:tcPr>
            <w:tcW w:w="6059" w:type="dxa"/>
            <w:tcBorders>
              <w:top w:val="nil"/>
              <w:left w:val="nil"/>
              <w:bottom w:val="single" w:sz="4" w:space="0" w:color="auto"/>
              <w:right w:val="single" w:sz="4" w:space="0" w:color="auto"/>
            </w:tcBorders>
            <w:shd w:val="clear" w:color="auto" w:fill="auto"/>
            <w:vAlign w:val="center"/>
            <w:hideMark/>
          </w:tcPr>
          <w:p w14:paraId="68F41C72" w14:textId="77777777" w:rsidR="00927421" w:rsidRPr="00927421" w:rsidRDefault="00927421" w:rsidP="00927421">
            <w:pPr>
              <w:rPr>
                <w:sz w:val="22"/>
                <w:szCs w:val="22"/>
              </w:rPr>
            </w:pPr>
            <w:r w:rsidRPr="00927421">
              <w:rPr>
                <w:sz w:val="22"/>
                <w:szCs w:val="22"/>
              </w:rPr>
              <w:t>Засипване изкоп с несортирани земни маси с трамбоване през 20см.</w:t>
            </w:r>
          </w:p>
        </w:tc>
        <w:tc>
          <w:tcPr>
            <w:tcW w:w="826" w:type="dxa"/>
            <w:tcBorders>
              <w:top w:val="nil"/>
              <w:left w:val="nil"/>
              <w:bottom w:val="single" w:sz="4" w:space="0" w:color="auto"/>
              <w:right w:val="single" w:sz="4" w:space="0" w:color="auto"/>
            </w:tcBorders>
            <w:shd w:val="clear" w:color="auto" w:fill="auto"/>
            <w:vAlign w:val="center"/>
            <w:hideMark/>
          </w:tcPr>
          <w:p w14:paraId="77F41EFF"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6B5617D1" w14:textId="77777777" w:rsidR="00927421" w:rsidRPr="00927421" w:rsidRDefault="00927421" w:rsidP="00927421">
            <w:pPr>
              <w:jc w:val="right"/>
              <w:rPr>
                <w:sz w:val="22"/>
                <w:szCs w:val="22"/>
              </w:rPr>
            </w:pPr>
            <w:r w:rsidRPr="00927421">
              <w:rPr>
                <w:sz w:val="22"/>
                <w:szCs w:val="22"/>
              </w:rPr>
              <w:t>135,28</w:t>
            </w:r>
          </w:p>
        </w:tc>
      </w:tr>
      <w:tr w:rsidR="00927421" w:rsidRPr="00927421" w14:paraId="3E901643" w14:textId="77777777" w:rsidTr="00A1698F">
        <w:trPr>
          <w:trHeight w:val="39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AB73616" w14:textId="77777777" w:rsidR="00927421" w:rsidRPr="00927421" w:rsidRDefault="00927421" w:rsidP="00927421">
            <w:pPr>
              <w:jc w:val="center"/>
              <w:rPr>
                <w:sz w:val="22"/>
                <w:szCs w:val="22"/>
              </w:rPr>
            </w:pPr>
            <w:r w:rsidRPr="00927421">
              <w:rPr>
                <w:sz w:val="22"/>
                <w:szCs w:val="22"/>
              </w:rPr>
              <w:t>18</w:t>
            </w:r>
          </w:p>
        </w:tc>
        <w:tc>
          <w:tcPr>
            <w:tcW w:w="6059" w:type="dxa"/>
            <w:tcBorders>
              <w:top w:val="nil"/>
              <w:left w:val="nil"/>
              <w:bottom w:val="single" w:sz="4" w:space="0" w:color="auto"/>
              <w:right w:val="single" w:sz="4" w:space="0" w:color="auto"/>
            </w:tcBorders>
            <w:shd w:val="clear" w:color="auto" w:fill="auto"/>
            <w:vAlign w:val="center"/>
            <w:hideMark/>
          </w:tcPr>
          <w:p w14:paraId="31A2A616" w14:textId="77777777" w:rsidR="00927421" w:rsidRPr="00927421" w:rsidRDefault="00927421" w:rsidP="00927421">
            <w:pPr>
              <w:rPr>
                <w:sz w:val="22"/>
                <w:szCs w:val="22"/>
              </w:rPr>
            </w:pPr>
            <w:r w:rsidRPr="00927421">
              <w:rPr>
                <w:sz w:val="22"/>
                <w:szCs w:val="22"/>
              </w:rPr>
              <w:t>Натоварване асфалтови отпадъци на самосвал</w:t>
            </w:r>
          </w:p>
        </w:tc>
        <w:tc>
          <w:tcPr>
            <w:tcW w:w="826" w:type="dxa"/>
            <w:tcBorders>
              <w:top w:val="nil"/>
              <w:left w:val="nil"/>
              <w:bottom w:val="single" w:sz="4" w:space="0" w:color="auto"/>
              <w:right w:val="single" w:sz="4" w:space="0" w:color="auto"/>
            </w:tcBorders>
            <w:shd w:val="clear" w:color="auto" w:fill="auto"/>
            <w:vAlign w:val="center"/>
            <w:hideMark/>
          </w:tcPr>
          <w:p w14:paraId="47CA6765"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3AED5985" w14:textId="77777777" w:rsidR="00927421" w:rsidRPr="00927421" w:rsidRDefault="00927421" w:rsidP="00927421">
            <w:pPr>
              <w:jc w:val="right"/>
              <w:rPr>
                <w:sz w:val="22"/>
                <w:szCs w:val="22"/>
              </w:rPr>
            </w:pPr>
            <w:r w:rsidRPr="00927421">
              <w:rPr>
                <w:sz w:val="22"/>
                <w:szCs w:val="22"/>
              </w:rPr>
              <w:t>8,06</w:t>
            </w:r>
          </w:p>
        </w:tc>
      </w:tr>
      <w:tr w:rsidR="00927421" w:rsidRPr="00927421" w14:paraId="12A047A5" w14:textId="77777777" w:rsidTr="00A1698F">
        <w:trPr>
          <w:trHeight w:val="360"/>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B2E51A" w14:textId="77777777" w:rsidR="00927421" w:rsidRPr="00927421" w:rsidRDefault="00927421" w:rsidP="00927421">
            <w:pPr>
              <w:jc w:val="center"/>
              <w:rPr>
                <w:sz w:val="22"/>
                <w:szCs w:val="22"/>
              </w:rPr>
            </w:pPr>
            <w:r w:rsidRPr="00927421">
              <w:rPr>
                <w:sz w:val="22"/>
                <w:szCs w:val="22"/>
              </w:rPr>
              <w:lastRenderedPageBreak/>
              <w:t>19</w:t>
            </w:r>
          </w:p>
        </w:tc>
        <w:tc>
          <w:tcPr>
            <w:tcW w:w="6059" w:type="dxa"/>
            <w:tcBorders>
              <w:top w:val="single" w:sz="4" w:space="0" w:color="auto"/>
              <w:left w:val="nil"/>
              <w:bottom w:val="single" w:sz="4" w:space="0" w:color="auto"/>
              <w:right w:val="single" w:sz="4" w:space="0" w:color="auto"/>
            </w:tcBorders>
            <w:shd w:val="clear" w:color="auto" w:fill="auto"/>
            <w:vAlign w:val="center"/>
            <w:hideMark/>
          </w:tcPr>
          <w:p w14:paraId="420BEB57" w14:textId="77777777" w:rsidR="00927421" w:rsidRPr="00927421" w:rsidRDefault="00927421" w:rsidP="00927421">
            <w:pPr>
              <w:rPr>
                <w:sz w:val="22"/>
                <w:szCs w:val="22"/>
              </w:rPr>
            </w:pPr>
            <w:r w:rsidRPr="00927421">
              <w:rPr>
                <w:sz w:val="22"/>
                <w:szCs w:val="22"/>
              </w:rPr>
              <w:t>Извозване асфалтови отпадъци със самосвал на 5км.</w:t>
            </w:r>
          </w:p>
        </w:tc>
        <w:tc>
          <w:tcPr>
            <w:tcW w:w="826" w:type="dxa"/>
            <w:tcBorders>
              <w:top w:val="single" w:sz="4" w:space="0" w:color="auto"/>
              <w:left w:val="nil"/>
              <w:bottom w:val="single" w:sz="4" w:space="0" w:color="auto"/>
              <w:right w:val="single" w:sz="4" w:space="0" w:color="auto"/>
            </w:tcBorders>
            <w:shd w:val="clear" w:color="auto" w:fill="auto"/>
            <w:vAlign w:val="center"/>
            <w:hideMark/>
          </w:tcPr>
          <w:p w14:paraId="5E503ABA" w14:textId="77777777" w:rsidR="00927421" w:rsidRPr="00927421" w:rsidRDefault="00927421" w:rsidP="00927421">
            <w:pPr>
              <w:jc w:val="center"/>
              <w:rPr>
                <w:sz w:val="22"/>
                <w:szCs w:val="22"/>
              </w:rPr>
            </w:pPr>
            <w:r w:rsidRPr="00927421">
              <w:rPr>
                <w:sz w:val="22"/>
                <w:szCs w:val="22"/>
              </w:rPr>
              <w:t>м3</w:t>
            </w:r>
          </w:p>
        </w:tc>
        <w:tc>
          <w:tcPr>
            <w:tcW w:w="1584" w:type="dxa"/>
            <w:tcBorders>
              <w:top w:val="single" w:sz="4" w:space="0" w:color="auto"/>
              <w:left w:val="nil"/>
              <w:bottom w:val="single" w:sz="4" w:space="0" w:color="auto"/>
              <w:right w:val="single" w:sz="4" w:space="0" w:color="auto"/>
            </w:tcBorders>
            <w:shd w:val="clear" w:color="auto" w:fill="auto"/>
            <w:noWrap/>
            <w:vAlign w:val="center"/>
            <w:hideMark/>
          </w:tcPr>
          <w:p w14:paraId="46E9CE68" w14:textId="77777777" w:rsidR="00927421" w:rsidRPr="00927421" w:rsidRDefault="00927421" w:rsidP="00927421">
            <w:pPr>
              <w:jc w:val="right"/>
              <w:rPr>
                <w:sz w:val="22"/>
                <w:szCs w:val="22"/>
              </w:rPr>
            </w:pPr>
            <w:r w:rsidRPr="00927421">
              <w:rPr>
                <w:sz w:val="22"/>
                <w:szCs w:val="22"/>
              </w:rPr>
              <w:t>8,06</w:t>
            </w:r>
          </w:p>
        </w:tc>
      </w:tr>
      <w:tr w:rsidR="00927421" w:rsidRPr="00927421" w14:paraId="22BB1B8D" w14:textId="77777777" w:rsidTr="00927421">
        <w:trPr>
          <w:trHeight w:val="33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9E952F2" w14:textId="77777777" w:rsidR="00927421" w:rsidRPr="00927421" w:rsidRDefault="00927421" w:rsidP="00927421">
            <w:pPr>
              <w:jc w:val="center"/>
              <w:rPr>
                <w:sz w:val="22"/>
                <w:szCs w:val="22"/>
              </w:rPr>
            </w:pPr>
            <w:r w:rsidRPr="00927421">
              <w:rPr>
                <w:sz w:val="22"/>
                <w:szCs w:val="22"/>
              </w:rPr>
              <w:t>20</w:t>
            </w:r>
          </w:p>
        </w:tc>
        <w:tc>
          <w:tcPr>
            <w:tcW w:w="6059" w:type="dxa"/>
            <w:tcBorders>
              <w:top w:val="nil"/>
              <w:left w:val="nil"/>
              <w:bottom w:val="single" w:sz="4" w:space="0" w:color="auto"/>
              <w:right w:val="single" w:sz="4" w:space="0" w:color="auto"/>
            </w:tcBorders>
            <w:shd w:val="clear" w:color="auto" w:fill="auto"/>
            <w:vAlign w:val="center"/>
            <w:hideMark/>
          </w:tcPr>
          <w:p w14:paraId="771FC4C2" w14:textId="77777777" w:rsidR="00927421" w:rsidRPr="00927421" w:rsidRDefault="00927421" w:rsidP="00927421">
            <w:pPr>
              <w:rPr>
                <w:sz w:val="22"/>
                <w:szCs w:val="22"/>
              </w:rPr>
            </w:pPr>
            <w:r w:rsidRPr="00927421">
              <w:rPr>
                <w:sz w:val="22"/>
                <w:szCs w:val="22"/>
              </w:rPr>
              <w:t xml:space="preserve">Полагане ПЕВП тръби ø32мм.  </w:t>
            </w:r>
          </w:p>
        </w:tc>
        <w:tc>
          <w:tcPr>
            <w:tcW w:w="826" w:type="dxa"/>
            <w:tcBorders>
              <w:top w:val="nil"/>
              <w:left w:val="nil"/>
              <w:bottom w:val="single" w:sz="4" w:space="0" w:color="auto"/>
              <w:right w:val="single" w:sz="4" w:space="0" w:color="auto"/>
            </w:tcBorders>
            <w:shd w:val="clear" w:color="auto" w:fill="auto"/>
            <w:vAlign w:val="center"/>
            <w:hideMark/>
          </w:tcPr>
          <w:p w14:paraId="18CC452F"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6F86D58B" w14:textId="77777777" w:rsidR="00927421" w:rsidRPr="00927421" w:rsidRDefault="00927421" w:rsidP="00927421">
            <w:pPr>
              <w:jc w:val="right"/>
              <w:rPr>
                <w:sz w:val="22"/>
                <w:szCs w:val="22"/>
              </w:rPr>
            </w:pPr>
            <w:r w:rsidRPr="00927421">
              <w:rPr>
                <w:sz w:val="22"/>
                <w:szCs w:val="22"/>
              </w:rPr>
              <w:t>240,75</w:t>
            </w:r>
          </w:p>
        </w:tc>
      </w:tr>
      <w:tr w:rsidR="00927421" w:rsidRPr="00927421" w14:paraId="292B6BE5" w14:textId="77777777" w:rsidTr="00927421">
        <w:trPr>
          <w:trHeight w:val="40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F1CB2FB" w14:textId="77777777" w:rsidR="00927421" w:rsidRPr="00927421" w:rsidRDefault="00927421" w:rsidP="00927421">
            <w:pPr>
              <w:jc w:val="center"/>
              <w:rPr>
                <w:sz w:val="22"/>
                <w:szCs w:val="22"/>
              </w:rPr>
            </w:pPr>
            <w:r w:rsidRPr="00927421">
              <w:rPr>
                <w:sz w:val="22"/>
                <w:szCs w:val="22"/>
              </w:rPr>
              <w:t>21</w:t>
            </w:r>
          </w:p>
        </w:tc>
        <w:tc>
          <w:tcPr>
            <w:tcW w:w="6059" w:type="dxa"/>
            <w:tcBorders>
              <w:top w:val="nil"/>
              <w:left w:val="nil"/>
              <w:bottom w:val="single" w:sz="4" w:space="0" w:color="auto"/>
              <w:right w:val="single" w:sz="4" w:space="0" w:color="auto"/>
            </w:tcBorders>
            <w:shd w:val="clear" w:color="auto" w:fill="auto"/>
            <w:vAlign w:val="center"/>
            <w:hideMark/>
          </w:tcPr>
          <w:p w14:paraId="0B0B4152" w14:textId="77777777" w:rsidR="00927421" w:rsidRPr="00927421" w:rsidRDefault="00927421" w:rsidP="00927421">
            <w:pPr>
              <w:rPr>
                <w:sz w:val="22"/>
                <w:szCs w:val="22"/>
              </w:rPr>
            </w:pPr>
            <w:r w:rsidRPr="00927421">
              <w:rPr>
                <w:sz w:val="22"/>
                <w:szCs w:val="22"/>
              </w:rPr>
              <w:t xml:space="preserve">Доставка и монтаж на </w:t>
            </w:r>
            <w:proofErr w:type="spellStart"/>
            <w:r w:rsidRPr="00927421">
              <w:rPr>
                <w:sz w:val="22"/>
                <w:szCs w:val="22"/>
              </w:rPr>
              <w:t>Водовземна</w:t>
            </w:r>
            <w:proofErr w:type="spellEnd"/>
            <w:r w:rsidRPr="00927421">
              <w:rPr>
                <w:sz w:val="22"/>
                <w:szCs w:val="22"/>
              </w:rPr>
              <w:t xml:space="preserve"> Скоба ф160/1"</w:t>
            </w:r>
          </w:p>
        </w:tc>
        <w:tc>
          <w:tcPr>
            <w:tcW w:w="826" w:type="dxa"/>
            <w:tcBorders>
              <w:top w:val="nil"/>
              <w:left w:val="nil"/>
              <w:bottom w:val="single" w:sz="4" w:space="0" w:color="auto"/>
              <w:right w:val="single" w:sz="4" w:space="0" w:color="auto"/>
            </w:tcBorders>
            <w:shd w:val="clear" w:color="auto" w:fill="auto"/>
            <w:vAlign w:val="center"/>
            <w:hideMark/>
          </w:tcPr>
          <w:p w14:paraId="49D59D43"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22FEEF34" w14:textId="77777777" w:rsidR="00927421" w:rsidRPr="00927421" w:rsidRDefault="00927421" w:rsidP="00927421">
            <w:pPr>
              <w:jc w:val="right"/>
              <w:rPr>
                <w:sz w:val="22"/>
                <w:szCs w:val="22"/>
              </w:rPr>
            </w:pPr>
            <w:r w:rsidRPr="00927421">
              <w:rPr>
                <w:sz w:val="22"/>
                <w:szCs w:val="22"/>
              </w:rPr>
              <w:t>30,00</w:t>
            </w:r>
          </w:p>
        </w:tc>
      </w:tr>
      <w:tr w:rsidR="00927421" w:rsidRPr="00927421" w14:paraId="16F64E35" w14:textId="77777777" w:rsidTr="00927421">
        <w:trPr>
          <w:trHeight w:val="37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1D6E70B" w14:textId="77777777" w:rsidR="00927421" w:rsidRPr="00927421" w:rsidRDefault="00927421" w:rsidP="00927421">
            <w:pPr>
              <w:jc w:val="center"/>
              <w:rPr>
                <w:sz w:val="22"/>
                <w:szCs w:val="22"/>
              </w:rPr>
            </w:pPr>
            <w:r w:rsidRPr="00927421">
              <w:rPr>
                <w:sz w:val="22"/>
                <w:szCs w:val="22"/>
              </w:rPr>
              <w:t>22</w:t>
            </w:r>
          </w:p>
        </w:tc>
        <w:tc>
          <w:tcPr>
            <w:tcW w:w="6059" w:type="dxa"/>
            <w:tcBorders>
              <w:top w:val="nil"/>
              <w:left w:val="nil"/>
              <w:bottom w:val="single" w:sz="4" w:space="0" w:color="auto"/>
              <w:right w:val="single" w:sz="4" w:space="0" w:color="auto"/>
            </w:tcBorders>
            <w:shd w:val="clear" w:color="auto" w:fill="auto"/>
            <w:vAlign w:val="center"/>
            <w:hideMark/>
          </w:tcPr>
          <w:p w14:paraId="2C6A42FA" w14:textId="77777777" w:rsidR="00927421" w:rsidRPr="00927421" w:rsidRDefault="00927421" w:rsidP="00927421">
            <w:pPr>
              <w:rPr>
                <w:sz w:val="22"/>
                <w:szCs w:val="22"/>
              </w:rPr>
            </w:pPr>
            <w:r w:rsidRPr="00927421">
              <w:rPr>
                <w:sz w:val="22"/>
                <w:szCs w:val="22"/>
              </w:rPr>
              <w:t xml:space="preserve">Доставка и монтаж на Коляно ф32/1"    </w:t>
            </w:r>
          </w:p>
        </w:tc>
        <w:tc>
          <w:tcPr>
            <w:tcW w:w="826" w:type="dxa"/>
            <w:tcBorders>
              <w:top w:val="nil"/>
              <w:left w:val="nil"/>
              <w:bottom w:val="single" w:sz="4" w:space="0" w:color="auto"/>
              <w:right w:val="single" w:sz="4" w:space="0" w:color="auto"/>
            </w:tcBorders>
            <w:shd w:val="clear" w:color="auto" w:fill="auto"/>
            <w:vAlign w:val="center"/>
            <w:hideMark/>
          </w:tcPr>
          <w:p w14:paraId="03982A39"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7F987610" w14:textId="77777777" w:rsidR="00927421" w:rsidRPr="00927421" w:rsidRDefault="00927421" w:rsidP="00927421">
            <w:pPr>
              <w:jc w:val="right"/>
              <w:rPr>
                <w:sz w:val="22"/>
                <w:szCs w:val="22"/>
              </w:rPr>
            </w:pPr>
            <w:r w:rsidRPr="00927421">
              <w:rPr>
                <w:sz w:val="22"/>
                <w:szCs w:val="22"/>
              </w:rPr>
              <w:t>30,00</w:t>
            </w:r>
          </w:p>
        </w:tc>
      </w:tr>
      <w:tr w:rsidR="00927421" w:rsidRPr="00927421" w14:paraId="386AB7A7" w14:textId="77777777" w:rsidTr="00927421">
        <w:trPr>
          <w:trHeight w:val="39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2230D9E" w14:textId="77777777" w:rsidR="00927421" w:rsidRPr="00927421" w:rsidRDefault="00927421" w:rsidP="00927421">
            <w:pPr>
              <w:jc w:val="center"/>
              <w:rPr>
                <w:sz w:val="22"/>
                <w:szCs w:val="22"/>
              </w:rPr>
            </w:pPr>
            <w:r w:rsidRPr="00927421">
              <w:rPr>
                <w:sz w:val="22"/>
                <w:szCs w:val="22"/>
              </w:rPr>
              <w:t>23</w:t>
            </w:r>
          </w:p>
        </w:tc>
        <w:tc>
          <w:tcPr>
            <w:tcW w:w="6059" w:type="dxa"/>
            <w:tcBorders>
              <w:top w:val="nil"/>
              <w:left w:val="nil"/>
              <w:bottom w:val="single" w:sz="4" w:space="0" w:color="auto"/>
              <w:right w:val="single" w:sz="4" w:space="0" w:color="auto"/>
            </w:tcBorders>
            <w:shd w:val="clear" w:color="auto" w:fill="auto"/>
            <w:vAlign w:val="center"/>
            <w:hideMark/>
          </w:tcPr>
          <w:p w14:paraId="15CE0905" w14:textId="77777777" w:rsidR="00927421" w:rsidRPr="00927421" w:rsidRDefault="00927421" w:rsidP="00927421">
            <w:pPr>
              <w:rPr>
                <w:sz w:val="22"/>
                <w:szCs w:val="22"/>
              </w:rPr>
            </w:pPr>
            <w:r w:rsidRPr="00927421">
              <w:rPr>
                <w:sz w:val="22"/>
                <w:szCs w:val="22"/>
              </w:rPr>
              <w:t xml:space="preserve">Доставка и монтаж на </w:t>
            </w:r>
            <w:proofErr w:type="spellStart"/>
            <w:r w:rsidRPr="00927421">
              <w:rPr>
                <w:sz w:val="22"/>
                <w:szCs w:val="22"/>
              </w:rPr>
              <w:t>ПМуфа</w:t>
            </w:r>
            <w:proofErr w:type="spellEnd"/>
            <w:r w:rsidRPr="00927421">
              <w:rPr>
                <w:sz w:val="22"/>
                <w:szCs w:val="22"/>
              </w:rPr>
              <w:t xml:space="preserve">  ф32/1" </w:t>
            </w:r>
          </w:p>
        </w:tc>
        <w:tc>
          <w:tcPr>
            <w:tcW w:w="826" w:type="dxa"/>
            <w:tcBorders>
              <w:top w:val="nil"/>
              <w:left w:val="nil"/>
              <w:bottom w:val="single" w:sz="4" w:space="0" w:color="auto"/>
              <w:right w:val="single" w:sz="4" w:space="0" w:color="auto"/>
            </w:tcBorders>
            <w:shd w:val="clear" w:color="auto" w:fill="auto"/>
            <w:vAlign w:val="center"/>
            <w:hideMark/>
          </w:tcPr>
          <w:p w14:paraId="1C3CB526"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5FFE435A" w14:textId="77777777" w:rsidR="00927421" w:rsidRPr="00927421" w:rsidRDefault="00927421" w:rsidP="00927421">
            <w:pPr>
              <w:jc w:val="right"/>
              <w:rPr>
                <w:sz w:val="22"/>
                <w:szCs w:val="22"/>
              </w:rPr>
            </w:pPr>
            <w:r w:rsidRPr="00927421">
              <w:rPr>
                <w:sz w:val="22"/>
                <w:szCs w:val="22"/>
              </w:rPr>
              <w:t>30,00</w:t>
            </w:r>
          </w:p>
        </w:tc>
      </w:tr>
      <w:tr w:rsidR="00927421" w:rsidRPr="00927421" w14:paraId="599A815B" w14:textId="77777777" w:rsidTr="00927421">
        <w:trPr>
          <w:trHeight w:val="36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11440FB" w14:textId="77777777" w:rsidR="00927421" w:rsidRPr="00927421" w:rsidRDefault="00927421" w:rsidP="00927421">
            <w:pPr>
              <w:jc w:val="center"/>
              <w:rPr>
                <w:sz w:val="22"/>
                <w:szCs w:val="22"/>
              </w:rPr>
            </w:pPr>
            <w:r w:rsidRPr="00927421">
              <w:rPr>
                <w:sz w:val="22"/>
                <w:szCs w:val="22"/>
              </w:rPr>
              <w:t>24</w:t>
            </w:r>
          </w:p>
        </w:tc>
        <w:tc>
          <w:tcPr>
            <w:tcW w:w="6059" w:type="dxa"/>
            <w:tcBorders>
              <w:top w:val="nil"/>
              <w:left w:val="nil"/>
              <w:bottom w:val="single" w:sz="4" w:space="0" w:color="auto"/>
              <w:right w:val="single" w:sz="4" w:space="0" w:color="auto"/>
            </w:tcBorders>
            <w:shd w:val="clear" w:color="auto" w:fill="auto"/>
            <w:vAlign w:val="center"/>
            <w:hideMark/>
          </w:tcPr>
          <w:p w14:paraId="310DC9AE" w14:textId="77777777" w:rsidR="00927421" w:rsidRPr="00927421" w:rsidRDefault="00927421" w:rsidP="00927421">
            <w:pPr>
              <w:rPr>
                <w:sz w:val="22"/>
                <w:szCs w:val="22"/>
              </w:rPr>
            </w:pPr>
            <w:r w:rsidRPr="00927421">
              <w:rPr>
                <w:sz w:val="22"/>
                <w:szCs w:val="22"/>
              </w:rPr>
              <w:t xml:space="preserve">Доставка и монтаж на ТСК ф1"      </w:t>
            </w:r>
          </w:p>
        </w:tc>
        <w:tc>
          <w:tcPr>
            <w:tcW w:w="826" w:type="dxa"/>
            <w:tcBorders>
              <w:top w:val="nil"/>
              <w:left w:val="nil"/>
              <w:bottom w:val="single" w:sz="4" w:space="0" w:color="auto"/>
              <w:right w:val="single" w:sz="4" w:space="0" w:color="auto"/>
            </w:tcBorders>
            <w:shd w:val="clear" w:color="auto" w:fill="auto"/>
            <w:vAlign w:val="center"/>
            <w:hideMark/>
          </w:tcPr>
          <w:p w14:paraId="78FEF2A5"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67AFAD5C" w14:textId="77777777" w:rsidR="00927421" w:rsidRPr="00927421" w:rsidRDefault="00927421" w:rsidP="00927421">
            <w:pPr>
              <w:jc w:val="right"/>
              <w:rPr>
                <w:sz w:val="22"/>
                <w:szCs w:val="22"/>
              </w:rPr>
            </w:pPr>
            <w:r w:rsidRPr="00927421">
              <w:rPr>
                <w:sz w:val="22"/>
                <w:szCs w:val="22"/>
              </w:rPr>
              <w:t>30,00</w:t>
            </w:r>
          </w:p>
        </w:tc>
      </w:tr>
      <w:tr w:rsidR="00927421" w:rsidRPr="00927421" w14:paraId="7855F8AB" w14:textId="77777777" w:rsidTr="00927421">
        <w:trPr>
          <w:trHeight w:val="37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7615F38" w14:textId="77777777" w:rsidR="00927421" w:rsidRPr="00927421" w:rsidRDefault="00927421" w:rsidP="00927421">
            <w:pPr>
              <w:jc w:val="center"/>
              <w:rPr>
                <w:sz w:val="22"/>
                <w:szCs w:val="22"/>
              </w:rPr>
            </w:pPr>
            <w:r w:rsidRPr="00927421">
              <w:rPr>
                <w:sz w:val="22"/>
                <w:szCs w:val="22"/>
              </w:rPr>
              <w:t>25</w:t>
            </w:r>
          </w:p>
        </w:tc>
        <w:tc>
          <w:tcPr>
            <w:tcW w:w="6059" w:type="dxa"/>
            <w:tcBorders>
              <w:top w:val="nil"/>
              <w:left w:val="nil"/>
              <w:bottom w:val="single" w:sz="4" w:space="0" w:color="auto"/>
              <w:right w:val="single" w:sz="4" w:space="0" w:color="auto"/>
            </w:tcBorders>
            <w:shd w:val="clear" w:color="auto" w:fill="auto"/>
            <w:vAlign w:val="center"/>
            <w:hideMark/>
          </w:tcPr>
          <w:p w14:paraId="0D8EB50C" w14:textId="77777777" w:rsidR="00927421" w:rsidRPr="00927421" w:rsidRDefault="00927421" w:rsidP="00927421">
            <w:pPr>
              <w:rPr>
                <w:sz w:val="22"/>
                <w:szCs w:val="22"/>
              </w:rPr>
            </w:pPr>
            <w:r w:rsidRPr="00927421">
              <w:rPr>
                <w:sz w:val="22"/>
                <w:szCs w:val="22"/>
              </w:rPr>
              <w:t xml:space="preserve">Хидравлично изпитване на водопровод </w:t>
            </w:r>
          </w:p>
        </w:tc>
        <w:tc>
          <w:tcPr>
            <w:tcW w:w="826" w:type="dxa"/>
            <w:tcBorders>
              <w:top w:val="nil"/>
              <w:left w:val="nil"/>
              <w:bottom w:val="single" w:sz="4" w:space="0" w:color="auto"/>
              <w:right w:val="single" w:sz="4" w:space="0" w:color="auto"/>
            </w:tcBorders>
            <w:shd w:val="clear" w:color="auto" w:fill="auto"/>
            <w:vAlign w:val="center"/>
            <w:hideMark/>
          </w:tcPr>
          <w:p w14:paraId="36C44EB3"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240BEB7E" w14:textId="77777777" w:rsidR="00927421" w:rsidRPr="00927421" w:rsidRDefault="00927421" w:rsidP="00927421">
            <w:pPr>
              <w:jc w:val="right"/>
              <w:rPr>
                <w:sz w:val="22"/>
                <w:szCs w:val="22"/>
              </w:rPr>
            </w:pPr>
            <w:r w:rsidRPr="00927421">
              <w:rPr>
                <w:sz w:val="22"/>
                <w:szCs w:val="22"/>
              </w:rPr>
              <w:t>240,75</w:t>
            </w:r>
          </w:p>
        </w:tc>
      </w:tr>
      <w:tr w:rsidR="00927421" w:rsidRPr="00927421" w14:paraId="5AABCFF0" w14:textId="77777777" w:rsidTr="00927421">
        <w:trPr>
          <w:trHeight w:val="36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531A54B" w14:textId="77777777" w:rsidR="00927421" w:rsidRPr="00927421" w:rsidRDefault="00927421" w:rsidP="00927421">
            <w:pPr>
              <w:jc w:val="center"/>
              <w:rPr>
                <w:sz w:val="22"/>
                <w:szCs w:val="22"/>
              </w:rPr>
            </w:pPr>
            <w:r w:rsidRPr="00927421">
              <w:rPr>
                <w:sz w:val="22"/>
                <w:szCs w:val="22"/>
              </w:rPr>
              <w:t>26</w:t>
            </w:r>
          </w:p>
        </w:tc>
        <w:tc>
          <w:tcPr>
            <w:tcW w:w="6059" w:type="dxa"/>
            <w:tcBorders>
              <w:top w:val="nil"/>
              <w:left w:val="nil"/>
              <w:bottom w:val="single" w:sz="4" w:space="0" w:color="auto"/>
              <w:right w:val="single" w:sz="4" w:space="0" w:color="auto"/>
            </w:tcBorders>
            <w:shd w:val="clear" w:color="auto" w:fill="auto"/>
            <w:vAlign w:val="center"/>
            <w:hideMark/>
          </w:tcPr>
          <w:p w14:paraId="2C9EFAC0" w14:textId="77777777" w:rsidR="00927421" w:rsidRPr="00927421" w:rsidRDefault="00927421" w:rsidP="00927421">
            <w:pPr>
              <w:rPr>
                <w:sz w:val="22"/>
                <w:szCs w:val="22"/>
              </w:rPr>
            </w:pPr>
            <w:r w:rsidRPr="00927421">
              <w:rPr>
                <w:sz w:val="22"/>
                <w:szCs w:val="22"/>
              </w:rPr>
              <w:t>Дезинфекция на водопровод</w:t>
            </w:r>
          </w:p>
        </w:tc>
        <w:tc>
          <w:tcPr>
            <w:tcW w:w="826" w:type="dxa"/>
            <w:tcBorders>
              <w:top w:val="nil"/>
              <w:left w:val="nil"/>
              <w:bottom w:val="single" w:sz="4" w:space="0" w:color="auto"/>
              <w:right w:val="single" w:sz="4" w:space="0" w:color="auto"/>
            </w:tcBorders>
            <w:shd w:val="clear" w:color="auto" w:fill="auto"/>
            <w:vAlign w:val="center"/>
            <w:hideMark/>
          </w:tcPr>
          <w:p w14:paraId="6A065CAF"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111E839D" w14:textId="77777777" w:rsidR="00927421" w:rsidRPr="00927421" w:rsidRDefault="00927421" w:rsidP="00927421">
            <w:pPr>
              <w:jc w:val="right"/>
              <w:rPr>
                <w:sz w:val="22"/>
                <w:szCs w:val="22"/>
              </w:rPr>
            </w:pPr>
            <w:r w:rsidRPr="00927421">
              <w:rPr>
                <w:sz w:val="22"/>
                <w:szCs w:val="22"/>
              </w:rPr>
              <w:t>240,75</w:t>
            </w:r>
          </w:p>
        </w:tc>
      </w:tr>
      <w:tr w:rsidR="00927421" w:rsidRPr="00927421" w14:paraId="35EFA23F" w14:textId="77777777" w:rsidTr="00927421">
        <w:trPr>
          <w:trHeight w:val="39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C5502FB" w14:textId="77777777" w:rsidR="00927421" w:rsidRPr="00927421" w:rsidRDefault="00927421" w:rsidP="00927421">
            <w:pPr>
              <w:jc w:val="center"/>
              <w:rPr>
                <w:sz w:val="22"/>
                <w:szCs w:val="22"/>
              </w:rPr>
            </w:pPr>
            <w:r w:rsidRPr="00927421">
              <w:rPr>
                <w:sz w:val="22"/>
                <w:szCs w:val="22"/>
              </w:rPr>
              <w:t>27</w:t>
            </w:r>
          </w:p>
        </w:tc>
        <w:tc>
          <w:tcPr>
            <w:tcW w:w="6059" w:type="dxa"/>
            <w:tcBorders>
              <w:top w:val="nil"/>
              <w:left w:val="nil"/>
              <w:bottom w:val="single" w:sz="4" w:space="0" w:color="auto"/>
              <w:right w:val="single" w:sz="4" w:space="0" w:color="auto"/>
            </w:tcBorders>
            <w:shd w:val="clear" w:color="000000" w:fill="FFFFFF"/>
            <w:vAlign w:val="center"/>
            <w:hideMark/>
          </w:tcPr>
          <w:p w14:paraId="34601407" w14:textId="77777777" w:rsidR="00927421" w:rsidRPr="00927421" w:rsidRDefault="00927421" w:rsidP="00927421">
            <w:pPr>
              <w:rPr>
                <w:sz w:val="22"/>
                <w:szCs w:val="22"/>
              </w:rPr>
            </w:pPr>
            <w:r w:rsidRPr="00927421">
              <w:rPr>
                <w:sz w:val="22"/>
                <w:szCs w:val="22"/>
              </w:rPr>
              <w:t>Укрепване на гърне за СК</w:t>
            </w:r>
          </w:p>
        </w:tc>
        <w:tc>
          <w:tcPr>
            <w:tcW w:w="826" w:type="dxa"/>
            <w:tcBorders>
              <w:top w:val="nil"/>
              <w:left w:val="nil"/>
              <w:bottom w:val="single" w:sz="4" w:space="0" w:color="auto"/>
              <w:right w:val="single" w:sz="4" w:space="0" w:color="auto"/>
            </w:tcBorders>
            <w:shd w:val="clear" w:color="auto" w:fill="auto"/>
            <w:vAlign w:val="center"/>
            <w:hideMark/>
          </w:tcPr>
          <w:p w14:paraId="64ED16E6"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769464E5" w14:textId="77777777" w:rsidR="00927421" w:rsidRPr="00927421" w:rsidRDefault="00927421" w:rsidP="00927421">
            <w:pPr>
              <w:jc w:val="right"/>
              <w:rPr>
                <w:sz w:val="22"/>
                <w:szCs w:val="22"/>
              </w:rPr>
            </w:pPr>
            <w:r w:rsidRPr="00927421">
              <w:rPr>
                <w:sz w:val="22"/>
                <w:szCs w:val="22"/>
              </w:rPr>
              <w:t>30,00</w:t>
            </w:r>
          </w:p>
        </w:tc>
      </w:tr>
      <w:tr w:rsidR="00927421" w:rsidRPr="00927421" w14:paraId="7F2E1CCE" w14:textId="77777777" w:rsidTr="00927421">
        <w:trPr>
          <w:trHeight w:val="45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5302ADF" w14:textId="77777777" w:rsidR="00927421" w:rsidRPr="00927421" w:rsidRDefault="00927421" w:rsidP="00927421">
            <w:pPr>
              <w:jc w:val="center"/>
              <w:rPr>
                <w:sz w:val="22"/>
                <w:szCs w:val="22"/>
              </w:rPr>
            </w:pPr>
            <w:r w:rsidRPr="00927421">
              <w:rPr>
                <w:sz w:val="22"/>
                <w:szCs w:val="22"/>
              </w:rPr>
              <w:t>28</w:t>
            </w:r>
          </w:p>
        </w:tc>
        <w:tc>
          <w:tcPr>
            <w:tcW w:w="6059" w:type="dxa"/>
            <w:tcBorders>
              <w:top w:val="nil"/>
              <w:left w:val="nil"/>
              <w:bottom w:val="single" w:sz="4" w:space="0" w:color="auto"/>
              <w:right w:val="single" w:sz="4" w:space="0" w:color="auto"/>
            </w:tcBorders>
            <w:shd w:val="clear" w:color="000000" w:fill="FFFFFF"/>
            <w:vAlign w:val="center"/>
            <w:hideMark/>
          </w:tcPr>
          <w:p w14:paraId="63E97AA3" w14:textId="77777777" w:rsidR="00927421" w:rsidRPr="00927421" w:rsidRDefault="00927421" w:rsidP="00927421">
            <w:pPr>
              <w:rPr>
                <w:sz w:val="22"/>
                <w:szCs w:val="22"/>
              </w:rPr>
            </w:pPr>
            <w:r w:rsidRPr="00927421">
              <w:rPr>
                <w:sz w:val="22"/>
                <w:szCs w:val="22"/>
              </w:rPr>
              <w:t>Доставка и монтаж на табели за СК</w:t>
            </w:r>
          </w:p>
        </w:tc>
        <w:tc>
          <w:tcPr>
            <w:tcW w:w="826" w:type="dxa"/>
            <w:tcBorders>
              <w:top w:val="nil"/>
              <w:left w:val="nil"/>
              <w:bottom w:val="single" w:sz="4" w:space="0" w:color="auto"/>
              <w:right w:val="single" w:sz="4" w:space="0" w:color="auto"/>
            </w:tcBorders>
            <w:shd w:val="clear" w:color="auto" w:fill="auto"/>
            <w:vAlign w:val="center"/>
            <w:hideMark/>
          </w:tcPr>
          <w:p w14:paraId="0F129FF3"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588EF3DC" w14:textId="77777777" w:rsidR="00927421" w:rsidRPr="00927421" w:rsidRDefault="00927421" w:rsidP="00927421">
            <w:pPr>
              <w:jc w:val="right"/>
              <w:rPr>
                <w:sz w:val="22"/>
                <w:szCs w:val="22"/>
              </w:rPr>
            </w:pPr>
            <w:r w:rsidRPr="00927421">
              <w:rPr>
                <w:sz w:val="22"/>
                <w:szCs w:val="22"/>
              </w:rPr>
              <w:t>30,00</w:t>
            </w:r>
          </w:p>
        </w:tc>
      </w:tr>
      <w:tr w:rsidR="00927421" w:rsidRPr="00927421" w14:paraId="1254327C" w14:textId="77777777" w:rsidTr="00927421">
        <w:trPr>
          <w:trHeight w:val="58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713FB88" w14:textId="77777777" w:rsidR="00927421" w:rsidRPr="00927421" w:rsidRDefault="00927421" w:rsidP="00927421">
            <w:pPr>
              <w:jc w:val="center"/>
              <w:rPr>
                <w:sz w:val="22"/>
                <w:szCs w:val="22"/>
              </w:rPr>
            </w:pPr>
            <w:r w:rsidRPr="00927421">
              <w:rPr>
                <w:sz w:val="22"/>
                <w:szCs w:val="22"/>
              </w:rPr>
              <w:t>29</w:t>
            </w:r>
          </w:p>
        </w:tc>
        <w:tc>
          <w:tcPr>
            <w:tcW w:w="6059" w:type="dxa"/>
            <w:tcBorders>
              <w:top w:val="nil"/>
              <w:left w:val="nil"/>
              <w:bottom w:val="single" w:sz="4" w:space="0" w:color="auto"/>
              <w:right w:val="single" w:sz="4" w:space="0" w:color="auto"/>
            </w:tcBorders>
            <w:shd w:val="clear" w:color="auto" w:fill="auto"/>
            <w:vAlign w:val="center"/>
            <w:hideMark/>
          </w:tcPr>
          <w:p w14:paraId="44A54B13" w14:textId="77777777" w:rsidR="00927421" w:rsidRPr="00927421" w:rsidRDefault="00927421" w:rsidP="00927421">
            <w:pPr>
              <w:rPr>
                <w:sz w:val="22"/>
                <w:szCs w:val="22"/>
              </w:rPr>
            </w:pPr>
            <w:r w:rsidRPr="00927421">
              <w:rPr>
                <w:sz w:val="22"/>
                <w:szCs w:val="22"/>
              </w:rPr>
              <w:t xml:space="preserve">Доставка, полагане и валиране каменна фракция 35/75 с Н=40см </w:t>
            </w:r>
          </w:p>
        </w:tc>
        <w:tc>
          <w:tcPr>
            <w:tcW w:w="826" w:type="dxa"/>
            <w:tcBorders>
              <w:top w:val="nil"/>
              <w:left w:val="nil"/>
              <w:bottom w:val="single" w:sz="4" w:space="0" w:color="auto"/>
              <w:right w:val="single" w:sz="4" w:space="0" w:color="auto"/>
            </w:tcBorders>
            <w:shd w:val="clear" w:color="auto" w:fill="auto"/>
            <w:vAlign w:val="center"/>
            <w:hideMark/>
          </w:tcPr>
          <w:p w14:paraId="143DFA5C"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28BA68D3" w14:textId="77777777" w:rsidR="00927421" w:rsidRPr="00927421" w:rsidRDefault="00927421" w:rsidP="00927421">
            <w:pPr>
              <w:jc w:val="right"/>
              <w:rPr>
                <w:sz w:val="22"/>
                <w:szCs w:val="22"/>
              </w:rPr>
            </w:pPr>
            <w:r w:rsidRPr="00927421">
              <w:rPr>
                <w:sz w:val="22"/>
                <w:szCs w:val="22"/>
              </w:rPr>
              <w:t>77,04</w:t>
            </w:r>
          </w:p>
        </w:tc>
      </w:tr>
      <w:tr w:rsidR="00927421" w:rsidRPr="00927421" w14:paraId="25AC3205" w14:textId="77777777" w:rsidTr="00927421">
        <w:trPr>
          <w:trHeight w:val="61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3216BA1" w14:textId="77777777" w:rsidR="00927421" w:rsidRPr="00927421" w:rsidRDefault="00927421" w:rsidP="00927421">
            <w:pPr>
              <w:jc w:val="center"/>
              <w:rPr>
                <w:sz w:val="22"/>
                <w:szCs w:val="22"/>
              </w:rPr>
            </w:pPr>
            <w:r w:rsidRPr="00927421">
              <w:rPr>
                <w:sz w:val="22"/>
                <w:szCs w:val="22"/>
              </w:rPr>
              <w:t>30</w:t>
            </w:r>
          </w:p>
        </w:tc>
        <w:tc>
          <w:tcPr>
            <w:tcW w:w="6059" w:type="dxa"/>
            <w:tcBorders>
              <w:top w:val="nil"/>
              <w:left w:val="nil"/>
              <w:bottom w:val="single" w:sz="4" w:space="0" w:color="auto"/>
              <w:right w:val="single" w:sz="4" w:space="0" w:color="auto"/>
            </w:tcBorders>
            <w:shd w:val="clear" w:color="auto" w:fill="auto"/>
            <w:vAlign w:val="center"/>
            <w:hideMark/>
          </w:tcPr>
          <w:p w14:paraId="742ADC3F" w14:textId="77777777" w:rsidR="00927421" w:rsidRPr="00927421" w:rsidRDefault="00927421" w:rsidP="00927421">
            <w:pPr>
              <w:rPr>
                <w:sz w:val="22"/>
                <w:szCs w:val="22"/>
              </w:rPr>
            </w:pPr>
            <w:r w:rsidRPr="00927421">
              <w:rPr>
                <w:sz w:val="22"/>
                <w:szCs w:val="22"/>
              </w:rPr>
              <w:t xml:space="preserve">Доставка, полагане и валиране каменна фракция 0/15 за заклинване с Н=5см </w:t>
            </w:r>
          </w:p>
        </w:tc>
        <w:tc>
          <w:tcPr>
            <w:tcW w:w="826" w:type="dxa"/>
            <w:tcBorders>
              <w:top w:val="nil"/>
              <w:left w:val="nil"/>
              <w:bottom w:val="single" w:sz="4" w:space="0" w:color="auto"/>
              <w:right w:val="single" w:sz="4" w:space="0" w:color="auto"/>
            </w:tcBorders>
            <w:shd w:val="clear" w:color="auto" w:fill="auto"/>
            <w:vAlign w:val="center"/>
            <w:hideMark/>
          </w:tcPr>
          <w:p w14:paraId="2B505825"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445255A3" w14:textId="77777777" w:rsidR="00927421" w:rsidRPr="00927421" w:rsidRDefault="00927421" w:rsidP="00927421">
            <w:pPr>
              <w:jc w:val="right"/>
              <w:rPr>
                <w:sz w:val="22"/>
                <w:szCs w:val="22"/>
              </w:rPr>
            </w:pPr>
            <w:r w:rsidRPr="00927421">
              <w:rPr>
                <w:sz w:val="22"/>
                <w:szCs w:val="22"/>
              </w:rPr>
              <w:t>9,63</w:t>
            </w:r>
          </w:p>
        </w:tc>
      </w:tr>
      <w:tr w:rsidR="00927421" w:rsidRPr="00927421" w14:paraId="0FCEF479" w14:textId="77777777" w:rsidTr="00927421">
        <w:trPr>
          <w:trHeight w:val="375"/>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A07C18E" w14:textId="77777777" w:rsidR="00927421" w:rsidRPr="00927421" w:rsidRDefault="00927421" w:rsidP="00927421">
            <w:pPr>
              <w:jc w:val="center"/>
              <w:rPr>
                <w:sz w:val="22"/>
                <w:szCs w:val="22"/>
              </w:rPr>
            </w:pPr>
            <w:r w:rsidRPr="00927421">
              <w:rPr>
                <w:sz w:val="22"/>
                <w:szCs w:val="22"/>
              </w:rPr>
              <w:t>31</w:t>
            </w:r>
          </w:p>
        </w:tc>
        <w:tc>
          <w:tcPr>
            <w:tcW w:w="6059" w:type="dxa"/>
            <w:tcBorders>
              <w:top w:val="nil"/>
              <w:left w:val="nil"/>
              <w:bottom w:val="single" w:sz="4" w:space="0" w:color="auto"/>
              <w:right w:val="single" w:sz="4" w:space="0" w:color="auto"/>
            </w:tcBorders>
            <w:shd w:val="clear" w:color="auto" w:fill="auto"/>
            <w:vAlign w:val="center"/>
            <w:hideMark/>
          </w:tcPr>
          <w:p w14:paraId="76995952" w14:textId="77777777" w:rsidR="00927421" w:rsidRPr="00927421" w:rsidRDefault="00927421" w:rsidP="00927421">
            <w:pPr>
              <w:rPr>
                <w:sz w:val="22"/>
                <w:szCs w:val="22"/>
              </w:rPr>
            </w:pPr>
            <w:r w:rsidRPr="00927421">
              <w:rPr>
                <w:sz w:val="22"/>
                <w:szCs w:val="22"/>
              </w:rPr>
              <w:t>Доставка и полагане неплътен асфалт 5 см</w:t>
            </w:r>
          </w:p>
        </w:tc>
        <w:tc>
          <w:tcPr>
            <w:tcW w:w="826" w:type="dxa"/>
            <w:tcBorders>
              <w:top w:val="nil"/>
              <w:left w:val="nil"/>
              <w:bottom w:val="single" w:sz="4" w:space="0" w:color="auto"/>
              <w:right w:val="single" w:sz="4" w:space="0" w:color="auto"/>
            </w:tcBorders>
            <w:shd w:val="clear" w:color="auto" w:fill="auto"/>
            <w:vAlign w:val="center"/>
            <w:hideMark/>
          </w:tcPr>
          <w:p w14:paraId="74049ED7" w14:textId="77777777" w:rsidR="00927421" w:rsidRPr="00927421" w:rsidRDefault="00927421" w:rsidP="00927421">
            <w:pPr>
              <w:jc w:val="center"/>
              <w:rPr>
                <w:sz w:val="22"/>
                <w:szCs w:val="22"/>
              </w:rPr>
            </w:pPr>
            <w:r w:rsidRPr="00927421">
              <w:rPr>
                <w:sz w:val="22"/>
                <w:szCs w:val="22"/>
              </w:rPr>
              <w:t>тон</w:t>
            </w:r>
          </w:p>
        </w:tc>
        <w:tc>
          <w:tcPr>
            <w:tcW w:w="1584" w:type="dxa"/>
            <w:tcBorders>
              <w:top w:val="nil"/>
              <w:left w:val="nil"/>
              <w:bottom w:val="single" w:sz="4" w:space="0" w:color="auto"/>
              <w:right w:val="single" w:sz="4" w:space="0" w:color="auto"/>
            </w:tcBorders>
            <w:shd w:val="clear" w:color="auto" w:fill="auto"/>
            <w:noWrap/>
            <w:vAlign w:val="center"/>
            <w:hideMark/>
          </w:tcPr>
          <w:p w14:paraId="704E8847" w14:textId="77777777" w:rsidR="00927421" w:rsidRPr="00927421" w:rsidRDefault="00927421" w:rsidP="00927421">
            <w:pPr>
              <w:jc w:val="right"/>
              <w:rPr>
                <w:sz w:val="22"/>
                <w:szCs w:val="22"/>
              </w:rPr>
            </w:pPr>
            <w:r w:rsidRPr="00927421">
              <w:rPr>
                <w:sz w:val="22"/>
                <w:szCs w:val="22"/>
              </w:rPr>
              <w:t>10,08</w:t>
            </w:r>
          </w:p>
        </w:tc>
      </w:tr>
      <w:tr w:rsidR="00927421" w:rsidRPr="00927421" w14:paraId="2C5E1AD4" w14:textId="77777777" w:rsidTr="00927421">
        <w:trPr>
          <w:trHeight w:val="36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1856FFF" w14:textId="77777777" w:rsidR="00927421" w:rsidRPr="00927421" w:rsidRDefault="00927421" w:rsidP="00927421">
            <w:pPr>
              <w:jc w:val="center"/>
              <w:rPr>
                <w:sz w:val="22"/>
                <w:szCs w:val="22"/>
              </w:rPr>
            </w:pPr>
            <w:r w:rsidRPr="00927421">
              <w:rPr>
                <w:sz w:val="22"/>
                <w:szCs w:val="22"/>
              </w:rPr>
              <w:t>32</w:t>
            </w:r>
          </w:p>
        </w:tc>
        <w:tc>
          <w:tcPr>
            <w:tcW w:w="6059" w:type="dxa"/>
            <w:tcBorders>
              <w:top w:val="nil"/>
              <w:left w:val="nil"/>
              <w:bottom w:val="single" w:sz="4" w:space="0" w:color="auto"/>
              <w:right w:val="single" w:sz="4" w:space="0" w:color="auto"/>
            </w:tcBorders>
            <w:shd w:val="clear" w:color="auto" w:fill="auto"/>
            <w:vAlign w:val="center"/>
            <w:hideMark/>
          </w:tcPr>
          <w:p w14:paraId="4726394A" w14:textId="77777777" w:rsidR="00927421" w:rsidRPr="00927421" w:rsidRDefault="00927421" w:rsidP="00927421">
            <w:pPr>
              <w:rPr>
                <w:sz w:val="22"/>
                <w:szCs w:val="22"/>
              </w:rPr>
            </w:pPr>
            <w:r w:rsidRPr="00927421">
              <w:rPr>
                <w:sz w:val="22"/>
                <w:szCs w:val="22"/>
              </w:rPr>
              <w:t xml:space="preserve">Битумна </w:t>
            </w:r>
            <w:proofErr w:type="spellStart"/>
            <w:r w:rsidRPr="00927421">
              <w:rPr>
                <w:sz w:val="22"/>
                <w:szCs w:val="22"/>
              </w:rPr>
              <w:t>разливка</w:t>
            </w:r>
            <w:proofErr w:type="spellEnd"/>
            <w:r w:rsidRPr="00927421">
              <w:rPr>
                <w:sz w:val="22"/>
                <w:szCs w:val="22"/>
              </w:rPr>
              <w:t xml:space="preserve"> двукратно</w:t>
            </w:r>
          </w:p>
        </w:tc>
        <w:tc>
          <w:tcPr>
            <w:tcW w:w="826" w:type="dxa"/>
            <w:tcBorders>
              <w:top w:val="nil"/>
              <w:left w:val="nil"/>
              <w:bottom w:val="single" w:sz="4" w:space="0" w:color="auto"/>
              <w:right w:val="single" w:sz="4" w:space="0" w:color="auto"/>
            </w:tcBorders>
            <w:shd w:val="clear" w:color="auto" w:fill="auto"/>
            <w:vAlign w:val="center"/>
            <w:hideMark/>
          </w:tcPr>
          <w:p w14:paraId="2070B9CE"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1F94D939" w14:textId="77777777" w:rsidR="00927421" w:rsidRPr="00927421" w:rsidRDefault="00927421" w:rsidP="00927421">
            <w:pPr>
              <w:jc w:val="right"/>
              <w:rPr>
                <w:sz w:val="22"/>
                <w:szCs w:val="22"/>
              </w:rPr>
            </w:pPr>
            <w:r w:rsidRPr="00927421">
              <w:rPr>
                <w:sz w:val="22"/>
                <w:szCs w:val="22"/>
              </w:rPr>
              <w:t>84,00</w:t>
            </w:r>
          </w:p>
        </w:tc>
      </w:tr>
      <w:tr w:rsidR="00927421" w:rsidRPr="00927421" w14:paraId="583AE3F9" w14:textId="77777777" w:rsidTr="00927421">
        <w:trPr>
          <w:trHeight w:val="36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137F68E" w14:textId="77777777" w:rsidR="00927421" w:rsidRPr="00927421" w:rsidRDefault="00927421" w:rsidP="00927421">
            <w:pPr>
              <w:jc w:val="center"/>
              <w:rPr>
                <w:sz w:val="22"/>
                <w:szCs w:val="22"/>
              </w:rPr>
            </w:pPr>
            <w:r w:rsidRPr="00927421">
              <w:rPr>
                <w:sz w:val="22"/>
                <w:szCs w:val="22"/>
              </w:rPr>
              <w:t>33</w:t>
            </w:r>
          </w:p>
        </w:tc>
        <w:tc>
          <w:tcPr>
            <w:tcW w:w="6059" w:type="dxa"/>
            <w:tcBorders>
              <w:top w:val="nil"/>
              <w:left w:val="nil"/>
              <w:bottom w:val="single" w:sz="4" w:space="0" w:color="auto"/>
              <w:right w:val="single" w:sz="4" w:space="0" w:color="auto"/>
            </w:tcBorders>
            <w:shd w:val="clear" w:color="auto" w:fill="auto"/>
            <w:vAlign w:val="center"/>
            <w:hideMark/>
          </w:tcPr>
          <w:p w14:paraId="4AFA80A0" w14:textId="77777777" w:rsidR="00927421" w:rsidRPr="00927421" w:rsidRDefault="00927421" w:rsidP="00927421">
            <w:pPr>
              <w:rPr>
                <w:sz w:val="22"/>
                <w:szCs w:val="22"/>
              </w:rPr>
            </w:pPr>
            <w:r w:rsidRPr="00927421">
              <w:rPr>
                <w:sz w:val="22"/>
                <w:szCs w:val="22"/>
              </w:rPr>
              <w:t xml:space="preserve">Доставка и полагане на плътен асфалт 5 см </w:t>
            </w:r>
          </w:p>
        </w:tc>
        <w:tc>
          <w:tcPr>
            <w:tcW w:w="826" w:type="dxa"/>
            <w:tcBorders>
              <w:top w:val="nil"/>
              <w:left w:val="nil"/>
              <w:bottom w:val="single" w:sz="4" w:space="0" w:color="auto"/>
              <w:right w:val="single" w:sz="4" w:space="0" w:color="auto"/>
            </w:tcBorders>
            <w:shd w:val="clear" w:color="auto" w:fill="auto"/>
            <w:vAlign w:val="center"/>
            <w:hideMark/>
          </w:tcPr>
          <w:p w14:paraId="07254834" w14:textId="77777777" w:rsidR="00927421" w:rsidRPr="00927421" w:rsidRDefault="00927421" w:rsidP="00927421">
            <w:pPr>
              <w:jc w:val="center"/>
              <w:rPr>
                <w:sz w:val="22"/>
                <w:szCs w:val="22"/>
              </w:rPr>
            </w:pPr>
            <w:r w:rsidRPr="00927421">
              <w:rPr>
                <w:sz w:val="22"/>
                <w:szCs w:val="22"/>
              </w:rPr>
              <w:t>тон</w:t>
            </w:r>
          </w:p>
        </w:tc>
        <w:tc>
          <w:tcPr>
            <w:tcW w:w="1584" w:type="dxa"/>
            <w:tcBorders>
              <w:top w:val="nil"/>
              <w:left w:val="nil"/>
              <w:bottom w:val="single" w:sz="4" w:space="0" w:color="auto"/>
              <w:right w:val="single" w:sz="4" w:space="0" w:color="auto"/>
            </w:tcBorders>
            <w:shd w:val="clear" w:color="auto" w:fill="auto"/>
            <w:noWrap/>
            <w:vAlign w:val="center"/>
            <w:hideMark/>
          </w:tcPr>
          <w:p w14:paraId="3C4FB0B5" w14:textId="77777777" w:rsidR="00927421" w:rsidRPr="00927421" w:rsidRDefault="00927421" w:rsidP="00927421">
            <w:pPr>
              <w:jc w:val="right"/>
              <w:rPr>
                <w:sz w:val="22"/>
                <w:szCs w:val="22"/>
              </w:rPr>
            </w:pPr>
            <w:r w:rsidRPr="00927421">
              <w:rPr>
                <w:sz w:val="22"/>
                <w:szCs w:val="22"/>
              </w:rPr>
              <w:t>100,00</w:t>
            </w:r>
          </w:p>
        </w:tc>
      </w:tr>
      <w:tr w:rsidR="00927421" w:rsidRPr="00927421" w14:paraId="76CC3CBD" w14:textId="77777777" w:rsidTr="00927421">
        <w:trPr>
          <w:trHeight w:val="55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648A797" w14:textId="77777777" w:rsidR="00927421" w:rsidRPr="00927421" w:rsidRDefault="00927421" w:rsidP="00927421">
            <w:pPr>
              <w:jc w:val="center"/>
              <w:rPr>
                <w:sz w:val="22"/>
                <w:szCs w:val="22"/>
              </w:rPr>
            </w:pPr>
            <w:r w:rsidRPr="00927421">
              <w:rPr>
                <w:sz w:val="22"/>
                <w:szCs w:val="22"/>
              </w:rPr>
              <w:t>34</w:t>
            </w:r>
          </w:p>
        </w:tc>
        <w:tc>
          <w:tcPr>
            <w:tcW w:w="6059" w:type="dxa"/>
            <w:tcBorders>
              <w:top w:val="nil"/>
              <w:left w:val="nil"/>
              <w:bottom w:val="single" w:sz="4" w:space="0" w:color="auto"/>
              <w:right w:val="single" w:sz="4" w:space="0" w:color="auto"/>
            </w:tcBorders>
            <w:shd w:val="clear" w:color="auto" w:fill="auto"/>
            <w:vAlign w:val="center"/>
            <w:hideMark/>
          </w:tcPr>
          <w:p w14:paraId="0C52276C" w14:textId="77777777" w:rsidR="00927421" w:rsidRPr="00927421" w:rsidRDefault="00927421" w:rsidP="00927421">
            <w:pPr>
              <w:rPr>
                <w:sz w:val="22"/>
                <w:szCs w:val="22"/>
              </w:rPr>
            </w:pPr>
            <w:r w:rsidRPr="00927421">
              <w:rPr>
                <w:sz w:val="22"/>
                <w:szCs w:val="22"/>
              </w:rPr>
              <w:t xml:space="preserve">Демонтаж улични бордюри </w:t>
            </w:r>
          </w:p>
        </w:tc>
        <w:tc>
          <w:tcPr>
            <w:tcW w:w="826" w:type="dxa"/>
            <w:tcBorders>
              <w:top w:val="nil"/>
              <w:left w:val="nil"/>
              <w:bottom w:val="single" w:sz="4" w:space="0" w:color="auto"/>
              <w:right w:val="single" w:sz="4" w:space="0" w:color="auto"/>
            </w:tcBorders>
            <w:shd w:val="clear" w:color="auto" w:fill="auto"/>
            <w:vAlign w:val="center"/>
            <w:hideMark/>
          </w:tcPr>
          <w:p w14:paraId="46BF0C5C"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2A4A131E" w14:textId="77777777" w:rsidR="00927421" w:rsidRPr="00927421" w:rsidRDefault="00927421" w:rsidP="00927421">
            <w:pPr>
              <w:jc w:val="right"/>
              <w:rPr>
                <w:sz w:val="22"/>
                <w:szCs w:val="22"/>
              </w:rPr>
            </w:pPr>
            <w:r w:rsidRPr="00927421">
              <w:rPr>
                <w:sz w:val="22"/>
                <w:szCs w:val="22"/>
              </w:rPr>
              <w:t>1 180,00</w:t>
            </w:r>
          </w:p>
        </w:tc>
      </w:tr>
      <w:tr w:rsidR="00927421" w:rsidRPr="00927421" w14:paraId="5D5BAEDD" w14:textId="77777777" w:rsidTr="00927421">
        <w:trPr>
          <w:trHeight w:val="55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4430C82" w14:textId="77777777" w:rsidR="00927421" w:rsidRPr="00927421" w:rsidRDefault="00927421" w:rsidP="00927421">
            <w:pPr>
              <w:jc w:val="center"/>
              <w:rPr>
                <w:sz w:val="22"/>
                <w:szCs w:val="22"/>
              </w:rPr>
            </w:pPr>
            <w:r w:rsidRPr="00927421">
              <w:rPr>
                <w:sz w:val="22"/>
                <w:szCs w:val="22"/>
              </w:rPr>
              <w:t>35</w:t>
            </w:r>
          </w:p>
        </w:tc>
        <w:tc>
          <w:tcPr>
            <w:tcW w:w="6059" w:type="dxa"/>
            <w:tcBorders>
              <w:top w:val="nil"/>
              <w:left w:val="nil"/>
              <w:bottom w:val="single" w:sz="4" w:space="0" w:color="auto"/>
              <w:right w:val="single" w:sz="4" w:space="0" w:color="auto"/>
            </w:tcBorders>
            <w:shd w:val="clear" w:color="auto" w:fill="auto"/>
            <w:vAlign w:val="center"/>
            <w:hideMark/>
          </w:tcPr>
          <w:p w14:paraId="6B4395CA" w14:textId="77777777" w:rsidR="00927421" w:rsidRPr="00927421" w:rsidRDefault="00927421" w:rsidP="00927421">
            <w:pPr>
              <w:rPr>
                <w:sz w:val="22"/>
                <w:szCs w:val="22"/>
              </w:rPr>
            </w:pPr>
            <w:r w:rsidRPr="00927421">
              <w:rPr>
                <w:sz w:val="22"/>
                <w:szCs w:val="22"/>
              </w:rPr>
              <w:t xml:space="preserve">Доставка и поставяне на пътни бордюри върху бетонна основа 50/25/15 </w:t>
            </w:r>
          </w:p>
        </w:tc>
        <w:tc>
          <w:tcPr>
            <w:tcW w:w="826" w:type="dxa"/>
            <w:tcBorders>
              <w:top w:val="nil"/>
              <w:left w:val="nil"/>
              <w:bottom w:val="single" w:sz="4" w:space="0" w:color="auto"/>
              <w:right w:val="single" w:sz="4" w:space="0" w:color="auto"/>
            </w:tcBorders>
            <w:shd w:val="clear" w:color="auto" w:fill="auto"/>
            <w:vAlign w:val="center"/>
            <w:hideMark/>
          </w:tcPr>
          <w:p w14:paraId="1AD659ED"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2C44902C" w14:textId="77777777" w:rsidR="00927421" w:rsidRPr="00927421" w:rsidRDefault="00927421" w:rsidP="00927421">
            <w:pPr>
              <w:jc w:val="right"/>
              <w:rPr>
                <w:sz w:val="22"/>
                <w:szCs w:val="22"/>
              </w:rPr>
            </w:pPr>
            <w:r w:rsidRPr="00927421">
              <w:rPr>
                <w:sz w:val="22"/>
                <w:szCs w:val="22"/>
              </w:rPr>
              <w:t>1 180,00</w:t>
            </w:r>
          </w:p>
        </w:tc>
      </w:tr>
      <w:tr w:rsidR="00927421" w:rsidRPr="00927421" w14:paraId="70FF3A03" w14:textId="77777777" w:rsidTr="00927421">
        <w:trPr>
          <w:trHeight w:val="54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1504E0C" w14:textId="77777777" w:rsidR="00927421" w:rsidRPr="00927421" w:rsidRDefault="00927421" w:rsidP="00927421">
            <w:pPr>
              <w:jc w:val="center"/>
              <w:rPr>
                <w:sz w:val="22"/>
                <w:szCs w:val="22"/>
              </w:rPr>
            </w:pPr>
            <w:r w:rsidRPr="00927421">
              <w:rPr>
                <w:sz w:val="22"/>
                <w:szCs w:val="22"/>
              </w:rPr>
              <w:t>36</w:t>
            </w:r>
          </w:p>
        </w:tc>
        <w:tc>
          <w:tcPr>
            <w:tcW w:w="6059" w:type="dxa"/>
            <w:tcBorders>
              <w:top w:val="nil"/>
              <w:left w:val="nil"/>
              <w:bottom w:val="single" w:sz="4" w:space="0" w:color="auto"/>
              <w:right w:val="single" w:sz="4" w:space="0" w:color="auto"/>
            </w:tcBorders>
            <w:shd w:val="clear" w:color="auto" w:fill="auto"/>
            <w:vAlign w:val="center"/>
            <w:hideMark/>
          </w:tcPr>
          <w:p w14:paraId="20CEDC35" w14:textId="77777777" w:rsidR="00927421" w:rsidRPr="00927421" w:rsidRDefault="00927421" w:rsidP="00927421">
            <w:pPr>
              <w:rPr>
                <w:sz w:val="22"/>
                <w:szCs w:val="22"/>
              </w:rPr>
            </w:pPr>
            <w:r w:rsidRPr="00927421">
              <w:rPr>
                <w:sz w:val="22"/>
                <w:szCs w:val="22"/>
              </w:rPr>
              <w:t xml:space="preserve">Демонтаж и възстановяване на тротоарни плочи за СВО </w:t>
            </w:r>
          </w:p>
        </w:tc>
        <w:tc>
          <w:tcPr>
            <w:tcW w:w="826" w:type="dxa"/>
            <w:tcBorders>
              <w:top w:val="nil"/>
              <w:left w:val="nil"/>
              <w:bottom w:val="single" w:sz="4" w:space="0" w:color="auto"/>
              <w:right w:val="single" w:sz="4" w:space="0" w:color="auto"/>
            </w:tcBorders>
            <w:shd w:val="clear" w:color="auto" w:fill="auto"/>
            <w:vAlign w:val="center"/>
            <w:hideMark/>
          </w:tcPr>
          <w:p w14:paraId="3AE2996C"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2224989B" w14:textId="77777777" w:rsidR="00927421" w:rsidRPr="00927421" w:rsidRDefault="00927421" w:rsidP="00927421">
            <w:pPr>
              <w:jc w:val="right"/>
              <w:rPr>
                <w:sz w:val="22"/>
                <w:szCs w:val="22"/>
              </w:rPr>
            </w:pPr>
            <w:r w:rsidRPr="00927421">
              <w:rPr>
                <w:sz w:val="22"/>
                <w:szCs w:val="22"/>
              </w:rPr>
              <w:t>71,50</w:t>
            </w:r>
          </w:p>
        </w:tc>
      </w:tr>
      <w:tr w:rsidR="00927421" w:rsidRPr="00927421" w14:paraId="6CCA1CE6" w14:textId="77777777" w:rsidTr="00927421">
        <w:trPr>
          <w:trHeight w:val="6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A617EC7" w14:textId="77777777" w:rsidR="00927421" w:rsidRPr="00927421" w:rsidRDefault="00927421" w:rsidP="00927421">
            <w:pPr>
              <w:jc w:val="center"/>
              <w:rPr>
                <w:sz w:val="22"/>
                <w:szCs w:val="22"/>
              </w:rPr>
            </w:pPr>
            <w:r w:rsidRPr="00927421">
              <w:rPr>
                <w:sz w:val="22"/>
                <w:szCs w:val="22"/>
              </w:rPr>
              <w:t>37</w:t>
            </w:r>
          </w:p>
        </w:tc>
        <w:tc>
          <w:tcPr>
            <w:tcW w:w="6059" w:type="dxa"/>
            <w:tcBorders>
              <w:top w:val="nil"/>
              <w:left w:val="nil"/>
              <w:bottom w:val="single" w:sz="4" w:space="0" w:color="auto"/>
              <w:right w:val="single" w:sz="4" w:space="0" w:color="auto"/>
            </w:tcBorders>
            <w:shd w:val="clear" w:color="auto" w:fill="auto"/>
            <w:vAlign w:val="center"/>
            <w:hideMark/>
          </w:tcPr>
          <w:p w14:paraId="59494B2B" w14:textId="77777777" w:rsidR="00927421" w:rsidRPr="00927421" w:rsidRDefault="00927421" w:rsidP="00927421">
            <w:pPr>
              <w:rPr>
                <w:sz w:val="22"/>
                <w:szCs w:val="22"/>
              </w:rPr>
            </w:pPr>
            <w:r w:rsidRPr="00927421">
              <w:rPr>
                <w:sz w:val="22"/>
                <w:szCs w:val="22"/>
              </w:rPr>
              <w:t>Доставка и монтажна сигнална лента над водопровода</w:t>
            </w:r>
          </w:p>
        </w:tc>
        <w:tc>
          <w:tcPr>
            <w:tcW w:w="826" w:type="dxa"/>
            <w:tcBorders>
              <w:top w:val="nil"/>
              <w:left w:val="nil"/>
              <w:bottom w:val="single" w:sz="4" w:space="0" w:color="auto"/>
              <w:right w:val="single" w:sz="4" w:space="0" w:color="auto"/>
            </w:tcBorders>
            <w:shd w:val="clear" w:color="auto" w:fill="auto"/>
            <w:vAlign w:val="center"/>
            <w:hideMark/>
          </w:tcPr>
          <w:p w14:paraId="6BD59745"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7C192C6C" w14:textId="77777777" w:rsidR="00927421" w:rsidRPr="00927421" w:rsidRDefault="00927421" w:rsidP="00927421">
            <w:pPr>
              <w:jc w:val="right"/>
              <w:rPr>
                <w:sz w:val="22"/>
                <w:szCs w:val="22"/>
              </w:rPr>
            </w:pPr>
            <w:r w:rsidRPr="00927421">
              <w:rPr>
                <w:sz w:val="22"/>
                <w:szCs w:val="22"/>
              </w:rPr>
              <w:t>240,75</w:t>
            </w:r>
          </w:p>
        </w:tc>
      </w:tr>
      <w:tr w:rsidR="00927421" w:rsidRPr="00927421" w14:paraId="2EFADF6A" w14:textId="77777777" w:rsidTr="00927421">
        <w:trPr>
          <w:trHeight w:val="57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0C39287" w14:textId="77777777" w:rsidR="00927421" w:rsidRPr="00927421" w:rsidRDefault="00927421" w:rsidP="00927421">
            <w:pPr>
              <w:jc w:val="center"/>
              <w:rPr>
                <w:sz w:val="22"/>
                <w:szCs w:val="22"/>
              </w:rPr>
            </w:pPr>
            <w:r w:rsidRPr="00927421">
              <w:rPr>
                <w:sz w:val="22"/>
                <w:szCs w:val="22"/>
              </w:rPr>
              <w:t>38</w:t>
            </w:r>
          </w:p>
        </w:tc>
        <w:tc>
          <w:tcPr>
            <w:tcW w:w="6059" w:type="dxa"/>
            <w:tcBorders>
              <w:top w:val="nil"/>
              <w:left w:val="nil"/>
              <w:bottom w:val="single" w:sz="4" w:space="0" w:color="auto"/>
              <w:right w:val="single" w:sz="4" w:space="0" w:color="auto"/>
            </w:tcBorders>
            <w:shd w:val="clear" w:color="auto" w:fill="auto"/>
            <w:vAlign w:val="center"/>
            <w:hideMark/>
          </w:tcPr>
          <w:p w14:paraId="09D8F8F9" w14:textId="77777777" w:rsidR="00927421" w:rsidRPr="00927421" w:rsidRDefault="00927421" w:rsidP="00927421">
            <w:pPr>
              <w:rPr>
                <w:sz w:val="22"/>
                <w:szCs w:val="22"/>
              </w:rPr>
            </w:pPr>
            <w:r w:rsidRPr="00927421">
              <w:rPr>
                <w:sz w:val="22"/>
                <w:szCs w:val="22"/>
              </w:rPr>
              <w:t>Доставка и монтажна детекторна лента над водопровода</w:t>
            </w:r>
          </w:p>
        </w:tc>
        <w:tc>
          <w:tcPr>
            <w:tcW w:w="826" w:type="dxa"/>
            <w:tcBorders>
              <w:top w:val="nil"/>
              <w:left w:val="nil"/>
              <w:bottom w:val="single" w:sz="4" w:space="0" w:color="auto"/>
              <w:right w:val="single" w:sz="4" w:space="0" w:color="auto"/>
            </w:tcBorders>
            <w:shd w:val="clear" w:color="auto" w:fill="auto"/>
            <w:vAlign w:val="center"/>
            <w:hideMark/>
          </w:tcPr>
          <w:p w14:paraId="63D41736"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5A8B59A4" w14:textId="77777777" w:rsidR="00927421" w:rsidRPr="00927421" w:rsidRDefault="00927421" w:rsidP="00927421">
            <w:pPr>
              <w:jc w:val="right"/>
              <w:rPr>
                <w:sz w:val="22"/>
                <w:szCs w:val="22"/>
              </w:rPr>
            </w:pPr>
            <w:r w:rsidRPr="00927421">
              <w:rPr>
                <w:sz w:val="22"/>
                <w:szCs w:val="22"/>
              </w:rPr>
              <w:t>240,75</w:t>
            </w:r>
          </w:p>
        </w:tc>
      </w:tr>
      <w:tr w:rsidR="00927421" w:rsidRPr="00927421" w14:paraId="4499AADB" w14:textId="77777777" w:rsidTr="00927421">
        <w:trPr>
          <w:trHeight w:val="300"/>
        </w:trPr>
        <w:tc>
          <w:tcPr>
            <w:tcW w:w="740" w:type="dxa"/>
            <w:tcBorders>
              <w:top w:val="nil"/>
              <w:left w:val="single" w:sz="4" w:space="0" w:color="auto"/>
              <w:bottom w:val="single" w:sz="4" w:space="0" w:color="auto"/>
              <w:right w:val="single" w:sz="4" w:space="0" w:color="auto"/>
            </w:tcBorders>
            <w:shd w:val="clear" w:color="000000" w:fill="A6A6A6"/>
            <w:vAlign w:val="center"/>
            <w:hideMark/>
          </w:tcPr>
          <w:p w14:paraId="6959C27E" w14:textId="77777777" w:rsidR="00927421" w:rsidRPr="00927421" w:rsidRDefault="00927421" w:rsidP="00927421">
            <w:pPr>
              <w:jc w:val="center"/>
              <w:rPr>
                <w:b/>
                <w:bCs/>
                <w:sz w:val="22"/>
                <w:szCs w:val="22"/>
              </w:rPr>
            </w:pPr>
            <w:r w:rsidRPr="00927421">
              <w:rPr>
                <w:b/>
                <w:bCs/>
                <w:sz w:val="22"/>
                <w:szCs w:val="22"/>
              </w:rPr>
              <w:t> </w:t>
            </w:r>
          </w:p>
        </w:tc>
        <w:tc>
          <w:tcPr>
            <w:tcW w:w="6059" w:type="dxa"/>
            <w:tcBorders>
              <w:top w:val="nil"/>
              <w:left w:val="nil"/>
              <w:bottom w:val="single" w:sz="4" w:space="0" w:color="auto"/>
              <w:right w:val="single" w:sz="4" w:space="0" w:color="auto"/>
            </w:tcBorders>
            <w:shd w:val="clear" w:color="000000" w:fill="A6A6A6"/>
            <w:vAlign w:val="center"/>
            <w:hideMark/>
          </w:tcPr>
          <w:p w14:paraId="33874593" w14:textId="77777777" w:rsidR="00927421" w:rsidRPr="00927421" w:rsidRDefault="00927421" w:rsidP="00927421">
            <w:pPr>
              <w:rPr>
                <w:b/>
                <w:bCs/>
                <w:sz w:val="22"/>
                <w:szCs w:val="22"/>
              </w:rPr>
            </w:pPr>
            <w:r w:rsidRPr="00927421">
              <w:rPr>
                <w:b/>
                <w:bCs/>
                <w:sz w:val="22"/>
                <w:szCs w:val="22"/>
              </w:rPr>
              <w:t>Ул. Добруджа - Клон 5</w:t>
            </w:r>
          </w:p>
        </w:tc>
        <w:tc>
          <w:tcPr>
            <w:tcW w:w="826" w:type="dxa"/>
            <w:tcBorders>
              <w:top w:val="nil"/>
              <w:left w:val="nil"/>
              <w:bottom w:val="single" w:sz="4" w:space="0" w:color="auto"/>
              <w:right w:val="single" w:sz="4" w:space="0" w:color="auto"/>
            </w:tcBorders>
            <w:shd w:val="clear" w:color="000000" w:fill="A6A6A6"/>
            <w:vAlign w:val="center"/>
            <w:hideMark/>
          </w:tcPr>
          <w:p w14:paraId="6784DE29" w14:textId="77777777" w:rsidR="00927421" w:rsidRPr="00927421" w:rsidRDefault="00927421" w:rsidP="00927421">
            <w:pPr>
              <w:jc w:val="center"/>
              <w:rPr>
                <w:b/>
                <w:bCs/>
                <w:sz w:val="22"/>
                <w:szCs w:val="22"/>
              </w:rPr>
            </w:pPr>
            <w:r w:rsidRPr="00927421">
              <w:rPr>
                <w:b/>
                <w:bCs/>
                <w:sz w:val="22"/>
                <w:szCs w:val="22"/>
              </w:rPr>
              <w:t> </w:t>
            </w:r>
          </w:p>
        </w:tc>
        <w:tc>
          <w:tcPr>
            <w:tcW w:w="1584" w:type="dxa"/>
            <w:tcBorders>
              <w:top w:val="nil"/>
              <w:left w:val="nil"/>
              <w:bottom w:val="single" w:sz="4" w:space="0" w:color="auto"/>
              <w:right w:val="single" w:sz="4" w:space="0" w:color="auto"/>
            </w:tcBorders>
            <w:shd w:val="clear" w:color="000000" w:fill="A6A6A6"/>
            <w:vAlign w:val="center"/>
            <w:hideMark/>
          </w:tcPr>
          <w:p w14:paraId="6F4BA8DA" w14:textId="77777777" w:rsidR="00927421" w:rsidRPr="00927421" w:rsidRDefault="00927421" w:rsidP="00927421">
            <w:pPr>
              <w:jc w:val="right"/>
              <w:rPr>
                <w:b/>
                <w:bCs/>
                <w:sz w:val="22"/>
                <w:szCs w:val="22"/>
              </w:rPr>
            </w:pPr>
            <w:r w:rsidRPr="00927421">
              <w:rPr>
                <w:b/>
                <w:bCs/>
                <w:sz w:val="22"/>
                <w:szCs w:val="22"/>
              </w:rPr>
              <w:t> </w:t>
            </w:r>
          </w:p>
        </w:tc>
      </w:tr>
      <w:tr w:rsidR="00927421" w:rsidRPr="00927421" w14:paraId="5DD0FE78" w14:textId="77777777" w:rsidTr="00927421">
        <w:trPr>
          <w:trHeight w:val="300"/>
        </w:trPr>
        <w:tc>
          <w:tcPr>
            <w:tcW w:w="740" w:type="dxa"/>
            <w:tcBorders>
              <w:top w:val="nil"/>
              <w:left w:val="single" w:sz="4" w:space="0" w:color="auto"/>
              <w:bottom w:val="single" w:sz="4" w:space="0" w:color="auto"/>
              <w:right w:val="single" w:sz="4" w:space="0" w:color="auto"/>
            </w:tcBorders>
            <w:shd w:val="clear" w:color="000000" w:fill="D9D9D9"/>
            <w:vAlign w:val="center"/>
            <w:hideMark/>
          </w:tcPr>
          <w:p w14:paraId="563C708B" w14:textId="77777777" w:rsidR="00927421" w:rsidRPr="00927421" w:rsidRDefault="00927421" w:rsidP="00927421">
            <w:pPr>
              <w:jc w:val="center"/>
              <w:rPr>
                <w:sz w:val="22"/>
                <w:szCs w:val="22"/>
              </w:rPr>
            </w:pPr>
            <w:r w:rsidRPr="00927421">
              <w:rPr>
                <w:sz w:val="22"/>
                <w:szCs w:val="22"/>
              </w:rPr>
              <w:t>I.</w:t>
            </w:r>
          </w:p>
        </w:tc>
        <w:tc>
          <w:tcPr>
            <w:tcW w:w="6059" w:type="dxa"/>
            <w:tcBorders>
              <w:top w:val="nil"/>
              <w:left w:val="nil"/>
              <w:bottom w:val="single" w:sz="4" w:space="0" w:color="auto"/>
              <w:right w:val="single" w:sz="4" w:space="0" w:color="auto"/>
            </w:tcBorders>
            <w:shd w:val="clear" w:color="000000" w:fill="D9D9D9"/>
            <w:vAlign w:val="center"/>
            <w:hideMark/>
          </w:tcPr>
          <w:p w14:paraId="67B66E4B" w14:textId="77777777" w:rsidR="00927421" w:rsidRPr="00927421" w:rsidRDefault="00927421" w:rsidP="00927421">
            <w:pPr>
              <w:rPr>
                <w:sz w:val="22"/>
                <w:szCs w:val="22"/>
              </w:rPr>
            </w:pPr>
            <w:r w:rsidRPr="00927421">
              <w:rPr>
                <w:sz w:val="22"/>
                <w:szCs w:val="22"/>
              </w:rPr>
              <w:t>Основно Трасе ПЕВП ø90мм</w:t>
            </w:r>
          </w:p>
        </w:tc>
        <w:tc>
          <w:tcPr>
            <w:tcW w:w="826" w:type="dxa"/>
            <w:tcBorders>
              <w:top w:val="nil"/>
              <w:left w:val="nil"/>
              <w:bottom w:val="single" w:sz="4" w:space="0" w:color="auto"/>
              <w:right w:val="single" w:sz="4" w:space="0" w:color="auto"/>
            </w:tcBorders>
            <w:shd w:val="clear" w:color="000000" w:fill="D9D9D9"/>
            <w:vAlign w:val="center"/>
            <w:hideMark/>
          </w:tcPr>
          <w:p w14:paraId="5CB21F5E" w14:textId="77777777" w:rsidR="00927421" w:rsidRPr="00927421" w:rsidRDefault="00927421" w:rsidP="00927421">
            <w:pPr>
              <w:jc w:val="center"/>
              <w:rPr>
                <w:sz w:val="22"/>
                <w:szCs w:val="22"/>
              </w:rPr>
            </w:pPr>
            <w:r w:rsidRPr="00927421">
              <w:rPr>
                <w:sz w:val="22"/>
                <w:szCs w:val="22"/>
              </w:rPr>
              <w:t> </w:t>
            </w:r>
          </w:p>
        </w:tc>
        <w:tc>
          <w:tcPr>
            <w:tcW w:w="1584" w:type="dxa"/>
            <w:tcBorders>
              <w:top w:val="nil"/>
              <w:left w:val="nil"/>
              <w:bottom w:val="single" w:sz="4" w:space="0" w:color="auto"/>
              <w:right w:val="single" w:sz="4" w:space="0" w:color="auto"/>
            </w:tcBorders>
            <w:shd w:val="clear" w:color="000000" w:fill="D9D9D9"/>
            <w:vAlign w:val="center"/>
            <w:hideMark/>
          </w:tcPr>
          <w:p w14:paraId="386A371C" w14:textId="77777777" w:rsidR="00927421" w:rsidRPr="00927421" w:rsidRDefault="00927421" w:rsidP="00927421">
            <w:pPr>
              <w:jc w:val="right"/>
              <w:rPr>
                <w:sz w:val="22"/>
                <w:szCs w:val="22"/>
              </w:rPr>
            </w:pPr>
            <w:r w:rsidRPr="00927421">
              <w:rPr>
                <w:sz w:val="22"/>
                <w:szCs w:val="22"/>
              </w:rPr>
              <w:t> </w:t>
            </w:r>
          </w:p>
        </w:tc>
      </w:tr>
      <w:tr w:rsidR="00927421" w:rsidRPr="00927421" w14:paraId="0285E950"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5BF1E81" w14:textId="77777777" w:rsidR="00927421" w:rsidRPr="00927421" w:rsidRDefault="00927421" w:rsidP="00927421">
            <w:pPr>
              <w:jc w:val="center"/>
              <w:rPr>
                <w:sz w:val="22"/>
                <w:szCs w:val="22"/>
              </w:rPr>
            </w:pPr>
            <w:r w:rsidRPr="00927421">
              <w:rPr>
                <w:sz w:val="22"/>
                <w:szCs w:val="22"/>
              </w:rPr>
              <w:t>1</w:t>
            </w:r>
          </w:p>
        </w:tc>
        <w:tc>
          <w:tcPr>
            <w:tcW w:w="6059" w:type="dxa"/>
            <w:tcBorders>
              <w:top w:val="nil"/>
              <w:left w:val="nil"/>
              <w:bottom w:val="single" w:sz="4" w:space="0" w:color="auto"/>
              <w:right w:val="single" w:sz="4" w:space="0" w:color="auto"/>
            </w:tcBorders>
            <w:shd w:val="clear" w:color="auto" w:fill="auto"/>
            <w:vAlign w:val="center"/>
            <w:hideMark/>
          </w:tcPr>
          <w:p w14:paraId="00021DB3" w14:textId="77777777" w:rsidR="00927421" w:rsidRPr="00927421" w:rsidRDefault="00927421" w:rsidP="00927421">
            <w:pPr>
              <w:rPr>
                <w:sz w:val="22"/>
                <w:szCs w:val="22"/>
              </w:rPr>
            </w:pPr>
            <w:r w:rsidRPr="00927421">
              <w:rPr>
                <w:sz w:val="22"/>
                <w:szCs w:val="22"/>
              </w:rPr>
              <w:t xml:space="preserve">Рязане с </w:t>
            </w:r>
            <w:proofErr w:type="spellStart"/>
            <w:r w:rsidRPr="00927421">
              <w:rPr>
                <w:sz w:val="22"/>
                <w:szCs w:val="22"/>
              </w:rPr>
              <w:t>фугорез</w:t>
            </w:r>
            <w:proofErr w:type="spellEnd"/>
            <w:r w:rsidRPr="00927421">
              <w:rPr>
                <w:sz w:val="22"/>
                <w:szCs w:val="22"/>
              </w:rPr>
              <w:t xml:space="preserve"> на асфалтова настилка </w:t>
            </w:r>
          </w:p>
        </w:tc>
        <w:tc>
          <w:tcPr>
            <w:tcW w:w="826" w:type="dxa"/>
            <w:tcBorders>
              <w:top w:val="nil"/>
              <w:left w:val="nil"/>
              <w:bottom w:val="single" w:sz="4" w:space="0" w:color="auto"/>
              <w:right w:val="single" w:sz="4" w:space="0" w:color="auto"/>
            </w:tcBorders>
            <w:shd w:val="clear" w:color="auto" w:fill="auto"/>
            <w:vAlign w:val="center"/>
            <w:hideMark/>
          </w:tcPr>
          <w:p w14:paraId="6C39FF8A"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080D5516" w14:textId="77777777" w:rsidR="00927421" w:rsidRPr="00927421" w:rsidRDefault="00927421" w:rsidP="00927421">
            <w:pPr>
              <w:jc w:val="right"/>
              <w:rPr>
                <w:sz w:val="22"/>
                <w:szCs w:val="22"/>
              </w:rPr>
            </w:pPr>
            <w:r w:rsidRPr="00927421">
              <w:rPr>
                <w:sz w:val="22"/>
                <w:szCs w:val="22"/>
              </w:rPr>
              <w:t>974,62</w:t>
            </w:r>
          </w:p>
        </w:tc>
      </w:tr>
      <w:tr w:rsidR="00927421" w:rsidRPr="00927421" w14:paraId="2B48B77E"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6545E01" w14:textId="77777777" w:rsidR="00927421" w:rsidRPr="00927421" w:rsidRDefault="00927421" w:rsidP="00927421">
            <w:pPr>
              <w:jc w:val="center"/>
              <w:rPr>
                <w:sz w:val="22"/>
                <w:szCs w:val="22"/>
              </w:rPr>
            </w:pPr>
            <w:r w:rsidRPr="00927421">
              <w:rPr>
                <w:sz w:val="22"/>
                <w:szCs w:val="22"/>
              </w:rPr>
              <w:t>2</w:t>
            </w:r>
          </w:p>
        </w:tc>
        <w:tc>
          <w:tcPr>
            <w:tcW w:w="6059" w:type="dxa"/>
            <w:tcBorders>
              <w:top w:val="nil"/>
              <w:left w:val="nil"/>
              <w:bottom w:val="single" w:sz="4" w:space="0" w:color="auto"/>
              <w:right w:val="single" w:sz="4" w:space="0" w:color="auto"/>
            </w:tcBorders>
            <w:shd w:val="clear" w:color="auto" w:fill="auto"/>
            <w:vAlign w:val="center"/>
            <w:hideMark/>
          </w:tcPr>
          <w:p w14:paraId="4DA73231" w14:textId="77777777" w:rsidR="00927421" w:rsidRPr="00927421" w:rsidRDefault="00927421" w:rsidP="00927421">
            <w:pPr>
              <w:rPr>
                <w:sz w:val="22"/>
                <w:szCs w:val="22"/>
              </w:rPr>
            </w:pPr>
            <w:r w:rsidRPr="00927421">
              <w:rPr>
                <w:sz w:val="22"/>
                <w:szCs w:val="22"/>
              </w:rPr>
              <w:t xml:space="preserve">Разваляне асфалтова настилка </w:t>
            </w:r>
          </w:p>
        </w:tc>
        <w:tc>
          <w:tcPr>
            <w:tcW w:w="826" w:type="dxa"/>
            <w:tcBorders>
              <w:top w:val="nil"/>
              <w:left w:val="nil"/>
              <w:bottom w:val="single" w:sz="4" w:space="0" w:color="auto"/>
              <w:right w:val="single" w:sz="4" w:space="0" w:color="auto"/>
            </w:tcBorders>
            <w:shd w:val="clear" w:color="auto" w:fill="auto"/>
            <w:vAlign w:val="center"/>
            <w:hideMark/>
          </w:tcPr>
          <w:p w14:paraId="223D6CE0"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29869682" w14:textId="77777777" w:rsidR="00927421" w:rsidRPr="00927421" w:rsidRDefault="00927421" w:rsidP="00927421">
            <w:pPr>
              <w:jc w:val="right"/>
              <w:rPr>
                <w:sz w:val="22"/>
                <w:szCs w:val="22"/>
              </w:rPr>
            </w:pPr>
            <w:r w:rsidRPr="00927421">
              <w:rPr>
                <w:sz w:val="22"/>
                <w:szCs w:val="22"/>
              </w:rPr>
              <w:t>510,11</w:t>
            </w:r>
          </w:p>
        </w:tc>
      </w:tr>
      <w:tr w:rsidR="00927421" w:rsidRPr="00927421" w14:paraId="1E55AA2D"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FB43471" w14:textId="77777777" w:rsidR="00927421" w:rsidRPr="00927421" w:rsidRDefault="00927421" w:rsidP="00927421">
            <w:pPr>
              <w:jc w:val="center"/>
              <w:rPr>
                <w:sz w:val="22"/>
                <w:szCs w:val="22"/>
              </w:rPr>
            </w:pPr>
            <w:r w:rsidRPr="00927421">
              <w:rPr>
                <w:sz w:val="22"/>
                <w:szCs w:val="22"/>
              </w:rPr>
              <w:t>3</w:t>
            </w:r>
          </w:p>
        </w:tc>
        <w:tc>
          <w:tcPr>
            <w:tcW w:w="6059" w:type="dxa"/>
            <w:tcBorders>
              <w:top w:val="nil"/>
              <w:left w:val="nil"/>
              <w:bottom w:val="single" w:sz="4" w:space="0" w:color="auto"/>
              <w:right w:val="single" w:sz="4" w:space="0" w:color="auto"/>
            </w:tcBorders>
            <w:shd w:val="clear" w:color="auto" w:fill="auto"/>
            <w:vAlign w:val="center"/>
            <w:hideMark/>
          </w:tcPr>
          <w:p w14:paraId="5F4C9A75" w14:textId="77777777" w:rsidR="00927421" w:rsidRPr="00927421" w:rsidRDefault="00927421" w:rsidP="00927421">
            <w:pPr>
              <w:rPr>
                <w:sz w:val="22"/>
                <w:szCs w:val="22"/>
              </w:rPr>
            </w:pPr>
            <w:r w:rsidRPr="00927421">
              <w:rPr>
                <w:sz w:val="22"/>
                <w:szCs w:val="22"/>
              </w:rPr>
              <w:t xml:space="preserve">Направа на Изкоп машинен с багер на </w:t>
            </w:r>
            <w:proofErr w:type="spellStart"/>
            <w:r w:rsidRPr="00927421">
              <w:rPr>
                <w:sz w:val="22"/>
                <w:szCs w:val="22"/>
              </w:rPr>
              <w:t>отвал</w:t>
            </w:r>
            <w:proofErr w:type="spellEnd"/>
            <w:r w:rsidRPr="00927421">
              <w:rPr>
                <w:sz w:val="22"/>
                <w:szCs w:val="22"/>
              </w:rPr>
              <w:t xml:space="preserve"> - 70%, от които:</w:t>
            </w:r>
          </w:p>
        </w:tc>
        <w:tc>
          <w:tcPr>
            <w:tcW w:w="826" w:type="dxa"/>
            <w:tcBorders>
              <w:top w:val="nil"/>
              <w:left w:val="nil"/>
              <w:bottom w:val="single" w:sz="4" w:space="0" w:color="auto"/>
              <w:right w:val="single" w:sz="4" w:space="0" w:color="auto"/>
            </w:tcBorders>
            <w:shd w:val="clear" w:color="auto" w:fill="auto"/>
            <w:vAlign w:val="center"/>
            <w:hideMark/>
          </w:tcPr>
          <w:p w14:paraId="18CE5851"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3F1EDEC9" w14:textId="77777777" w:rsidR="00927421" w:rsidRPr="00927421" w:rsidRDefault="00927421" w:rsidP="00927421">
            <w:pPr>
              <w:jc w:val="right"/>
              <w:rPr>
                <w:sz w:val="22"/>
                <w:szCs w:val="22"/>
              </w:rPr>
            </w:pPr>
            <w:r w:rsidRPr="00927421">
              <w:rPr>
                <w:sz w:val="22"/>
                <w:szCs w:val="22"/>
              </w:rPr>
              <w:t>585,61</w:t>
            </w:r>
          </w:p>
        </w:tc>
      </w:tr>
      <w:tr w:rsidR="00927421" w:rsidRPr="00927421" w14:paraId="5D230D8D"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76E3C10" w14:textId="77777777" w:rsidR="00927421" w:rsidRPr="00927421" w:rsidRDefault="00927421" w:rsidP="00927421">
            <w:pPr>
              <w:jc w:val="center"/>
              <w:rPr>
                <w:sz w:val="22"/>
                <w:szCs w:val="22"/>
              </w:rPr>
            </w:pPr>
            <w:r w:rsidRPr="00927421">
              <w:rPr>
                <w:sz w:val="22"/>
                <w:szCs w:val="22"/>
              </w:rPr>
              <w:t>3.1</w:t>
            </w:r>
          </w:p>
        </w:tc>
        <w:tc>
          <w:tcPr>
            <w:tcW w:w="6059" w:type="dxa"/>
            <w:tcBorders>
              <w:top w:val="nil"/>
              <w:left w:val="nil"/>
              <w:bottom w:val="single" w:sz="4" w:space="0" w:color="auto"/>
              <w:right w:val="single" w:sz="4" w:space="0" w:color="auto"/>
            </w:tcBorders>
            <w:shd w:val="clear" w:color="auto" w:fill="auto"/>
            <w:vAlign w:val="center"/>
            <w:hideMark/>
          </w:tcPr>
          <w:p w14:paraId="3B032919" w14:textId="77777777" w:rsidR="00927421" w:rsidRPr="00927421" w:rsidRDefault="00927421" w:rsidP="00927421">
            <w:pPr>
              <w:rPr>
                <w:sz w:val="22"/>
                <w:szCs w:val="22"/>
              </w:rPr>
            </w:pPr>
            <w:r w:rsidRPr="00927421">
              <w:rPr>
                <w:sz w:val="22"/>
                <w:szCs w:val="22"/>
              </w:rPr>
              <w:t xml:space="preserve">Направа на Изкоп с багер в земни почви на </w:t>
            </w:r>
            <w:proofErr w:type="spellStart"/>
            <w:r w:rsidRPr="00927421">
              <w:rPr>
                <w:sz w:val="22"/>
                <w:szCs w:val="22"/>
              </w:rPr>
              <w:t>отвал</w:t>
            </w:r>
            <w:proofErr w:type="spellEnd"/>
            <w:r w:rsidRPr="00927421">
              <w:rPr>
                <w:sz w:val="22"/>
                <w:szCs w:val="22"/>
              </w:rPr>
              <w:t xml:space="preserve"> - 70%</w:t>
            </w:r>
          </w:p>
        </w:tc>
        <w:tc>
          <w:tcPr>
            <w:tcW w:w="826" w:type="dxa"/>
            <w:tcBorders>
              <w:top w:val="nil"/>
              <w:left w:val="nil"/>
              <w:bottom w:val="single" w:sz="4" w:space="0" w:color="auto"/>
              <w:right w:val="single" w:sz="4" w:space="0" w:color="auto"/>
            </w:tcBorders>
            <w:shd w:val="clear" w:color="auto" w:fill="auto"/>
            <w:vAlign w:val="center"/>
            <w:hideMark/>
          </w:tcPr>
          <w:p w14:paraId="034C8485"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29848D07" w14:textId="77777777" w:rsidR="00927421" w:rsidRPr="00927421" w:rsidRDefault="00927421" w:rsidP="00927421">
            <w:pPr>
              <w:jc w:val="right"/>
              <w:rPr>
                <w:sz w:val="22"/>
                <w:szCs w:val="22"/>
              </w:rPr>
            </w:pPr>
            <w:r w:rsidRPr="00927421">
              <w:rPr>
                <w:sz w:val="22"/>
                <w:szCs w:val="22"/>
              </w:rPr>
              <w:t>409,92</w:t>
            </w:r>
          </w:p>
        </w:tc>
      </w:tr>
      <w:tr w:rsidR="00927421" w:rsidRPr="00927421" w14:paraId="3C580D48"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4CBBA0F" w14:textId="77777777" w:rsidR="00927421" w:rsidRPr="00927421" w:rsidRDefault="00927421" w:rsidP="00927421">
            <w:pPr>
              <w:jc w:val="center"/>
              <w:rPr>
                <w:sz w:val="22"/>
                <w:szCs w:val="22"/>
              </w:rPr>
            </w:pPr>
            <w:r w:rsidRPr="00927421">
              <w:rPr>
                <w:sz w:val="22"/>
                <w:szCs w:val="22"/>
              </w:rPr>
              <w:t>3.2</w:t>
            </w:r>
          </w:p>
        </w:tc>
        <w:tc>
          <w:tcPr>
            <w:tcW w:w="6059" w:type="dxa"/>
            <w:tcBorders>
              <w:top w:val="nil"/>
              <w:left w:val="nil"/>
              <w:bottom w:val="single" w:sz="4" w:space="0" w:color="auto"/>
              <w:right w:val="single" w:sz="4" w:space="0" w:color="auto"/>
            </w:tcBorders>
            <w:shd w:val="clear" w:color="auto" w:fill="auto"/>
            <w:vAlign w:val="center"/>
            <w:hideMark/>
          </w:tcPr>
          <w:p w14:paraId="36AD9124" w14:textId="77777777" w:rsidR="00927421" w:rsidRPr="00927421" w:rsidRDefault="00927421" w:rsidP="00927421">
            <w:pPr>
              <w:rPr>
                <w:sz w:val="22"/>
                <w:szCs w:val="22"/>
              </w:rPr>
            </w:pPr>
            <w:r w:rsidRPr="00927421">
              <w:rPr>
                <w:sz w:val="22"/>
                <w:szCs w:val="22"/>
              </w:rPr>
              <w:t xml:space="preserve">Направа на Изкоп с багер в скални почви на </w:t>
            </w:r>
            <w:proofErr w:type="spellStart"/>
            <w:r w:rsidRPr="00927421">
              <w:rPr>
                <w:sz w:val="22"/>
                <w:szCs w:val="22"/>
              </w:rPr>
              <w:t>отвал</w:t>
            </w:r>
            <w:proofErr w:type="spellEnd"/>
            <w:r w:rsidRPr="00927421">
              <w:rPr>
                <w:sz w:val="22"/>
                <w:szCs w:val="22"/>
              </w:rPr>
              <w:t xml:space="preserve"> - 30%</w:t>
            </w:r>
          </w:p>
        </w:tc>
        <w:tc>
          <w:tcPr>
            <w:tcW w:w="826" w:type="dxa"/>
            <w:tcBorders>
              <w:top w:val="nil"/>
              <w:left w:val="nil"/>
              <w:bottom w:val="single" w:sz="4" w:space="0" w:color="auto"/>
              <w:right w:val="single" w:sz="4" w:space="0" w:color="auto"/>
            </w:tcBorders>
            <w:shd w:val="clear" w:color="auto" w:fill="auto"/>
            <w:vAlign w:val="center"/>
            <w:hideMark/>
          </w:tcPr>
          <w:p w14:paraId="3BA5D4B1"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63DD5022" w14:textId="77777777" w:rsidR="00927421" w:rsidRPr="00927421" w:rsidRDefault="00927421" w:rsidP="00927421">
            <w:pPr>
              <w:jc w:val="right"/>
              <w:rPr>
                <w:sz w:val="22"/>
                <w:szCs w:val="22"/>
              </w:rPr>
            </w:pPr>
            <w:r w:rsidRPr="00927421">
              <w:rPr>
                <w:sz w:val="22"/>
                <w:szCs w:val="22"/>
              </w:rPr>
              <w:t>175,68</w:t>
            </w:r>
          </w:p>
        </w:tc>
      </w:tr>
      <w:tr w:rsidR="00927421" w:rsidRPr="00927421" w14:paraId="25DEA686"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9025056" w14:textId="77777777" w:rsidR="00927421" w:rsidRPr="00927421" w:rsidRDefault="00927421" w:rsidP="00927421">
            <w:pPr>
              <w:jc w:val="center"/>
              <w:rPr>
                <w:sz w:val="22"/>
                <w:szCs w:val="22"/>
              </w:rPr>
            </w:pPr>
            <w:r w:rsidRPr="00927421">
              <w:rPr>
                <w:sz w:val="22"/>
                <w:szCs w:val="22"/>
              </w:rPr>
              <w:t>4</w:t>
            </w:r>
          </w:p>
        </w:tc>
        <w:tc>
          <w:tcPr>
            <w:tcW w:w="6059" w:type="dxa"/>
            <w:tcBorders>
              <w:top w:val="nil"/>
              <w:left w:val="nil"/>
              <w:bottom w:val="single" w:sz="4" w:space="0" w:color="auto"/>
              <w:right w:val="single" w:sz="4" w:space="0" w:color="auto"/>
            </w:tcBorders>
            <w:shd w:val="clear" w:color="auto" w:fill="auto"/>
            <w:vAlign w:val="center"/>
            <w:hideMark/>
          </w:tcPr>
          <w:p w14:paraId="08D0AA2B" w14:textId="77777777" w:rsidR="00927421" w:rsidRPr="00927421" w:rsidRDefault="00927421" w:rsidP="00927421">
            <w:pPr>
              <w:rPr>
                <w:sz w:val="22"/>
                <w:szCs w:val="22"/>
              </w:rPr>
            </w:pPr>
            <w:r w:rsidRPr="00927421">
              <w:rPr>
                <w:sz w:val="22"/>
                <w:szCs w:val="22"/>
              </w:rPr>
              <w:t xml:space="preserve">Направа на Изкоп с </w:t>
            </w:r>
            <w:proofErr w:type="spellStart"/>
            <w:r w:rsidRPr="00927421">
              <w:rPr>
                <w:sz w:val="22"/>
                <w:szCs w:val="22"/>
              </w:rPr>
              <w:t>дълб</w:t>
            </w:r>
            <w:proofErr w:type="spellEnd"/>
            <w:r w:rsidRPr="00927421">
              <w:rPr>
                <w:sz w:val="22"/>
                <w:szCs w:val="22"/>
              </w:rPr>
              <w:t>. до 2м. ръчно - 30%, от които:</w:t>
            </w:r>
          </w:p>
        </w:tc>
        <w:tc>
          <w:tcPr>
            <w:tcW w:w="826" w:type="dxa"/>
            <w:tcBorders>
              <w:top w:val="nil"/>
              <w:left w:val="nil"/>
              <w:bottom w:val="single" w:sz="4" w:space="0" w:color="auto"/>
              <w:right w:val="single" w:sz="4" w:space="0" w:color="auto"/>
            </w:tcBorders>
            <w:shd w:val="clear" w:color="auto" w:fill="auto"/>
            <w:vAlign w:val="center"/>
            <w:hideMark/>
          </w:tcPr>
          <w:p w14:paraId="481CEC91"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18AC5251" w14:textId="77777777" w:rsidR="00927421" w:rsidRPr="00927421" w:rsidRDefault="00927421" w:rsidP="00927421">
            <w:pPr>
              <w:jc w:val="right"/>
              <w:rPr>
                <w:sz w:val="22"/>
                <w:szCs w:val="22"/>
              </w:rPr>
            </w:pPr>
            <w:r w:rsidRPr="00927421">
              <w:rPr>
                <w:sz w:val="22"/>
                <w:szCs w:val="22"/>
              </w:rPr>
              <w:t>250,97</w:t>
            </w:r>
          </w:p>
        </w:tc>
      </w:tr>
      <w:tr w:rsidR="00927421" w:rsidRPr="00927421" w14:paraId="249828FF"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9A725E3" w14:textId="77777777" w:rsidR="00927421" w:rsidRPr="00927421" w:rsidRDefault="00927421" w:rsidP="00927421">
            <w:pPr>
              <w:jc w:val="center"/>
              <w:rPr>
                <w:sz w:val="22"/>
                <w:szCs w:val="22"/>
              </w:rPr>
            </w:pPr>
            <w:r w:rsidRPr="00927421">
              <w:rPr>
                <w:sz w:val="22"/>
                <w:szCs w:val="22"/>
              </w:rPr>
              <w:t>4.1</w:t>
            </w:r>
          </w:p>
        </w:tc>
        <w:tc>
          <w:tcPr>
            <w:tcW w:w="6059" w:type="dxa"/>
            <w:tcBorders>
              <w:top w:val="nil"/>
              <w:left w:val="nil"/>
              <w:bottom w:val="single" w:sz="4" w:space="0" w:color="auto"/>
              <w:right w:val="single" w:sz="4" w:space="0" w:color="auto"/>
            </w:tcBorders>
            <w:shd w:val="clear" w:color="auto" w:fill="auto"/>
            <w:vAlign w:val="center"/>
            <w:hideMark/>
          </w:tcPr>
          <w:p w14:paraId="4C65730B" w14:textId="77777777" w:rsidR="00927421" w:rsidRPr="00927421" w:rsidRDefault="00927421" w:rsidP="00927421">
            <w:pPr>
              <w:rPr>
                <w:sz w:val="22"/>
                <w:szCs w:val="22"/>
              </w:rPr>
            </w:pPr>
            <w:r w:rsidRPr="00927421">
              <w:rPr>
                <w:sz w:val="22"/>
                <w:szCs w:val="22"/>
              </w:rPr>
              <w:t xml:space="preserve">Направа на Изкоп с </w:t>
            </w:r>
            <w:proofErr w:type="spellStart"/>
            <w:r w:rsidRPr="00927421">
              <w:rPr>
                <w:sz w:val="22"/>
                <w:szCs w:val="22"/>
              </w:rPr>
              <w:t>дълб</w:t>
            </w:r>
            <w:proofErr w:type="spellEnd"/>
            <w:r w:rsidRPr="00927421">
              <w:rPr>
                <w:sz w:val="22"/>
                <w:szCs w:val="22"/>
              </w:rPr>
              <w:t>. до 2м. ръчно в земни почви - 70%</w:t>
            </w:r>
          </w:p>
        </w:tc>
        <w:tc>
          <w:tcPr>
            <w:tcW w:w="826" w:type="dxa"/>
            <w:tcBorders>
              <w:top w:val="nil"/>
              <w:left w:val="nil"/>
              <w:bottom w:val="single" w:sz="4" w:space="0" w:color="auto"/>
              <w:right w:val="single" w:sz="4" w:space="0" w:color="auto"/>
            </w:tcBorders>
            <w:shd w:val="clear" w:color="auto" w:fill="auto"/>
            <w:vAlign w:val="center"/>
            <w:hideMark/>
          </w:tcPr>
          <w:p w14:paraId="6AFB5751"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4751B4F6" w14:textId="77777777" w:rsidR="00927421" w:rsidRPr="00927421" w:rsidRDefault="00927421" w:rsidP="00927421">
            <w:pPr>
              <w:jc w:val="right"/>
              <w:rPr>
                <w:sz w:val="22"/>
                <w:szCs w:val="22"/>
              </w:rPr>
            </w:pPr>
            <w:r w:rsidRPr="00927421">
              <w:rPr>
                <w:sz w:val="22"/>
                <w:szCs w:val="22"/>
              </w:rPr>
              <w:t>175,68</w:t>
            </w:r>
          </w:p>
        </w:tc>
      </w:tr>
      <w:tr w:rsidR="00927421" w:rsidRPr="00927421" w14:paraId="5CF7719E"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C697A20" w14:textId="77777777" w:rsidR="00927421" w:rsidRPr="00927421" w:rsidRDefault="00927421" w:rsidP="00927421">
            <w:pPr>
              <w:jc w:val="center"/>
              <w:rPr>
                <w:sz w:val="22"/>
                <w:szCs w:val="22"/>
              </w:rPr>
            </w:pPr>
            <w:r w:rsidRPr="00927421">
              <w:rPr>
                <w:sz w:val="22"/>
                <w:szCs w:val="22"/>
              </w:rPr>
              <w:t>4.2</w:t>
            </w:r>
          </w:p>
        </w:tc>
        <w:tc>
          <w:tcPr>
            <w:tcW w:w="6059" w:type="dxa"/>
            <w:tcBorders>
              <w:top w:val="nil"/>
              <w:left w:val="nil"/>
              <w:bottom w:val="single" w:sz="4" w:space="0" w:color="auto"/>
              <w:right w:val="single" w:sz="4" w:space="0" w:color="auto"/>
            </w:tcBorders>
            <w:shd w:val="clear" w:color="auto" w:fill="auto"/>
            <w:vAlign w:val="center"/>
            <w:hideMark/>
          </w:tcPr>
          <w:p w14:paraId="757F265E" w14:textId="77777777" w:rsidR="00927421" w:rsidRPr="00927421" w:rsidRDefault="00927421" w:rsidP="00927421">
            <w:pPr>
              <w:rPr>
                <w:sz w:val="22"/>
                <w:szCs w:val="22"/>
              </w:rPr>
            </w:pPr>
            <w:r w:rsidRPr="00927421">
              <w:rPr>
                <w:sz w:val="22"/>
                <w:szCs w:val="22"/>
              </w:rPr>
              <w:t xml:space="preserve">Направа на Изкоп с </w:t>
            </w:r>
            <w:proofErr w:type="spellStart"/>
            <w:r w:rsidRPr="00927421">
              <w:rPr>
                <w:sz w:val="22"/>
                <w:szCs w:val="22"/>
              </w:rPr>
              <w:t>дълб</w:t>
            </w:r>
            <w:proofErr w:type="spellEnd"/>
            <w:r w:rsidRPr="00927421">
              <w:rPr>
                <w:sz w:val="22"/>
                <w:szCs w:val="22"/>
              </w:rPr>
              <w:t>. до 2м. ръчно в скални почви - 30%</w:t>
            </w:r>
          </w:p>
        </w:tc>
        <w:tc>
          <w:tcPr>
            <w:tcW w:w="826" w:type="dxa"/>
            <w:tcBorders>
              <w:top w:val="nil"/>
              <w:left w:val="nil"/>
              <w:bottom w:val="single" w:sz="4" w:space="0" w:color="auto"/>
              <w:right w:val="single" w:sz="4" w:space="0" w:color="auto"/>
            </w:tcBorders>
            <w:shd w:val="clear" w:color="auto" w:fill="auto"/>
            <w:vAlign w:val="center"/>
            <w:hideMark/>
          </w:tcPr>
          <w:p w14:paraId="29EFD105"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703283CE" w14:textId="77777777" w:rsidR="00927421" w:rsidRPr="00927421" w:rsidRDefault="00927421" w:rsidP="00927421">
            <w:pPr>
              <w:jc w:val="right"/>
              <w:rPr>
                <w:sz w:val="22"/>
                <w:szCs w:val="22"/>
              </w:rPr>
            </w:pPr>
            <w:r w:rsidRPr="00927421">
              <w:rPr>
                <w:sz w:val="22"/>
                <w:szCs w:val="22"/>
              </w:rPr>
              <w:t>75,29</w:t>
            </w:r>
          </w:p>
        </w:tc>
      </w:tr>
      <w:tr w:rsidR="00927421" w:rsidRPr="00927421" w14:paraId="3E5E28C8" w14:textId="77777777" w:rsidTr="00A1698F">
        <w:trPr>
          <w:trHeight w:val="6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BCE96F0" w14:textId="77777777" w:rsidR="00927421" w:rsidRPr="00927421" w:rsidRDefault="00927421" w:rsidP="00927421">
            <w:pPr>
              <w:jc w:val="center"/>
              <w:rPr>
                <w:sz w:val="22"/>
                <w:szCs w:val="22"/>
              </w:rPr>
            </w:pPr>
            <w:r w:rsidRPr="00927421">
              <w:rPr>
                <w:sz w:val="22"/>
                <w:szCs w:val="22"/>
              </w:rPr>
              <w:t>5</w:t>
            </w:r>
          </w:p>
        </w:tc>
        <w:tc>
          <w:tcPr>
            <w:tcW w:w="6059" w:type="dxa"/>
            <w:tcBorders>
              <w:top w:val="nil"/>
              <w:left w:val="nil"/>
              <w:bottom w:val="single" w:sz="4" w:space="0" w:color="auto"/>
              <w:right w:val="single" w:sz="4" w:space="0" w:color="auto"/>
            </w:tcBorders>
            <w:shd w:val="clear" w:color="auto" w:fill="auto"/>
            <w:vAlign w:val="center"/>
            <w:hideMark/>
          </w:tcPr>
          <w:p w14:paraId="5F81352D" w14:textId="77777777" w:rsidR="00927421" w:rsidRPr="00927421" w:rsidRDefault="00927421" w:rsidP="00927421">
            <w:pPr>
              <w:rPr>
                <w:sz w:val="22"/>
                <w:szCs w:val="22"/>
              </w:rPr>
            </w:pPr>
            <w:r w:rsidRPr="00927421">
              <w:rPr>
                <w:sz w:val="22"/>
                <w:szCs w:val="22"/>
              </w:rPr>
              <w:t>Прехвърляне на изкопаната маса на 2,00 м вертикално и хоризонтално</w:t>
            </w:r>
          </w:p>
        </w:tc>
        <w:tc>
          <w:tcPr>
            <w:tcW w:w="826" w:type="dxa"/>
            <w:tcBorders>
              <w:top w:val="nil"/>
              <w:left w:val="nil"/>
              <w:bottom w:val="single" w:sz="4" w:space="0" w:color="auto"/>
              <w:right w:val="single" w:sz="4" w:space="0" w:color="auto"/>
            </w:tcBorders>
            <w:shd w:val="clear" w:color="auto" w:fill="auto"/>
            <w:vAlign w:val="center"/>
            <w:hideMark/>
          </w:tcPr>
          <w:p w14:paraId="7AE1DDD4"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46081017" w14:textId="77777777" w:rsidR="00927421" w:rsidRPr="00927421" w:rsidRDefault="00927421" w:rsidP="00927421">
            <w:pPr>
              <w:jc w:val="right"/>
              <w:rPr>
                <w:sz w:val="22"/>
                <w:szCs w:val="22"/>
              </w:rPr>
            </w:pPr>
            <w:r w:rsidRPr="00927421">
              <w:rPr>
                <w:sz w:val="22"/>
                <w:szCs w:val="22"/>
              </w:rPr>
              <w:t>250,97</w:t>
            </w:r>
          </w:p>
        </w:tc>
      </w:tr>
      <w:tr w:rsidR="00927421" w:rsidRPr="00927421" w14:paraId="1648AF94" w14:textId="77777777" w:rsidTr="00A1698F">
        <w:trPr>
          <w:trHeight w:val="3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F661C" w14:textId="77777777" w:rsidR="00927421" w:rsidRPr="00927421" w:rsidRDefault="00927421" w:rsidP="00927421">
            <w:pPr>
              <w:jc w:val="center"/>
              <w:rPr>
                <w:sz w:val="22"/>
                <w:szCs w:val="22"/>
              </w:rPr>
            </w:pPr>
            <w:r w:rsidRPr="00927421">
              <w:rPr>
                <w:sz w:val="22"/>
                <w:szCs w:val="22"/>
              </w:rPr>
              <w:lastRenderedPageBreak/>
              <w:t>6</w:t>
            </w:r>
          </w:p>
        </w:tc>
        <w:tc>
          <w:tcPr>
            <w:tcW w:w="6059" w:type="dxa"/>
            <w:tcBorders>
              <w:top w:val="single" w:sz="4" w:space="0" w:color="auto"/>
              <w:left w:val="nil"/>
              <w:bottom w:val="single" w:sz="4" w:space="0" w:color="auto"/>
              <w:right w:val="single" w:sz="4" w:space="0" w:color="auto"/>
            </w:tcBorders>
            <w:shd w:val="clear" w:color="auto" w:fill="auto"/>
            <w:vAlign w:val="center"/>
            <w:hideMark/>
          </w:tcPr>
          <w:p w14:paraId="2A0D17C4" w14:textId="77777777" w:rsidR="00927421" w:rsidRPr="00927421" w:rsidRDefault="00927421" w:rsidP="00927421">
            <w:pPr>
              <w:rPr>
                <w:sz w:val="22"/>
                <w:szCs w:val="22"/>
              </w:rPr>
            </w:pPr>
            <w:r w:rsidRPr="00927421">
              <w:rPr>
                <w:sz w:val="22"/>
                <w:szCs w:val="22"/>
              </w:rPr>
              <w:t>Натоварване излишната пръст с багер на самосвал</w:t>
            </w:r>
          </w:p>
        </w:tc>
        <w:tc>
          <w:tcPr>
            <w:tcW w:w="826" w:type="dxa"/>
            <w:tcBorders>
              <w:top w:val="single" w:sz="4" w:space="0" w:color="auto"/>
              <w:left w:val="nil"/>
              <w:bottom w:val="single" w:sz="4" w:space="0" w:color="auto"/>
              <w:right w:val="single" w:sz="4" w:space="0" w:color="auto"/>
            </w:tcBorders>
            <w:shd w:val="clear" w:color="auto" w:fill="auto"/>
            <w:vAlign w:val="center"/>
            <w:hideMark/>
          </w:tcPr>
          <w:p w14:paraId="53557AA4" w14:textId="77777777" w:rsidR="00927421" w:rsidRPr="00927421" w:rsidRDefault="00927421" w:rsidP="00927421">
            <w:pPr>
              <w:jc w:val="center"/>
              <w:rPr>
                <w:sz w:val="22"/>
                <w:szCs w:val="22"/>
              </w:rPr>
            </w:pPr>
            <w:r w:rsidRPr="00927421">
              <w:rPr>
                <w:sz w:val="22"/>
                <w:szCs w:val="22"/>
              </w:rPr>
              <w:t>м3</w:t>
            </w:r>
          </w:p>
        </w:tc>
        <w:tc>
          <w:tcPr>
            <w:tcW w:w="1584" w:type="dxa"/>
            <w:tcBorders>
              <w:top w:val="single" w:sz="4" w:space="0" w:color="auto"/>
              <w:left w:val="nil"/>
              <w:bottom w:val="single" w:sz="4" w:space="0" w:color="auto"/>
              <w:right w:val="single" w:sz="4" w:space="0" w:color="auto"/>
            </w:tcBorders>
            <w:shd w:val="clear" w:color="auto" w:fill="auto"/>
            <w:noWrap/>
            <w:vAlign w:val="center"/>
            <w:hideMark/>
          </w:tcPr>
          <w:p w14:paraId="114EC783" w14:textId="77777777" w:rsidR="00927421" w:rsidRPr="00927421" w:rsidRDefault="00927421" w:rsidP="00927421">
            <w:pPr>
              <w:jc w:val="right"/>
              <w:rPr>
                <w:sz w:val="22"/>
                <w:szCs w:val="22"/>
              </w:rPr>
            </w:pPr>
            <w:r w:rsidRPr="00927421">
              <w:rPr>
                <w:sz w:val="22"/>
                <w:szCs w:val="22"/>
              </w:rPr>
              <w:t>836,58</w:t>
            </w:r>
          </w:p>
        </w:tc>
      </w:tr>
      <w:tr w:rsidR="00927421" w:rsidRPr="00927421" w14:paraId="7B62BA5F"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D848313" w14:textId="77777777" w:rsidR="00927421" w:rsidRPr="00927421" w:rsidRDefault="00927421" w:rsidP="00927421">
            <w:pPr>
              <w:jc w:val="center"/>
              <w:rPr>
                <w:sz w:val="22"/>
                <w:szCs w:val="22"/>
              </w:rPr>
            </w:pPr>
            <w:r w:rsidRPr="00927421">
              <w:rPr>
                <w:sz w:val="22"/>
                <w:szCs w:val="22"/>
              </w:rPr>
              <w:t>7</w:t>
            </w:r>
          </w:p>
        </w:tc>
        <w:tc>
          <w:tcPr>
            <w:tcW w:w="6059" w:type="dxa"/>
            <w:tcBorders>
              <w:top w:val="nil"/>
              <w:left w:val="nil"/>
              <w:bottom w:val="single" w:sz="4" w:space="0" w:color="auto"/>
              <w:right w:val="single" w:sz="4" w:space="0" w:color="auto"/>
            </w:tcBorders>
            <w:shd w:val="clear" w:color="auto" w:fill="auto"/>
            <w:vAlign w:val="center"/>
            <w:hideMark/>
          </w:tcPr>
          <w:p w14:paraId="5FA56696" w14:textId="77777777" w:rsidR="00927421" w:rsidRPr="00927421" w:rsidRDefault="00927421" w:rsidP="00927421">
            <w:pPr>
              <w:rPr>
                <w:sz w:val="22"/>
                <w:szCs w:val="22"/>
              </w:rPr>
            </w:pPr>
            <w:r w:rsidRPr="00927421">
              <w:rPr>
                <w:sz w:val="22"/>
                <w:szCs w:val="22"/>
              </w:rPr>
              <w:t>Разриване с булдозер на земни маси</w:t>
            </w:r>
          </w:p>
        </w:tc>
        <w:tc>
          <w:tcPr>
            <w:tcW w:w="826" w:type="dxa"/>
            <w:tcBorders>
              <w:top w:val="nil"/>
              <w:left w:val="nil"/>
              <w:bottom w:val="single" w:sz="4" w:space="0" w:color="auto"/>
              <w:right w:val="single" w:sz="4" w:space="0" w:color="auto"/>
            </w:tcBorders>
            <w:shd w:val="clear" w:color="auto" w:fill="auto"/>
            <w:vAlign w:val="center"/>
            <w:hideMark/>
          </w:tcPr>
          <w:p w14:paraId="675D7DE7"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08B3F8F6" w14:textId="77777777" w:rsidR="00927421" w:rsidRPr="00927421" w:rsidRDefault="00927421" w:rsidP="00927421">
            <w:pPr>
              <w:jc w:val="right"/>
              <w:rPr>
                <w:sz w:val="22"/>
                <w:szCs w:val="22"/>
              </w:rPr>
            </w:pPr>
            <w:r w:rsidRPr="00927421">
              <w:rPr>
                <w:sz w:val="22"/>
                <w:szCs w:val="22"/>
              </w:rPr>
              <w:t>836,58</w:t>
            </w:r>
          </w:p>
        </w:tc>
      </w:tr>
      <w:tr w:rsidR="00927421" w:rsidRPr="00927421" w14:paraId="53FA0D14"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594D9E2" w14:textId="77777777" w:rsidR="00927421" w:rsidRPr="00927421" w:rsidRDefault="00927421" w:rsidP="00927421">
            <w:pPr>
              <w:jc w:val="center"/>
              <w:rPr>
                <w:sz w:val="22"/>
                <w:szCs w:val="22"/>
              </w:rPr>
            </w:pPr>
            <w:r w:rsidRPr="00927421">
              <w:rPr>
                <w:sz w:val="22"/>
                <w:szCs w:val="22"/>
              </w:rPr>
              <w:t>8</w:t>
            </w:r>
          </w:p>
        </w:tc>
        <w:tc>
          <w:tcPr>
            <w:tcW w:w="6059" w:type="dxa"/>
            <w:tcBorders>
              <w:top w:val="nil"/>
              <w:left w:val="nil"/>
              <w:bottom w:val="single" w:sz="4" w:space="0" w:color="auto"/>
              <w:right w:val="single" w:sz="4" w:space="0" w:color="auto"/>
            </w:tcBorders>
            <w:shd w:val="clear" w:color="auto" w:fill="auto"/>
            <w:vAlign w:val="center"/>
            <w:hideMark/>
          </w:tcPr>
          <w:p w14:paraId="0A7760E3" w14:textId="77777777" w:rsidR="00927421" w:rsidRPr="00927421" w:rsidRDefault="00927421" w:rsidP="00927421">
            <w:pPr>
              <w:rPr>
                <w:sz w:val="22"/>
                <w:szCs w:val="22"/>
              </w:rPr>
            </w:pPr>
            <w:r w:rsidRPr="00927421">
              <w:rPr>
                <w:sz w:val="22"/>
                <w:szCs w:val="22"/>
              </w:rPr>
              <w:t>Превоз на земни маси със самосвал на 5км.</w:t>
            </w:r>
          </w:p>
        </w:tc>
        <w:tc>
          <w:tcPr>
            <w:tcW w:w="826" w:type="dxa"/>
            <w:tcBorders>
              <w:top w:val="nil"/>
              <w:left w:val="nil"/>
              <w:bottom w:val="single" w:sz="4" w:space="0" w:color="auto"/>
              <w:right w:val="single" w:sz="4" w:space="0" w:color="auto"/>
            </w:tcBorders>
            <w:shd w:val="clear" w:color="auto" w:fill="auto"/>
            <w:vAlign w:val="center"/>
            <w:hideMark/>
          </w:tcPr>
          <w:p w14:paraId="20CC9745"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63D3EB62" w14:textId="77777777" w:rsidR="00927421" w:rsidRPr="00927421" w:rsidRDefault="00927421" w:rsidP="00927421">
            <w:pPr>
              <w:jc w:val="right"/>
              <w:rPr>
                <w:sz w:val="22"/>
                <w:szCs w:val="22"/>
              </w:rPr>
            </w:pPr>
            <w:r w:rsidRPr="00927421">
              <w:rPr>
                <w:sz w:val="22"/>
                <w:szCs w:val="22"/>
              </w:rPr>
              <w:t>836,58</w:t>
            </w:r>
          </w:p>
        </w:tc>
      </w:tr>
      <w:tr w:rsidR="00927421" w:rsidRPr="00927421" w14:paraId="1B8EEEDF"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AD4A97C" w14:textId="77777777" w:rsidR="00927421" w:rsidRPr="00927421" w:rsidRDefault="00927421" w:rsidP="00927421">
            <w:pPr>
              <w:jc w:val="center"/>
              <w:rPr>
                <w:sz w:val="22"/>
                <w:szCs w:val="22"/>
              </w:rPr>
            </w:pPr>
            <w:r w:rsidRPr="00927421">
              <w:rPr>
                <w:sz w:val="22"/>
                <w:szCs w:val="22"/>
              </w:rPr>
              <w:t>9</w:t>
            </w:r>
          </w:p>
        </w:tc>
        <w:tc>
          <w:tcPr>
            <w:tcW w:w="6059" w:type="dxa"/>
            <w:tcBorders>
              <w:top w:val="nil"/>
              <w:left w:val="nil"/>
              <w:bottom w:val="single" w:sz="4" w:space="0" w:color="auto"/>
              <w:right w:val="single" w:sz="4" w:space="0" w:color="auto"/>
            </w:tcBorders>
            <w:shd w:val="clear" w:color="auto" w:fill="auto"/>
            <w:vAlign w:val="center"/>
            <w:hideMark/>
          </w:tcPr>
          <w:p w14:paraId="0B76BF22" w14:textId="77777777" w:rsidR="00927421" w:rsidRPr="00927421" w:rsidRDefault="00927421" w:rsidP="00927421">
            <w:pPr>
              <w:rPr>
                <w:sz w:val="22"/>
                <w:szCs w:val="22"/>
              </w:rPr>
            </w:pPr>
            <w:r w:rsidRPr="00927421">
              <w:rPr>
                <w:sz w:val="22"/>
                <w:szCs w:val="22"/>
              </w:rPr>
              <w:t xml:space="preserve">Неплътно укрепване и </w:t>
            </w:r>
            <w:proofErr w:type="spellStart"/>
            <w:r w:rsidRPr="00927421">
              <w:rPr>
                <w:sz w:val="22"/>
                <w:szCs w:val="22"/>
              </w:rPr>
              <w:t>разкрепване</w:t>
            </w:r>
            <w:proofErr w:type="spellEnd"/>
            <w:r w:rsidRPr="00927421">
              <w:rPr>
                <w:sz w:val="22"/>
                <w:szCs w:val="22"/>
              </w:rPr>
              <w:t xml:space="preserve"> на изкопи</w:t>
            </w:r>
          </w:p>
        </w:tc>
        <w:tc>
          <w:tcPr>
            <w:tcW w:w="826" w:type="dxa"/>
            <w:tcBorders>
              <w:top w:val="nil"/>
              <w:left w:val="nil"/>
              <w:bottom w:val="single" w:sz="4" w:space="0" w:color="auto"/>
              <w:right w:val="single" w:sz="4" w:space="0" w:color="auto"/>
            </w:tcBorders>
            <w:shd w:val="clear" w:color="auto" w:fill="auto"/>
            <w:vAlign w:val="center"/>
            <w:hideMark/>
          </w:tcPr>
          <w:p w14:paraId="658F40F5"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43BBED64" w14:textId="77777777" w:rsidR="00927421" w:rsidRPr="00927421" w:rsidRDefault="00927421" w:rsidP="00927421">
            <w:pPr>
              <w:jc w:val="right"/>
              <w:rPr>
                <w:sz w:val="22"/>
                <w:szCs w:val="22"/>
              </w:rPr>
            </w:pPr>
            <w:r w:rsidRPr="00927421">
              <w:rPr>
                <w:sz w:val="22"/>
                <w:szCs w:val="22"/>
              </w:rPr>
              <w:t>1 673,16</w:t>
            </w:r>
          </w:p>
        </w:tc>
      </w:tr>
      <w:tr w:rsidR="00927421" w:rsidRPr="00927421" w14:paraId="30F3E830"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56E96CF" w14:textId="77777777" w:rsidR="00927421" w:rsidRPr="00927421" w:rsidRDefault="00927421" w:rsidP="00927421">
            <w:pPr>
              <w:jc w:val="center"/>
              <w:rPr>
                <w:sz w:val="22"/>
                <w:szCs w:val="22"/>
              </w:rPr>
            </w:pPr>
            <w:r w:rsidRPr="00927421">
              <w:rPr>
                <w:sz w:val="22"/>
                <w:szCs w:val="22"/>
              </w:rPr>
              <w:t>10</w:t>
            </w:r>
          </w:p>
        </w:tc>
        <w:tc>
          <w:tcPr>
            <w:tcW w:w="6059" w:type="dxa"/>
            <w:tcBorders>
              <w:top w:val="nil"/>
              <w:left w:val="nil"/>
              <w:bottom w:val="single" w:sz="4" w:space="0" w:color="auto"/>
              <w:right w:val="single" w:sz="4" w:space="0" w:color="auto"/>
            </w:tcBorders>
            <w:shd w:val="clear" w:color="auto" w:fill="auto"/>
            <w:vAlign w:val="center"/>
            <w:hideMark/>
          </w:tcPr>
          <w:p w14:paraId="0E9C6D14" w14:textId="77777777" w:rsidR="00927421" w:rsidRPr="00927421" w:rsidRDefault="00927421" w:rsidP="00927421">
            <w:pPr>
              <w:rPr>
                <w:sz w:val="22"/>
                <w:szCs w:val="22"/>
              </w:rPr>
            </w:pPr>
            <w:r w:rsidRPr="00927421">
              <w:rPr>
                <w:sz w:val="22"/>
                <w:szCs w:val="22"/>
              </w:rPr>
              <w:t>Доставка на пясък със самосвал на 10км.</w:t>
            </w:r>
          </w:p>
        </w:tc>
        <w:tc>
          <w:tcPr>
            <w:tcW w:w="826" w:type="dxa"/>
            <w:tcBorders>
              <w:top w:val="nil"/>
              <w:left w:val="nil"/>
              <w:bottom w:val="single" w:sz="4" w:space="0" w:color="auto"/>
              <w:right w:val="single" w:sz="4" w:space="0" w:color="auto"/>
            </w:tcBorders>
            <w:shd w:val="clear" w:color="auto" w:fill="auto"/>
            <w:vAlign w:val="center"/>
            <w:hideMark/>
          </w:tcPr>
          <w:p w14:paraId="22113EA2"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0A9C8055" w14:textId="77777777" w:rsidR="00927421" w:rsidRPr="00927421" w:rsidRDefault="00927421" w:rsidP="00927421">
            <w:pPr>
              <w:jc w:val="right"/>
              <w:rPr>
                <w:sz w:val="22"/>
                <w:szCs w:val="22"/>
              </w:rPr>
            </w:pPr>
            <w:r w:rsidRPr="00927421">
              <w:rPr>
                <w:sz w:val="22"/>
                <w:szCs w:val="22"/>
              </w:rPr>
              <w:t>229,55</w:t>
            </w:r>
          </w:p>
        </w:tc>
      </w:tr>
      <w:tr w:rsidR="00927421" w:rsidRPr="00927421" w14:paraId="7903D072"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81F52D4" w14:textId="77777777" w:rsidR="00927421" w:rsidRPr="00927421" w:rsidRDefault="00927421" w:rsidP="00927421">
            <w:pPr>
              <w:jc w:val="center"/>
              <w:rPr>
                <w:sz w:val="22"/>
                <w:szCs w:val="22"/>
              </w:rPr>
            </w:pPr>
            <w:r w:rsidRPr="00927421">
              <w:rPr>
                <w:sz w:val="22"/>
                <w:szCs w:val="22"/>
              </w:rPr>
              <w:t>11</w:t>
            </w:r>
          </w:p>
        </w:tc>
        <w:tc>
          <w:tcPr>
            <w:tcW w:w="6059" w:type="dxa"/>
            <w:tcBorders>
              <w:top w:val="nil"/>
              <w:left w:val="nil"/>
              <w:bottom w:val="single" w:sz="4" w:space="0" w:color="auto"/>
              <w:right w:val="single" w:sz="4" w:space="0" w:color="auto"/>
            </w:tcBorders>
            <w:shd w:val="clear" w:color="auto" w:fill="auto"/>
            <w:vAlign w:val="center"/>
            <w:hideMark/>
          </w:tcPr>
          <w:p w14:paraId="04B95D3F" w14:textId="77777777" w:rsidR="00927421" w:rsidRPr="00927421" w:rsidRDefault="00927421" w:rsidP="00927421">
            <w:pPr>
              <w:rPr>
                <w:sz w:val="22"/>
                <w:szCs w:val="22"/>
              </w:rPr>
            </w:pPr>
            <w:r w:rsidRPr="00927421">
              <w:rPr>
                <w:sz w:val="22"/>
                <w:szCs w:val="22"/>
              </w:rPr>
              <w:t>Превоз с ръчни колички на пясък на 50м</w:t>
            </w:r>
          </w:p>
        </w:tc>
        <w:tc>
          <w:tcPr>
            <w:tcW w:w="826" w:type="dxa"/>
            <w:tcBorders>
              <w:top w:val="nil"/>
              <w:left w:val="nil"/>
              <w:bottom w:val="single" w:sz="4" w:space="0" w:color="auto"/>
              <w:right w:val="single" w:sz="4" w:space="0" w:color="auto"/>
            </w:tcBorders>
            <w:shd w:val="clear" w:color="auto" w:fill="auto"/>
            <w:vAlign w:val="center"/>
            <w:hideMark/>
          </w:tcPr>
          <w:p w14:paraId="563ADF46"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2B9472C6" w14:textId="77777777" w:rsidR="00927421" w:rsidRPr="00927421" w:rsidRDefault="00927421" w:rsidP="00927421">
            <w:pPr>
              <w:jc w:val="right"/>
              <w:rPr>
                <w:sz w:val="22"/>
                <w:szCs w:val="22"/>
              </w:rPr>
            </w:pPr>
            <w:r w:rsidRPr="00927421">
              <w:rPr>
                <w:sz w:val="22"/>
                <w:szCs w:val="22"/>
              </w:rPr>
              <w:t>229,55</w:t>
            </w:r>
          </w:p>
        </w:tc>
      </w:tr>
      <w:tr w:rsidR="00927421" w:rsidRPr="00927421" w14:paraId="10081B3C"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260A04C" w14:textId="77777777" w:rsidR="00927421" w:rsidRPr="00927421" w:rsidRDefault="00927421" w:rsidP="00927421">
            <w:pPr>
              <w:jc w:val="center"/>
              <w:rPr>
                <w:sz w:val="22"/>
                <w:szCs w:val="22"/>
              </w:rPr>
            </w:pPr>
            <w:r w:rsidRPr="00927421">
              <w:rPr>
                <w:sz w:val="22"/>
                <w:szCs w:val="22"/>
              </w:rPr>
              <w:t>12</w:t>
            </w:r>
          </w:p>
        </w:tc>
        <w:tc>
          <w:tcPr>
            <w:tcW w:w="6059" w:type="dxa"/>
            <w:tcBorders>
              <w:top w:val="nil"/>
              <w:left w:val="nil"/>
              <w:bottom w:val="single" w:sz="4" w:space="0" w:color="auto"/>
              <w:right w:val="single" w:sz="4" w:space="0" w:color="auto"/>
            </w:tcBorders>
            <w:shd w:val="clear" w:color="auto" w:fill="auto"/>
            <w:vAlign w:val="center"/>
            <w:hideMark/>
          </w:tcPr>
          <w:p w14:paraId="6FF25940" w14:textId="77777777" w:rsidR="00927421" w:rsidRPr="00927421" w:rsidRDefault="00927421" w:rsidP="00927421">
            <w:pPr>
              <w:rPr>
                <w:sz w:val="22"/>
                <w:szCs w:val="22"/>
              </w:rPr>
            </w:pPr>
            <w:r w:rsidRPr="00927421">
              <w:rPr>
                <w:sz w:val="22"/>
                <w:szCs w:val="22"/>
              </w:rPr>
              <w:t xml:space="preserve">Подложка от пясък 15см.        </w:t>
            </w:r>
          </w:p>
        </w:tc>
        <w:tc>
          <w:tcPr>
            <w:tcW w:w="826" w:type="dxa"/>
            <w:tcBorders>
              <w:top w:val="nil"/>
              <w:left w:val="nil"/>
              <w:bottom w:val="single" w:sz="4" w:space="0" w:color="auto"/>
              <w:right w:val="single" w:sz="4" w:space="0" w:color="auto"/>
            </w:tcBorders>
            <w:shd w:val="clear" w:color="auto" w:fill="auto"/>
            <w:vAlign w:val="center"/>
            <w:hideMark/>
          </w:tcPr>
          <w:p w14:paraId="3F56DDB1"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0283A972" w14:textId="77777777" w:rsidR="00927421" w:rsidRPr="00927421" w:rsidRDefault="00927421" w:rsidP="00927421">
            <w:pPr>
              <w:jc w:val="right"/>
              <w:rPr>
                <w:sz w:val="22"/>
                <w:szCs w:val="22"/>
              </w:rPr>
            </w:pPr>
            <w:r w:rsidRPr="00927421">
              <w:rPr>
                <w:sz w:val="22"/>
                <w:szCs w:val="22"/>
              </w:rPr>
              <w:t>76,52</w:t>
            </w:r>
          </w:p>
        </w:tc>
      </w:tr>
      <w:tr w:rsidR="00927421" w:rsidRPr="00927421" w14:paraId="54A6FBA1"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20995B5" w14:textId="77777777" w:rsidR="00927421" w:rsidRPr="00927421" w:rsidRDefault="00927421" w:rsidP="00927421">
            <w:pPr>
              <w:jc w:val="center"/>
              <w:rPr>
                <w:sz w:val="22"/>
                <w:szCs w:val="22"/>
              </w:rPr>
            </w:pPr>
            <w:r w:rsidRPr="00927421">
              <w:rPr>
                <w:sz w:val="22"/>
                <w:szCs w:val="22"/>
              </w:rPr>
              <w:t>13</w:t>
            </w:r>
          </w:p>
        </w:tc>
        <w:tc>
          <w:tcPr>
            <w:tcW w:w="6059" w:type="dxa"/>
            <w:tcBorders>
              <w:top w:val="nil"/>
              <w:left w:val="nil"/>
              <w:bottom w:val="single" w:sz="4" w:space="0" w:color="auto"/>
              <w:right w:val="single" w:sz="4" w:space="0" w:color="auto"/>
            </w:tcBorders>
            <w:shd w:val="clear" w:color="auto" w:fill="auto"/>
            <w:vAlign w:val="center"/>
            <w:hideMark/>
          </w:tcPr>
          <w:p w14:paraId="64C1011E" w14:textId="77777777" w:rsidR="00927421" w:rsidRPr="00927421" w:rsidRDefault="00927421" w:rsidP="00927421">
            <w:pPr>
              <w:rPr>
                <w:sz w:val="22"/>
                <w:szCs w:val="22"/>
              </w:rPr>
            </w:pPr>
            <w:r w:rsidRPr="00927421">
              <w:rPr>
                <w:sz w:val="22"/>
                <w:szCs w:val="22"/>
              </w:rPr>
              <w:t>Засипване на тръби с пясък - 30см.</w:t>
            </w:r>
          </w:p>
        </w:tc>
        <w:tc>
          <w:tcPr>
            <w:tcW w:w="826" w:type="dxa"/>
            <w:tcBorders>
              <w:top w:val="nil"/>
              <w:left w:val="nil"/>
              <w:bottom w:val="single" w:sz="4" w:space="0" w:color="auto"/>
              <w:right w:val="single" w:sz="4" w:space="0" w:color="auto"/>
            </w:tcBorders>
            <w:shd w:val="clear" w:color="auto" w:fill="auto"/>
            <w:vAlign w:val="center"/>
            <w:hideMark/>
          </w:tcPr>
          <w:p w14:paraId="5B54B6DC"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5BF80364" w14:textId="77777777" w:rsidR="00927421" w:rsidRPr="00927421" w:rsidRDefault="00927421" w:rsidP="00927421">
            <w:pPr>
              <w:jc w:val="right"/>
              <w:rPr>
                <w:sz w:val="22"/>
                <w:szCs w:val="22"/>
              </w:rPr>
            </w:pPr>
            <w:r w:rsidRPr="00927421">
              <w:rPr>
                <w:sz w:val="22"/>
                <w:szCs w:val="22"/>
              </w:rPr>
              <w:t>153,03</w:t>
            </w:r>
          </w:p>
        </w:tc>
      </w:tr>
      <w:tr w:rsidR="00927421" w:rsidRPr="00927421" w14:paraId="05666AA2"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5102356" w14:textId="77777777" w:rsidR="00927421" w:rsidRPr="00927421" w:rsidRDefault="00927421" w:rsidP="00927421">
            <w:pPr>
              <w:jc w:val="center"/>
              <w:rPr>
                <w:sz w:val="22"/>
                <w:szCs w:val="22"/>
              </w:rPr>
            </w:pPr>
            <w:r w:rsidRPr="00927421">
              <w:rPr>
                <w:sz w:val="22"/>
                <w:szCs w:val="22"/>
              </w:rPr>
              <w:t>14</w:t>
            </w:r>
          </w:p>
        </w:tc>
        <w:tc>
          <w:tcPr>
            <w:tcW w:w="6059" w:type="dxa"/>
            <w:tcBorders>
              <w:top w:val="nil"/>
              <w:left w:val="nil"/>
              <w:bottom w:val="single" w:sz="4" w:space="0" w:color="auto"/>
              <w:right w:val="single" w:sz="4" w:space="0" w:color="auto"/>
            </w:tcBorders>
            <w:shd w:val="clear" w:color="auto" w:fill="auto"/>
            <w:vAlign w:val="center"/>
            <w:hideMark/>
          </w:tcPr>
          <w:p w14:paraId="77285788" w14:textId="77777777" w:rsidR="00927421" w:rsidRPr="00927421" w:rsidRDefault="00927421" w:rsidP="00927421">
            <w:pPr>
              <w:rPr>
                <w:sz w:val="22"/>
                <w:szCs w:val="22"/>
              </w:rPr>
            </w:pPr>
            <w:r w:rsidRPr="00927421">
              <w:rPr>
                <w:sz w:val="22"/>
                <w:szCs w:val="22"/>
              </w:rPr>
              <w:t>Уплътняване на пясък с пневматична трамбовка</w:t>
            </w:r>
          </w:p>
        </w:tc>
        <w:tc>
          <w:tcPr>
            <w:tcW w:w="826" w:type="dxa"/>
            <w:tcBorders>
              <w:top w:val="nil"/>
              <w:left w:val="nil"/>
              <w:bottom w:val="single" w:sz="4" w:space="0" w:color="auto"/>
              <w:right w:val="single" w:sz="4" w:space="0" w:color="auto"/>
            </w:tcBorders>
            <w:shd w:val="clear" w:color="auto" w:fill="auto"/>
            <w:vAlign w:val="center"/>
            <w:hideMark/>
          </w:tcPr>
          <w:p w14:paraId="61B2EC92"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282A9A19" w14:textId="77777777" w:rsidR="00927421" w:rsidRPr="00927421" w:rsidRDefault="00927421" w:rsidP="00927421">
            <w:pPr>
              <w:jc w:val="right"/>
              <w:rPr>
                <w:sz w:val="22"/>
                <w:szCs w:val="22"/>
              </w:rPr>
            </w:pPr>
            <w:r w:rsidRPr="00927421">
              <w:rPr>
                <w:sz w:val="22"/>
                <w:szCs w:val="22"/>
              </w:rPr>
              <w:t>229,55</w:t>
            </w:r>
          </w:p>
        </w:tc>
      </w:tr>
      <w:tr w:rsidR="00927421" w:rsidRPr="00927421" w14:paraId="1F8D3CD1"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5156925" w14:textId="77777777" w:rsidR="00927421" w:rsidRPr="00927421" w:rsidRDefault="00927421" w:rsidP="00927421">
            <w:pPr>
              <w:jc w:val="center"/>
              <w:rPr>
                <w:sz w:val="22"/>
                <w:szCs w:val="22"/>
              </w:rPr>
            </w:pPr>
            <w:r w:rsidRPr="00927421">
              <w:rPr>
                <w:sz w:val="22"/>
                <w:szCs w:val="22"/>
              </w:rPr>
              <w:t>15</w:t>
            </w:r>
          </w:p>
        </w:tc>
        <w:tc>
          <w:tcPr>
            <w:tcW w:w="6059" w:type="dxa"/>
            <w:tcBorders>
              <w:top w:val="nil"/>
              <w:left w:val="nil"/>
              <w:bottom w:val="single" w:sz="4" w:space="0" w:color="auto"/>
              <w:right w:val="single" w:sz="4" w:space="0" w:color="auto"/>
            </w:tcBorders>
            <w:shd w:val="clear" w:color="auto" w:fill="auto"/>
            <w:vAlign w:val="center"/>
            <w:hideMark/>
          </w:tcPr>
          <w:p w14:paraId="616F954B" w14:textId="77777777" w:rsidR="00927421" w:rsidRPr="00927421" w:rsidRDefault="00927421" w:rsidP="00927421">
            <w:pPr>
              <w:rPr>
                <w:sz w:val="22"/>
                <w:szCs w:val="22"/>
              </w:rPr>
            </w:pPr>
            <w:r w:rsidRPr="00927421">
              <w:rPr>
                <w:sz w:val="22"/>
                <w:szCs w:val="22"/>
              </w:rPr>
              <w:t>Доставка на несортирани земни маси</w:t>
            </w:r>
          </w:p>
        </w:tc>
        <w:tc>
          <w:tcPr>
            <w:tcW w:w="826" w:type="dxa"/>
            <w:tcBorders>
              <w:top w:val="nil"/>
              <w:left w:val="nil"/>
              <w:bottom w:val="single" w:sz="4" w:space="0" w:color="auto"/>
              <w:right w:val="single" w:sz="4" w:space="0" w:color="auto"/>
            </w:tcBorders>
            <w:shd w:val="clear" w:color="auto" w:fill="auto"/>
            <w:vAlign w:val="center"/>
            <w:hideMark/>
          </w:tcPr>
          <w:p w14:paraId="10BF4AD2"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15A61556" w14:textId="77777777" w:rsidR="00927421" w:rsidRPr="00927421" w:rsidRDefault="00927421" w:rsidP="00927421">
            <w:pPr>
              <w:jc w:val="right"/>
              <w:rPr>
                <w:sz w:val="22"/>
                <w:szCs w:val="22"/>
              </w:rPr>
            </w:pPr>
            <w:r w:rsidRPr="00927421">
              <w:rPr>
                <w:sz w:val="22"/>
                <w:szCs w:val="22"/>
              </w:rPr>
              <w:t>377,48</w:t>
            </w:r>
          </w:p>
        </w:tc>
      </w:tr>
      <w:tr w:rsidR="00927421" w:rsidRPr="00927421" w14:paraId="1A3D6FFD"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862D6BA" w14:textId="77777777" w:rsidR="00927421" w:rsidRPr="00927421" w:rsidRDefault="00927421" w:rsidP="00927421">
            <w:pPr>
              <w:jc w:val="center"/>
              <w:rPr>
                <w:sz w:val="22"/>
                <w:szCs w:val="22"/>
              </w:rPr>
            </w:pPr>
            <w:r w:rsidRPr="00927421">
              <w:rPr>
                <w:sz w:val="22"/>
                <w:szCs w:val="22"/>
              </w:rPr>
              <w:t>16</w:t>
            </w:r>
          </w:p>
        </w:tc>
        <w:tc>
          <w:tcPr>
            <w:tcW w:w="6059" w:type="dxa"/>
            <w:tcBorders>
              <w:top w:val="nil"/>
              <w:left w:val="nil"/>
              <w:bottom w:val="single" w:sz="4" w:space="0" w:color="auto"/>
              <w:right w:val="single" w:sz="4" w:space="0" w:color="auto"/>
            </w:tcBorders>
            <w:shd w:val="clear" w:color="auto" w:fill="auto"/>
            <w:vAlign w:val="center"/>
            <w:hideMark/>
          </w:tcPr>
          <w:p w14:paraId="52D444E8" w14:textId="77777777" w:rsidR="00927421" w:rsidRPr="00927421" w:rsidRDefault="00927421" w:rsidP="00927421">
            <w:pPr>
              <w:rPr>
                <w:sz w:val="22"/>
                <w:szCs w:val="22"/>
              </w:rPr>
            </w:pPr>
            <w:r w:rsidRPr="00927421">
              <w:rPr>
                <w:sz w:val="22"/>
                <w:szCs w:val="22"/>
              </w:rPr>
              <w:t>Превоз на несортирани земни маси на 50м</w:t>
            </w:r>
          </w:p>
        </w:tc>
        <w:tc>
          <w:tcPr>
            <w:tcW w:w="826" w:type="dxa"/>
            <w:tcBorders>
              <w:top w:val="nil"/>
              <w:left w:val="nil"/>
              <w:bottom w:val="single" w:sz="4" w:space="0" w:color="auto"/>
              <w:right w:val="single" w:sz="4" w:space="0" w:color="auto"/>
            </w:tcBorders>
            <w:shd w:val="clear" w:color="auto" w:fill="auto"/>
            <w:vAlign w:val="center"/>
            <w:hideMark/>
          </w:tcPr>
          <w:p w14:paraId="34645FFC"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09C30903" w14:textId="77777777" w:rsidR="00927421" w:rsidRPr="00927421" w:rsidRDefault="00927421" w:rsidP="00927421">
            <w:pPr>
              <w:jc w:val="right"/>
              <w:rPr>
                <w:sz w:val="22"/>
                <w:szCs w:val="22"/>
              </w:rPr>
            </w:pPr>
            <w:r w:rsidRPr="00927421">
              <w:rPr>
                <w:sz w:val="22"/>
                <w:szCs w:val="22"/>
              </w:rPr>
              <w:t>377,48</w:t>
            </w:r>
          </w:p>
        </w:tc>
      </w:tr>
      <w:tr w:rsidR="00927421" w:rsidRPr="00927421" w14:paraId="605671B9"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1FE03B8" w14:textId="77777777" w:rsidR="00927421" w:rsidRPr="00927421" w:rsidRDefault="00927421" w:rsidP="00927421">
            <w:pPr>
              <w:jc w:val="center"/>
              <w:rPr>
                <w:sz w:val="22"/>
                <w:szCs w:val="22"/>
              </w:rPr>
            </w:pPr>
            <w:r w:rsidRPr="00927421">
              <w:rPr>
                <w:sz w:val="22"/>
                <w:szCs w:val="22"/>
              </w:rPr>
              <w:t>17</w:t>
            </w:r>
          </w:p>
        </w:tc>
        <w:tc>
          <w:tcPr>
            <w:tcW w:w="6059" w:type="dxa"/>
            <w:tcBorders>
              <w:top w:val="nil"/>
              <w:left w:val="nil"/>
              <w:bottom w:val="single" w:sz="4" w:space="0" w:color="auto"/>
              <w:right w:val="single" w:sz="4" w:space="0" w:color="auto"/>
            </w:tcBorders>
            <w:shd w:val="clear" w:color="auto" w:fill="auto"/>
            <w:vAlign w:val="center"/>
            <w:hideMark/>
          </w:tcPr>
          <w:p w14:paraId="48E17645" w14:textId="77777777" w:rsidR="00927421" w:rsidRPr="00927421" w:rsidRDefault="00927421" w:rsidP="00927421">
            <w:pPr>
              <w:rPr>
                <w:sz w:val="22"/>
                <w:szCs w:val="22"/>
              </w:rPr>
            </w:pPr>
            <w:r w:rsidRPr="00927421">
              <w:rPr>
                <w:sz w:val="22"/>
                <w:szCs w:val="22"/>
              </w:rPr>
              <w:t>Засипване изкоп с несортирани земни маси с трамбоване през 20см.</w:t>
            </w:r>
          </w:p>
        </w:tc>
        <w:tc>
          <w:tcPr>
            <w:tcW w:w="826" w:type="dxa"/>
            <w:tcBorders>
              <w:top w:val="nil"/>
              <w:left w:val="nil"/>
              <w:bottom w:val="single" w:sz="4" w:space="0" w:color="auto"/>
              <w:right w:val="single" w:sz="4" w:space="0" w:color="auto"/>
            </w:tcBorders>
            <w:shd w:val="clear" w:color="auto" w:fill="auto"/>
            <w:vAlign w:val="center"/>
            <w:hideMark/>
          </w:tcPr>
          <w:p w14:paraId="0C831966"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1C7219DA" w14:textId="77777777" w:rsidR="00927421" w:rsidRPr="00927421" w:rsidRDefault="00927421" w:rsidP="00927421">
            <w:pPr>
              <w:jc w:val="right"/>
              <w:rPr>
                <w:sz w:val="22"/>
                <w:szCs w:val="22"/>
              </w:rPr>
            </w:pPr>
            <w:r w:rsidRPr="00927421">
              <w:rPr>
                <w:sz w:val="22"/>
                <w:szCs w:val="22"/>
              </w:rPr>
              <w:t>377,48</w:t>
            </w:r>
          </w:p>
        </w:tc>
      </w:tr>
      <w:tr w:rsidR="00927421" w:rsidRPr="00927421" w14:paraId="6922F98F"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F55A284" w14:textId="77777777" w:rsidR="00927421" w:rsidRPr="00927421" w:rsidRDefault="00927421" w:rsidP="00927421">
            <w:pPr>
              <w:jc w:val="center"/>
              <w:rPr>
                <w:sz w:val="22"/>
                <w:szCs w:val="22"/>
              </w:rPr>
            </w:pPr>
            <w:r w:rsidRPr="00927421">
              <w:rPr>
                <w:sz w:val="22"/>
                <w:szCs w:val="22"/>
              </w:rPr>
              <w:t>18</w:t>
            </w:r>
          </w:p>
        </w:tc>
        <w:tc>
          <w:tcPr>
            <w:tcW w:w="6059" w:type="dxa"/>
            <w:tcBorders>
              <w:top w:val="nil"/>
              <w:left w:val="nil"/>
              <w:bottom w:val="single" w:sz="4" w:space="0" w:color="auto"/>
              <w:right w:val="single" w:sz="4" w:space="0" w:color="auto"/>
            </w:tcBorders>
            <w:shd w:val="clear" w:color="auto" w:fill="auto"/>
            <w:vAlign w:val="center"/>
            <w:hideMark/>
          </w:tcPr>
          <w:p w14:paraId="434899C3" w14:textId="77777777" w:rsidR="00927421" w:rsidRPr="00927421" w:rsidRDefault="00927421" w:rsidP="00927421">
            <w:pPr>
              <w:rPr>
                <w:sz w:val="22"/>
                <w:szCs w:val="22"/>
              </w:rPr>
            </w:pPr>
            <w:r w:rsidRPr="00927421">
              <w:rPr>
                <w:sz w:val="22"/>
                <w:szCs w:val="22"/>
              </w:rPr>
              <w:t>Натоварване асфалтови отпадъци на самосвал</w:t>
            </w:r>
          </w:p>
        </w:tc>
        <w:tc>
          <w:tcPr>
            <w:tcW w:w="826" w:type="dxa"/>
            <w:tcBorders>
              <w:top w:val="nil"/>
              <w:left w:val="nil"/>
              <w:bottom w:val="single" w:sz="4" w:space="0" w:color="auto"/>
              <w:right w:val="single" w:sz="4" w:space="0" w:color="auto"/>
            </w:tcBorders>
            <w:shd w:val="clear" w:color="auto" w:fill="auto"/>
            <w:vAlign w:val="center"/>
            <w:hideMark/>
          </w:tcPr>
          <w:p w14:paraId="533FB8C3"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4E9FF265" w14:textId="77777777" w:rsidR="00927421" w:rsidRPr="00927421" w:rsidRDefault="00927421" w:rsidP="00927421">
            <w:pPr>
              <w:jc w:val="right"/>
              <w:rPr>
                <w:sz w:val="22"/>
                <w:szCs w:val="22"/>
              </w:rPr>
            </w:pPr>
            <w:r w:rsidRPr="00927421">
              <w:rPr>
                <w:sz w:val="22"/>
                <w:szCs w:val="22"/>
              </w:rPr>
              <w:t>61,21</w:t>
            </w:r>
          </w:p>
        </w:tc>
      </w:tr>
      <w:tr w:rsidR="00927421" w:rsidRPr="00927421" w14:paraId="50240D09"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DCCE03A" w14:textId="77777777" w:rsidR="00927421" w:rsidRPr="00927421" w:rsidRDefault="00927421" w:rsidP="00927421">
            <w:pPr>
              <w:jc w:val="center"/>
              <w:rPr>
                <w:sz w:val="22"/>
                <w:szCs w:val="22"/>
              </w:rPr>
            </w:pPr>
            <w:r w:rsidRPr="00927421">
              <w:rPr>
                <w:sz w:val="22"/>
                <w:szCs w:val="22"/>
              </w:rPr>
              <w:t>19</w:t>
            </w:r>
          </w:p>
        </w:tc>
        <w:tc>
          <w:tcPr>
            <w:tcW w:w="6059" w:type="dxa"/>
            <w:tcBorders>
              <w:top w:val="nil"/>
              <w:left w:val="nil"/>
              <w:bottom w:val="single" w:sz="4" w:space="0" w:color="auto"/>
              <w:right w:val="single" w:sz="4" w:space="0" w:color="auto"/>
            </w:tcBorders>
            <w:shd w:val="clear" w:color="auto" w:fill="auto"/>
            <w:vAlign w:val="center"/>
            <w:hideMark/>
          </w:tcPr>
          <w:p w14:paraId="37C305E2" w14:textId="77777777" w:rsidR="00927421" w:rsidRPr="00927421" w:rsidRDefault="00927421" w:rsidP="00927421">
            <w:pPr>
              <w:rPr>
                <w:sz w:val="22"/>
                <w:szCs w:val="22"/>
              </w:rPr>
            </w:pPr>
            <w:r w:rsidRPr="00927421">
              <w:rPr>
                <w:sz w:val="22"/>
                <w:szCs w:val="22"/>
              </w:rPr>
              <w:t>Извозване асфалтови отпадъци със самосвал на 5км.</w:t>
            </w:r>
          </w:p>
        </w:tc>
        <w:tc>
          <w:tcPr>
            <w:tcW w:w="826" w:type="dxa"/>
            <w:tcBorders>
              <w:top w:val="nil"/>
              <w:left w:val="nil"/>
              <w:bottom w:val="single" w:sz="4" w:space="0" w:color="auto"/>
              <w:right w:val="single" w:sz="4" w:space="0" w:color="auto"/>
            </w:tcBorders>
            <w:shd w:val="clear" w:color="auto" w:fill="auto"/>
            <w:vAlign w:val="center"/>
            <w:hideMark/>
          </w:tcPr>
          <w:p w14:paraId="4FC58FD5"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692BCB53" w14:textId="77777777" w:rsidR="00927421" w:rsidRPr="00927421" w:rsidRDefault="00927421" w:rsidP="00927421">
            <w:pPr>
              <w:jc w:val="right"/>
              <w:rPr>
                <w:sz w:val="22"/>
                <w:szCs w:val="22"/>
              </w:rPr>
            </w:pPr>
            <w:r w:rsidRPr="00927421">
              <w:rPr>
                <w:sz w:val="22"/>
                <w:szCs w:val="22"/>
              </w:rPr>
              <w:t>61,21</w:t>
            </w:r>
          </w:p>
        </w:tc>
      </w:tr>
      <w:tr w:rsidR="00927421" w:rsidRPr="00927421" w14:paraId="6588ED19"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21502F7" w14:textId="77777777" w:rsidR="00927421" w:rsidRPr="00927421" w:rsidRDefault="00927421" w:rsidP="00927421">
            <w:pPr>
              <w:jc w:val="center"/>
              <w:rPr>
                <w:sz w:val="22"/>
                <w:szCs w:val="22"/>
              </w:rPr>
            </w:pPr>
            <w:r w:rsidRPr="00927421">
              <w:rPr>
                <w:sz w:val="22"/>
                <w:szCs w:val="22"/>
              </w:rPr>
              <w:t>20</w:t>
            </w:r>
          </w:p>
        </w:tc>
        <w:tc>
          <w:tcPr>
            <w:tcW w:w="6059" w:type="dxa"/>
            <w:tcBorders>
              <w:top w:val="nil"/>
              <w:left w:val="nil"/>
              <w:bottom w:val="single" w:sz="4" w:space="0" w:color="auto"/>
              <w:right w:val="single" w:sz="4" w:space="0" w:color="auto"/>
            </w:tcBorders>
            <w:shd w:val="clear" w:color="000000" w:fill="FFFFFF"/>
            <w:vAlign w:val="center"/>
            <w:hideMark/>
          </w:tcPr>
          <w:p w14:paraId="4B1F7866" w14:textId="77777777" w:rsidR="00927421" w:rsidRPr="00927421" w:rsidRDefault="00927421" w:rsidP="00927421">
            <w:pPr>
              <w:rPr>
                <w:sz w:val="22"/>
                <w:szCs w:val="22"/>
              </w:rPr>
            </w:pPr>
            <w:r w:rsidRPr="00927421">
              <w:rPr>
                <w:sz w:val="22"/>
                <w:szCs w:val="22"/>
              </w:rPr>
              <w:t xml:space="preserve">Доставка и полагане в изкоп на ПЕВП тръби ø90мм, вкл. </w:t>
            </w:r>
            <w:proofErr w:type="spellStart"/>
            <w:r w:rsidRPr="00927421">
              <w:rPr>
                <w:sz w:val="22"/>
                <w:szCs w:val="22"/>
              </w:rPr>
              <w:t>откл</w:t>
            </w:r>
            <w:proofErr w:type="spellEnd"/>
            <w:r w:rsidRPr="00927421">
              <w:rPr>
                <w:sz w:val="22"/>
                <w:szCs w:val="22"/>
              </w:rPr>
              <w:t>. Ø90мм = 486.11+13.00+5.50+5.50</w:t>
            </w:r>
          </w:p>
        </w:tc>
        <w:tc>
          <w:tcPr>
            <w:tcW w:w="826" w:type="dxa"/>
            <w:tcBorders>
              <w:top w:val="nil"/>
              <w:left w:val="nil"/>
              <w:bottom w:val="single" w:sz="4" w:space="0" w:color="auto"/>
              <w:right w:val="single" w:sz="4" w:space="0" w:color="auto"/>
            </w:tcBorders>
            <w:shd w:val="clear" w:color="auto" w:fill="auto"/>
            <w:vAlign w:val="center"/>
            <w:hideMark/>
          </w:tcPr>
          <w:p w14:paraId="115AC383"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620B45FD" w14:textId="77777777" w:rsidR="00927421" w:rsidRPr="00927421" w:rsidRDefault="00927421" w:rsidP="00927421">
            <w:pPr>
              <w:jc w:val="right"/>
              <w:rPr>
                <w:sz w:val="22"/>
                <w:szCs w:val="22"/>
              </w:rPr>
            </w:pPr>
            <w:r w:rsidRPr="00927421">
              <w:rPr>
                <w:sz w:val="22"/>
                <w:szCs w:val="22"/>
              </w:rPr>
              <w:t>510,11</w:t>
            </w:r>
          </w:p>
        </w:tc>
      </w:tr>
      <w:tr w:rsidR="00927421" w:rsidRPr="00927421" w14:paraId="1D98DB5A"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0FCD164" w14:textId="77777777" w:rsidR="00927421" w:rsidRPr="00927421" w:rsidRDefault="00927421" w:rsidP="00927421">
            <w:pPr>
              <w:jc w:val="center"/>
              <w:rPr>
                <w:sz w:val="22"/>
                <w:szCs w:val="22"/>
              </w:rPr>
            </w:pPr>
            <w:r w:rsidRPr="00927421">
              <w:rPr>
                <w:sz w:val="22"/>
                <w:szCs w:val="22"/>
              </w:rPr>
              <w:t>21</w:t>
            </w:r>
          </w:p>
        </w:tc>
        <w:tc>
          <w:tcPr>
            <w:tcW w:w="6059" w:type="dxa"/>
            <w:tcBorders>
              <w:top w:val="nil"/>
              <w:left w:val="nil"/>
              <w:bottom w:val="single" w:sz="4" w:space="0" w:color="auto"/>
              <w:right w:val="single" w:sz="4" w:space="0" w:color="auto"/>
            </w:tcBorders>
            <w:shd w:val="clear" w:color="000000" w:fill="FFFFFF"/>
            <w:vAlign w:val="center"/>
            <w:hideMark/>
          </w:tcPr>
          <w:p w14:paraId="0DF9C618" w14:textId="77777777" w:rsidR="00927421" w:rsidRPr="00927421" w:rsidRDefault="00927421" w:rsidP="00927421">
            <w:pPr>
              <w:rPr>
                <w:sz w:val="22"/>
                <w:szCs w:val="22"/>
              </w:rPr>
            </w:pPr>
            <w:r w:rsidRPr="00927421">
              <w:rPr>
                <w:sz w:val="22"/>
                <w:szCs w:val="22"/>
              </w:rPr>
              <w:t xml:space="preserve">Доставка и монтаж на ПЕ </w:t>
            </w:r>
            <w:proofErr w:type="spellStart"/>
            <w:r w:rsidRPr="00927421">
              <w:rPr>
                <w:sz w:val="22"/>
                <w:szCs w:val="22"/>
              </w:rPr>
              <w:t>Тройник</w:t>
            </w:r>
            <w:proofErr w:type="spellEnd"/>
            <w:r w:rsidRPr="00927421">
              <w:rPr>
                <w:sz w:val="22"/>
                <w:szCs w:val="22"/>
              </w:rPr>
              <w:t xml:space="preserve"> ø90мм/</w:t>
            </w:r>
            <w:proofErr w:type="spellStart"/>
            <w:r w:rsidRPr="00927421">
              <w:rPr>
                <w:sz w:val="22"/>
                <w:szCs w:val="22"/>
              </w:rPr>
              <w:t>ø90мм</w:t>
            </w:r>
            <w:proofErr w:type="spellEnd"/>
            <w:r w:rsidRPr="00927421">
              <w:rPr>
                <w:sz w:val="22"/>
                <w:szCs w:val="22"/>
              </w:rPr>
              <w:t xml:space="preserve"> </w:t>
            </w:r>
          </w:p>
        </w:tc>
        <w:tc>
          <w:tcPr>
            <w:tcW w:w="826" w:type="dxa"/>
            <w:tcBorders>
              <w:top w:val="nil"/>
              <w:left w:val="nil"/>
              <w:bottom w:val="single" w:sz="4" w:space="0" w:color="auto"/>
              <w:right w:val="single" w:sz="4" w:space="0" w:color="auto"/>
            </w:tcBorders>
            <w:shd w:val="clear" w:color="auto" w:fill="auto"/>
            <w:vAlign w:val="center"/>
            <w:hideMark/>
          </w:tcPr>
          <w:p w14:paraId="42313540"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74D4AA5E" w14:textId="77777777" w:rsidR="00927421" w:rsidRPr="00927421" w:rsidRDefault="00927421" w:rsidP="00927421">
            <w:pPr>
              <w:jc w:val="right"/>
              <w:rPr>
                <w:sz w:val="22"/>
                <w:szCs w:val="22"/>
              </w:rPr>
            </w:pPr>
            <w:r w:rsidRPr="00927421">
              <w:rPr>
                <w:sz w:val="22"/>
                <w:szCs w:val="22"/>
              </w:rPr>
              <w:t>5,00</w:t>
            </w:r>
          </w:p>
        </w:tc>
      </w:tr>
      <w:tr w:rsidR="00927421" w:rsidRPr="00927421" w14:paraId="4085A3F4"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C23C146" w14:textId="77777777" w:rsidR="00927421" w:rsidRPr="00927421" w:rsidRDefault="00927421" w:rsidP="00927421">
            <w:pPr>
              <w:jc w:val="center"/>
              <w:rPr>
                <w:sz w:val="22"/>
                <w:szCs w:val="22"/>
              </w:rPr>
            </w:pPr>
            <w:r w:rsidRPr="00927421">
              <w:rPr>
                <w:sz w:val="22"/>
                <w:szCs w:val="22"/>
              </w:rPr>
              <w:t>22</w:t>
            </w:r>
          </w:p>
        </w:tc>
        <w:tc>
          <w:tcPr>
            <w:tcW w:w="6059" w:type="dxa"/>
            <w:tcBorders>
              <w:top w:val="nil"/>
              <w:left w:val="nil"/>
              <w:bottom w:val="single" w:sz="4" w:space="0" w:color="auto"/>
              <w:right w:val="single" w:sz="4" w:space="0" w:color="auto"/>
            </w:tcBorders>
            <w:shd w:val="clear" w:color="000000" w:fill="FFFFFF"/>
            <w:vAlign w:val="center"/>
            <w:hideMark/>
          </w:tcPr>
          <w:p w14:paraId="52BA4909" w14:textId="77777777" w:rsidR="00927421" w:rsidRPr="00927421" w:rsidRDefault="00927421" w:rsidP="00927421">
            <w:pPr>
              <w:rPr>
                <w:sz w:val="22"/>
                <w:szCs w:val="22"/>
              </w:rPr>
            </w:pPr>
            <w:r w:rsidRPr="00927421">
              <w:rPr>
                <w:sz w:val="22"/>
                <w:szCs w:val="22"/>
              </w:rPr>
              <w:t xml:space="preserve">Доставка и монтаж на </w:t>
            </w:r>
            <w:proofErr w:type="spellStart"/>
            <w:r w:rsidRPr="00927421">
              <w:rPr>
                <w:sz w:val="22"/>
                <w:szCs w:val="22"/>
              </w:rPr>
              <w:t>Фланшови</w:t>
            </w:r>
            <w:proofErr w:type="spellEnd"/>
            <w:r w:rsidRPr="00927421">
              <w:rPr>
                <w:sz w:val="22"/>
                <w:szCs w:val="22"/>
              </w:rPr>
              <w:t xml:space="preserve"> накрайник ø90мм</w:t>
            </w:r>
          </w:p>
        </w:tc>
        <w:tc>
          <w:tcPr>
            <w:tcW w:w="826" w:type="dxa"/>
            <w:tcBorders>
              <w:top w:val="nil"/>
              <w:left w:val="nil"/>
              <w:bottom w:val="single" w:sz="4" w:space="0" w:color="auto"/>
              <w:right w:val="single" w:sz="4" w:space="0" w:color="auto"/>
            </w:tcBorders>
            <w:shd w:val="clear" w:color="auto" w:fill="auto"/>
            <w:vAlign w:val="center"/>
            <w:hideMark/>
          </w:tcPr>
          <w:p w14:paraId="4F90B75C"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7DD71D22" w14:textId="77777777" w:rsidR="00927421" w:rsidRPr="00927421" w:rsidRDefault="00927421" w:rsidP="00927421">
            <w:pPr>
              <w:jc w:val="right"/>
              <w:rPr>
                <w:sz w:val="22"/>
                <w:szCs w:val="22"/>
              </w:rPr>
            </w:pPr>
            <w:r w:rsidRPr="00927421">
              <w:rPr>
                <w:sz w:val="22"/>
                <w:szCs w:val="22"/>
              </w:rPr>
              <w:t>7,00</w:t>
            </w:r>
          </w:p>
        </w:tc>
      </w:tr>
      <w:tr w:rsidR="00927421" w:rsidRPr="00927421" w14:paraId="2BA401D8"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1EF9231" w14:textId="77777777" w:rsidR="00927421" w:rsidRPr="00927421" w:rsidRDefault="00927421" w:rsidP="00927421">
            <w:pPr>
              <w:jc w:val="center"/>
              <w:rPr>
                <w:sz w:val="22"/>
                <w:szCs w:val="22"/>
              </w:rPr>
            </w:pPr>
            <w:r w:rsidRPr="00927421">
              <w:rPr>
                <w:sz w:val="22"/>
                <w:szCs w:val="22"/>
              </w:rPr>
              <w:t>23</w:t>
            </w:r>
          </w:p>
        </w:tc>
        <w:tc>
          <w:tcPr>
            <w:tcW w:w="6059" w:type="dxa"/>
            <w:tcBorders>
              <w:top w:val="nil"/>
              <w:left w:val="nil"/>
              <w:bottom w:val="single" w:sz="4" w:space="0" w:color="auto"/>
              <w:right w:val="single" w:sz="4" w:space="0" w:color="auto"/>
            </w:tcBorders>
            <w:shd w:val="clear" w:color="000000" w:fill="FFFFFF"/>
            <w:vAlign w:val="center"/>
            <w:hideMark/>
          </w:tcPr>
          <w:p w14:paraId="3EC857BD" w14:textId="77777777" w:rsidR="00927421" w:rsidRPr="00927421" w:rsidRDefault="00927421" w:rsidP="00927421">
            <w:pPr>
              <w:rPr>
                <w:sz w:val="22"/>
                <w:szCs w:val="22"/>
              </w:rPr>
            </w:pPr>
            <w:r w:rsidRPr="00927421">
              <w:rPr>
                <w:sz w:val="22"/>
                <w:szCs w:val="22"/>
              </w:rPr>
              <w:t>Доставка и монтаж на СК ø80 с охранително гърне комплект</w:t>
            </w:r>
          </w:p>
        </w:tc>
        <w:tc>
          <w:tcPr>
            <w:tcW w:w="826" w:type="dxa"/>
            <w:tcBorders>
              <w:top w:val="nil"/>
              <w:left w:val="nil"/>
              <w:bottom w:val="single" w:sz="4" w:space="0" w:color="auto"/>
              <w:right w:val="single" w:sz="4" w:space="0" w:color="auto"/>
            </w:tcBorders>
            <w:shd w:val="clear" w:color="auto" w:fill="auto"/>
            <w:vAlign w:val="center"/>
            <w:hideMark/>
          </w:tcPr>
          <w:p w14:paraId="26DAC3C1"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319491A4" w14:textId="77777777" w:rsidR="00927421" w:rsidRPr="00927421" w:rsidRDefault="00927421" w:rsidP="00927421">
            <w:pPr>
              <w:jc w:val="right"/>
              <w:rPr>
                <w:sz w:val="22"/>
                <w:szCs w:val="22"/>
              </w:rPr>
            </w:pPr>
            <w:r w:rsidRPr="00927421">
              <w:rPr>
                <w:sz w:val="22"/>
                <w:szCs w:val="22"/>
              </w:rPr>
              <w:t>5,00</w:t>
            </w:r>
          </w:p>
        </w:tc>
      </w:tr>
      <w:tr w:rsidR="00927421" w:rsidRPr="00927421" w14:paraId="246344D4"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DE776F6" w14:textId="77777777" w:rsidR="00927421" w:rsidRPr="00927421" w:rsidRDefault="00927421" w:rsidP="00927421">
            <w:pPr>
              <w:jc w:val="center"/>
              <w:rPr>
                <w:sz w:val="22"/>
                <w:szCs w:val="22"/>
              </w:rPr>
            </w:pPr>
            <w:r w:rsidRPr="00927421">
              <w:rPr>
                <w:sz w:val="22"/>
                <w:szCs w:val="22"/>
              </w:rPr>
              <w:t>24</w:t>
            </w:r>
          </w:p>
        </w:tc>
        <w:tc>
          <w:tcPr>
            <w:tcW w:w="6059" w:type="dxa"/>
            <w:tcBorders>
              <w:top w:val="nil"/>
              <w:left w:val="nil"/>
              <w:bottom w:val="single" w:sz="4" w:space="0" w:color="auto"/>
              <w:right w:val="single" w:sz="4" w:space="0" w:color="auto"/>
            </w:tcBorders>
            <w:shd w:val="clear" w:color="000000" w:fill="FFFFFF"/>
            <w:vAlign w:val="center"/>
            <w:hideMark/>
          </w:tcPr>
          <w:p w14:paraId="43CB9DC0" w14:textId="77777777" w:rsidR="00927421" w:rsidRPr="00927421" w:rsidRDefault="00927421" w:rsidP="00927421">
            <w:pPr>
              <w:rPr>
                <w:sz w:val="22"/>
                <w:szCs w:val="22"/>
              </w:rPr>
            </w:pPr>
            <w:r w:rsidRPr="00927421">
              <w:rPr>
                <w:sz w:val="22"/>
                <w:szCs w:val="22"/>
              </w:rPr>
              <w:t xml:space="preserve">Доставка и монтаж на </w:t>
            </w:r>
            <w:proofErr w:type="spellStart"/>
            <w:r w:rsidRPr="00927421">
              <w:rPr>
                <w:sz w:val="22"/>
                <w:szCs w:val="22"/>
              </w:rPr>
              <w:t>Ун</w:t>
            </w:r>
            <w:proofErr w:type="spellEnd"/>
            <w:r w:rsidRPr="00927421">
              <w:rPr>
                <w:sz w:val="22"/>
                <w:szCs w:val="22"/>
              </w:rPr>
              <w:t>.</w:t>
            </w:r>
            <w:proofErr w:type="spellStart"/>
            <w:r w:rsidRPr="00927421">
              <w:rPr>
                <w:sz w:val="22"/>
                <w:szCs w:val="22"/>
              </w:rPr>
              <w:t>фл</w:t>
            </w:r>
            <w:proofErr w:type="spellEnd"/>
            <w:r w:rsidRPr="00927421">
              <w:rPr>
                <w:sz w:val="22"/>
                <w:szCs w:val="22"/>
              </w:rPr>
              <w:t>.</w:t>
            </w:r>
            <w:proofErr w:type="spellStart"/>
            <w:r w:rsidRPr="00927421">
              <w:rPr>
                <w:sz w:val="22"/>
                <w:szCs w:val="22"/>
              </w:rPr>
              <w:t>адапт</w:t>
            </w:r>
            <w:proofErr w:type="spellEnd"/>
            <w:r w:rsidRPr="00927421">
              <w:rPr>
                <w:sz w:val="22"/>
                <w:szCs w:val="22"/>
              </w:rPr>
              <w:t>. за АЦ тр.-DN80</w:t>
            </w:r>
          </w:p>
        </w:tc>
        <w:tc>
          <w:tcPr>
            <w:tcW w:w="826" w:type="dxa"/>
            <w:tcBorders>
              <w:top w:val="nil"/>
              <w:left w:val="nil"/>
              <w:bottom w:val="single" w:sz="4" w:space="0" w:color="auto"/>
              <w:right w:val="single" w:sz="4" w:space="0" w:color="auto"/>
            </w:tcBorders>
            <w:shd w:val="clear" w:color="auto" w:fill="auto"/>
            <w:vAlign w:val="center"/>
            <w:hideMark/>
          </w:tcPr>
          <w:p w14:paraId="756F952E"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54BAFC06" w14:textId="77777777" w:rsidR="00927421" w:rsidRPr="00927421" w:rsidRDefault="00927421" w:rsidP="00927421">
            <w:pPr>
              <w:jc w:val="right"/>
              <w:rPr>
                <w:sz w:val="22"/>
                <w:szCs w:val="22"/>
              </w:rPr>
            </w:pPr>
            <w:r w:rsidRPr="00927421">
              <w:rPr>
                <w:sz w:val="22"/>
                <w:szCs w:val="22"/>
              </w:rPr>
              <w:t>1,00</w:t>
            </w:r>
          </w:p>
        </w:tc>
      </w:tr>
      <w:tr w:rsidR="00927421" w:rsidRPr="00927421" w14:paraId="4329EA9E"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F5439E8" w14:textId="77777777" w:rsidR="00927421" w:rsidRPr="00927421" w:rsidRDefault="00927421" w:rsidP="00927421">
            <w:pPr>
              <w:jc w:val="center"/>
              <w:rPr>
                <w:sz w:val="22"/>
                <w:szCs w:val="22"/>
              </w:rPr>
            </w:pPr>
            <w:r w:rsidRPr="00927421">
              <w:rPr>
                <w:sz w:val="22"/>
                <w:szCs w:val="22"/>
              </w:rPr>
              <w:t>25</w:t>
            </w:r>
          </w:p>
        </w:tc>
        <w:tc>
          <w:tcPr>
            <w:tcW w:w="6059" w:type="dxa"/>
            <w:tcBorders>
              <w:top w:val="nil"/>
              <w:left w:val="nil"/>
              <w:bottom w:val="single" w:sz="4" w:space="0" w:color="auto"/>
              <w:right w:val="single" w:sz="4" w:space="0" w:color="auto"/>
            </w:tcBorders>
            <w:shd w:val="clear" w:color="000000" w:fill="FFFFFF"/>
            <w:vAlign w:val="center"/>
            <w:hideMark/>
          </w:tcPr>
          <w:p w14:paraId="2D3E384C" w14:textId="77777777" w:rsidR="00927421" w:rsidRPr="00927421" w:rsidRDefault="00927421" w:rsidP="00927421">
            <w:pPr>
              <w:rPr>
                <w:sz w:val="22"/>
                <w:szCs w:val="22"/>
              </w:rPr>
            </w:pPr>
            <w:r w:rsidRPr="00927421">
              <w:rPr>
                <w:sz w:val="22"/>
                <w:szCs w:val="22"/>
              </w:rPr>
              <w:t xml:space="preserve">Доставка и монтаж на Пожарен Хидрант ø70/80 комплект с </w:t>
            </w:r>
            <w:proofErr w:type="spellStart"/>
            <w:r w:rsidRPr="00927421">
              <w:rPr>
                <w:sz w:val="22"/>
                <w:szCs w:val="22"/>
              </w:rPr>
              <w:t>пета-надз</w:t>
            </w:r>
            <w:proofErr w:type="spellEnd"/>
            <w:r w:rsidRPr="00927421">
              <w:rPr>
                <w:sz w:val="22"/>
                <w:szCs w:val="22"/>
              </w:rPr>
              <w:t>.</w:t>
            </w:r>
          </w:p>
        </w:tc>
        <w:tc>
          <w:tcPr>
            <w:tcW w:w="826" w:type="dxa"/>
            <w:tcBorders>
              <w:top w:val="nil"/>
              <w:left w:val="nil"/>
              <w:bottom w:val="single" w:sz="4" w:space="0" w:color="auto"/>
              <w:right w:val="single" w:sz="4" w:space="0" w:color="auto"/>
            </w:tcBorders>
            <w:shd w:val="clear" w:color="auto" w:fill="auto"/>
            <w:vAlign w:val="center"/>
            <w:hideMark/>
          </w:tcPr>
          <w:p w14:paraId="47028C3B"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47CA9E5B" w14:textId="77777777" w:rsidR="00927421" w:rsidRPr="00927421" w:rsidRDefault="00927421" w:rsidP="00927421">
            <w:pPr>
              <w:jc w:val="right"/>
              <w:rPr>
                <w:sz w:val="22"/>
                <w:szCs w:val="22"/>
              </w:rPr>
            </w:pPr>
            <w:r w:rsidRPr="00927421">
              <w:rPr>
                <w:sz w:val="22"/>
                <w:szCs w:val="22"/>
              </w:rPr>
              <w:t>3,00</w:t>
            </w:r>
          </w:p>
        </w:tc>
      </w:tr>
      <w:tr w:rsidR="00927421" w:rsidRPr="00927421" w14:paraId="0D3CD773"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A1A75E8" w14:textId="77777777" w:rsidR="00927421" w:rsidRPr="00927421" w:rsidRDefault="00927421" w:rsidP="00927421">
            <w:pPr>
              <w:jc w:val="center"/>
              <w:rPr>
                <w:sz w:val="22"/>
                <w:szCs w:val="22"/>
              </w:rPr>
            </w:pPr>
            <w:r w:rsidRPr="00927421">
              <w:rPr>
                <w:sz w:val="22"/>
                <w:szCs w:val="22"/>
              </w:rPr>
              <w:t>26</w:t>
            </w:r>
          </w:p>
        </w:tc>
        <w:tc>
          <w:tcPr>
            <w:tcW w:w="6059" w:type="dxa"/>
            <w:tcBorders>
              <w:top w:val="nil"/>
              <w:left w:val="nil"/>
              <w:bottom w:val="single" w:sz="4" w:space="0" w:color="auto"/>
              <w:right w:val="single" w:sz="4" w:space="0" w:color="auto"/>
            </w:tcBorders>
            <w:shd w:val="clear" w:color="000000" w:fill="FFFFFF"/>
            <w:noWrap/>
            <w:vAlign w:val="center"/>
            <w:hideMark/>
          </w:tcPr>
          <w:p w14:paraId="242A1C33" w14:textId="77777777" w:rsidR="00927421" w:rsidRPr="00927421" w:rsidRDefault="00927421" w:rsidP="00927421">
            <w:pPr>
              <w:rPr>
                <w:sz w:val="22"/>
                <w:szCs w:val="22"/>
              </w:rPr>
            </w:pPr>
            <w:r w:rsidRPr="00927421">
              <w:rPr>
                <w:sz w:val="22"/>
                <w:szCs w:val="22"/>
              </w:rPr>
              <w:t>Направа на Бетонов Опорен Блок</w:t>
            </w:r>
          </w:p>
        </w:tc>
        <w:tc>
          <w:tcPr>
            <w:tcW w:w="826" w:type="dxa"/>
            <w:tcBorders>
              <w:top w:val="nil"/>
              <w:left w:val="nil"/>
              <w:bottom w:val="single" w:sz="4" w:space="0" w:color="auto"/>
              <w:right w:val="single" w:sz="4" w:space="0" w:color="auto"/>
            </w:tcBorders>
            <w:shd w:val="clear" w:color="auto" w:fill="auto"/>
            <w:vAlign w:val="center"/>
            <w:hideMark/>
          </w:tcPr>
          <w:p w14:paraId="7E889EF9"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5A47BD7A" w14:textId="77777777" w:rsidR="00927421" w:rsidRPr="00927421" w:rsidRDefault="00927421" w:rsidP="00927421">
            <w:pPr>
              <w:jc w:val="right"/>
              <w:rPr>
                <w:sz w:val="22"/>
                <w:szCs w:val="22"/>
              </w:rPr>
            </w:pPr>
            <w:r w:rsidRPr="00927421">
              <w:rPr>
                <w:sz w:val="22"/>
                <w:szCs w:val="22"/>
              </w:rPr>
              <w:t>12,00</w:t>
            </w:r>
          </w:p>
        </w:tc>
      </w:tr>
      <w:tr w:rsidR="00927421" w:rsidRPr="00927421" w14:paraId="127D6C83"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222205B" w14:textId="77777777" w:rsidR="00927421" w:rsidRPr="00927421" w:rsidRDefault="00927421" w:rsidP="00927421">
            <w:pPr>
              <w:jc w:val="center"/>
              <w:rPr>
                <w:sz w:val="22"/>
                <w:szCs w:val="22"/>
              </w:rPr>
            </w:pPr>
            <w:r w:rsidRPr="00927421">
              <w:rPr>
                <w:sz w:val="22"/>
                <w:szCs w:val="22"/>
              </w:rPr>
              <w:t>27</w:t>
            </w:r>
          </w:p>
        </w:tc>
        <w:tc>
          <w:tcPr>
            <w:tcW w:w="6059" w:type="dxa"/>
            <w:tcBorders>
              <w:top w:val="nil"/>
              <w:left w:val="nil"/>
              <w:bottom w:val="single" w:sz="4" w:space="0" w:color="auto"/>
              <w:right w:val="single" w:sz="4" w:space="0" w:color="auto"/>
            </w:tcBorders>
            <w:shd w:val="clear" w:color="000000" w:fill="FFFFFF"/>
            <w:noWrap/>
            <w:vAlign w:val="center"/>
            <w:hideMark/>
          </w:tcPr>
          <w:p w14:paraId="22402B23" w14:textId="77777777" w:rsidR="00927421" w:rsidRPr="00927421" w:rsidRDefault="00927421" w:rsidP="00927421">
            <w:pPr>
              <w:rPr>
                <w:sz w:val="22"/>
                <w:szCs w:val="22"/>
              </w:rPr>
            </w:pPr>
            <w:r w:rsidRPr="00927421">
              <w:rPr>
                <w:sz w:val="22"/>
                <w:szCs w:val="22"/>
              </w:rPr>
              <w:t>Доставка и монтаж на Фланец Глух ø80мм</w:t>
            </w:r>
          </w:p>
        </w:tc>
        <w:tc>
          <w:tcPr>
            <w:tcW w:w="826" w:type="dxa"/>
            <w:tcBorders>
              <w:top w:val="nil"/>
              <w:left w:val="nil"/>
              <w:bottom w:val="single" w:sz="4" w:space="0" w:color="auto"/>
              <w:right w:val="single" w:sz="4" w:space="0" w:color="auto"/>
            </w:tcBorders>
            <w:shd w:val="clear" w:color="auto" w:fill="auto"/>
            <w:vAlign w:val="center"/>
            <w:hideMark/>
          </w:tcPr>
          <w:p w14:paraId="12C39CBC"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7560828E" w14:textId="77777777" w:rsidR="00927421" w:rsidRPr="00927421" w:rsidRDefault="00927421" w:rsidP="00927421">
            <w:pPr>
              <w:jc w:val="right"/>
              <w:rPr>
                <w:sz w:val="22"/>
                <w:szCs w:val="22"/>
              </w:rPr>
            </w:pPr>
            <w:r w:rsidRPr="00927421">
              <w:rPr>
                <w:sz w:val="22"/>
                <w:szCs w:val="22"/>
              </w:rPr>
              <w:t>2,00</w:t>
            </w:r>
          </w:p>
        </w:tc>
      </w:tr>
      <w:tr w:rsidR="00927421" w:rsidRPr="00927421" w14:paraId="39E7C6AE"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0B898DB" w14:textId="77777777" w:rsidR="00927421" w:rsidRPr="00927421" w:rsidRDefault="00927421" w:rsidP="00927421">
            <w:pPr>
              <w:jc w:val="center"/>
              <w:rPr>
                <w:sz w:val="22"/>
                <w:szCs w:val="22"/>
              </w:rPr>
            </w:pPr>
            <w:r w:rsidRPr="00927421">
              <w:rPr>
                <w:sz w:val="22"/>
                <w:szCs w:val="22"/>
              </w:rPr>
              <w:t>28</w:t>
            </w:r>
          </w:p>
        </w:tc>
        <w:tc>
          <w:tcPr>
            <w:tcW w:w="6059" w:type="dxa"/>
            <w:tcBorders>
              <w:top w:val="nil"/>
              <w:left w:val="nil"/>
              <w:bottom w:val="single" w:sz="4" w:space="0" w:color="auto"/>
              <w:right w:val="single" w:sz="4" w:space="0" w:color="auto"/>
            </w:tcBorders>
            <w:shd w:val="clear" w:color="000000" w:fill="FFFFFF"/>
            <w:vAlign w:val="center"/>
            <w:hideMark/>
          </w:tcPr>
          <w:p w14:paraId="74CCFD65" w14:textId="77777777" w:rsidR="00927421" w:rsidRPr="00927421" w:rsidRDefault="00927421" w:rsidP="00927421">
            <w:pPr>
              <w:rPr>
                <w:sz w:val="22"/>
                <w:szCs w:val="22"/>
              </w:rPr>
            </w:pPr>
            <w:r w:rsidRPr="00927421">
              <w:rPr>
                <w:sz w:val="22"/>
                <w:szCs w:val="22"/>
              </w:rPr>
              <w:t>Доставка и монтаж на Свободен Фланец ø80мм/ø90мм</w:t>
            </w:r>
          </w:p>
        </w:tc>
        <w:tc>
          <w:tcPr>
            <w:tcW w:w="826" w:type="dxa"/>
            <w:tcBorders>
              <w:top w:val="nil"/>
              <w:left w:val="nil"/>
              <w:bottom w:val="single" w:sz="4" w:space="0" w:color="auto"/>
              <w:right w:val="single" w:sz="4" w:space="0" w:color="auto"/>
            </w:tcBorders>
            <w:shd w:val="clear" w:color="auto" w:fill="auto"/>
            <w:vAlign w:val="center"/>
            <w:hideMark/>
          </w:tcPr>
          <w:p w14:paraId="772204FF"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6F26ADD5" w14:textId="77777777" w:rsidR="00927421" w:rsidRPr="00927421" w:rsidRDefault="00927421" w:rsidP="00927421">
            <w:pPr>
              <w:jc w:val="right"/>
              <w:rPr>
                <w:sz w:val="22"/>
                <w:szCs w:val="22"/>
              </w:rPr>
            </w:pPr>
            <w:r w:rsidRPr="00927421">
              <w:rPr>
                <w:sz w:val="22"/>
                <w:szCs w:val="22"/>
              </w:rPr>
              <w:t>7,00</w:t>
            </w:r>
          </w:p>
        </w:tc>
      </w:tr>
      <w:tr w:rsidR="00927421" w:rsidRPr="00927421" w14:paraId="116087B3"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BBDD642" w14:textId="77777777" w:rsidR="00927421" w:rsidRPr="00927421" w:rsidRDefault="00927421" w:rsidP="00927421">
            <w:pPr>
              <w:jc w:val="center"/>
              <w:rPr>
                <w:sz w:val="22"/>
                <w:szCs w:val="22"/>
              </w:rPr>
            </w:pPr>
            <w:r w:rsidRPr="00927421">
              <w:rPr>
                <w:sz w:val="22"/>
                <w:szCs w:val="22"/>
              </w:rPr>
              <w:t>29</w:t>
            </w:r>
          </w:p>
        </w:tc>
        <w:tc>
          <w:tcPr>
            <w:tcW w:w="6059" w:type="dxa"/>
            <w:tcBorders>
              <w:top w:val="nil"/>
              <w:left w:val="nil"/>
              <w:bottom w:val="single" w:sz="4" w:space="0" w:color="auto"/>
              <w:right w:val="single" w:sz="4" w:space="0" w:color="auto"/>
            </w:tcBorders>
            <w:shd w:val="clear" w:color="000000" w:fill="FFFFFF"/>
            <w:vAlign w:val="center"/>
            <w:hideMark/>
          </w:tcPr>
          <w:p w14:paraId="0CD15BAD" w14:textId="77777777" w:rsidR="00927421" w:rsidRPr="00927421" w:rsidRDefault="00927421" w:rsidP="00927421">
            <w:pPr>
              <w:rPr>
                <w:sz w:val="22"/>
                <w:szCs w:val="22"/>
              </w:rPr>
            </w:pPr>
            <w:r w:rsidRPr="00927421">
              <w:rPr>
                <w:sz w:val="22"/>
                <w:szCs w:val="22"/>
              </w:rPr>
              <w:t xml:space="preserve">Челна заварка на ПЕВП тръби ø90мм.  </w:t>
            </w:r>
          </w:p>
        </w:tc>
        <w:tc>
          <w:tcPr>
            <w:tcW w:w="826" w:type="dxa"/>
            <w:tcBorders>
              <w:top w:val="nil"/>
              <w:left w:val="nil"/>
              <w:bottom w:val="single" w:sz="4" w:space="0" w:color="auto"/>
              <w:right w:val="single" w:sz="4" w:space="0" w:color="auto"/>
            </w:tcBorders>
            <w:shd w:val="clear" w:color="auto" w:fill="auto"/>
            <w:vAlign w:val="center"/>
            <w:hideMark/>
          </w:tcPr>
          <w:p w14:paraId="56B6AA14"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38A79DE1" w14:textId="77777777" w:rsidR="00927421" w:rsidRPr="00927421" w:rsidRDefault="00927421" w:rsidP="00927421">
            <w:pPr>
              <w:jc w:val="right"/>
              <w:rPr>
                <w:sz w:val="22"/>
                <w:szCs w:val="22"/>
              </w:rPr>
            </w:pPr>
            <w:r w:rsidRPr="00927421">
              <w:rPr>
                <w:sz w:val="22"/>
                <w:szCs w:val="22"/>
              </w:rPr>
              <w:t>102,02</w:t>
            </w:r>
          </w:p>
        </w:tc>
      </w:tr>
      <w:tr w:rsidR="00927421" w:rsidRPr="00927421" w14:paraId="453DE399"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F429207" w14:textId="77777777" w:rsidR="00927421" w:rsidRPr="00927421" w:rsidRDefault="00927421" w:rsidP="00927421">
            <w:pPr>
              <w:jc w:val="center"/>
              <w:rPr>
                <w:sz w:val="22"/>
                <w:szCs w:val="22"/>
              </w:rPr>
            </w:pPr>
            <w:r w:rsidRPr="00927421">
              <w:rPr>
                <w:sz w:val="22"/>
                <w:szCs w:val="22"/>
              </w:rPr>
              <w:t>30</w:t>
            </w:r>
          </w:p>
        </w:tc>
        <w:tc>
          <w:tcPr>
            <w:tcW w:w="6059" w:type="dxa"/>
            <w:tcBorders>
              <w:top w:val="nil"/>
              <w:left w:val="nil"/>
              <w:bottom w:val="single" w:sz="4" w:space="0" w:color="auto"/>
              <w:right w:val="single" w:sz="4" w:space="0" w:color="auto"/>
            </w:tcBorders>
            <w:shd w:val="clear" w:color="auto" w:fill="auto"/>
            <w:vAlign w:val="center"/>
            <w:hideMark/>
          </w:tcPr>
          <w:p w14:paraId="77E8F2A0" w14:textId="77777777" w:rsidR="00927421" w:rsidRPr="00927421" w:rsidRDefault="00927421" w:rsidP="00927421">
            <w:pPr>
              <w:rPr>
                <w:sz w:val="22"/>
                <w:szCs w:val="22"/>
              </w:rPr>
            </w:pPr>
            <w:r w:rsidRPr="00927421">
              <w:rPr>
                <w:sz w:val="22"/>
                <w:szCs w:val="22"/>
              </w:rPr>
              <w:t xml:space="preserve">Хидравлично изпитване на водопровод </w:t>
            </w:r>
          </w:p>
        </w:tc>
        <w:tc>
          <w:tcPr>
            <w:tcW w:w="826" w:type="dxa"/>
            <w:tcBorders>
              <w:top w:val="nil"/>
              <w:left w:val="nil"/>
              <w:bottom w:val="single" w:sz="4" w:space="0" w:color="auto"/>
              <w:right w:val="single" w:sz="4" w:space="0" w:color="auto"/>
            </w:tcBorders>
            <w:shd w:val="clear" w:color="auto" w:fill="auto"/>
            <w:vAlign w:val="center"/>
            <w:hideMark/>
          </w:tcPr>
          <w:p w14:paraId="3EB0ED65"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24900C8B" w14:textId="77777777" w:rsidR="00927421" w:rsidRPr="00927421" w:rsidRDefault="00927421" w:rsidP="00927421">
            <w:pPr>
              <w:jc w:val="right"/>
              <w:rPr>
                <w:sz w:val="22"/>
                <w:szCs w:val="22"/>
              </w:rPr>
            </w:pPr>
            <w:r w:rsidRPr="00927421">
              <w:rPr>
                <w:sz w:val="22"/>
                <w:szCs w:val="22"/>
              </w:rPr>
              <w:t>510,11</w:t>
            </w:r>
          </w:p>
        </w:tc>
      </w:tr>
      <w:tr w:rsidR="00927421" w:rsidRPr="00927421" w14:paraId="2D518FFE"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25139C6" w14:textId="77777777" w:rsidR="00927421" w:rsidRPr="00927421" w:rsidRDefault="00927421" w:rsidP="00927421">
            <w:pPr>
              <w:jc w:val="center"/>
              <w:rPr>
                <w:sz w:val="22"/>
                <w:szCs w:val="22"/>
              </w:rPr>
            </w:pPr>
            <w:r w:rsidRPr="00927421">
              <w:rPr>
                <w:sz w:val="22"/>
                <w:szCs w:val="22"/>
              </w:rPr>
              <w:t>31</w:t>
            </w:r>
          </w:p>
        </w:tc>
        <w:tc>
          <w:tcPr>
            <w:tcW w:w="6059" w:type="dxa"/>
            <w:tcBorders>
              <w:top w:val="nil"/>
              <w:left w:val="nil"/>
              <w:bottom w:val="single" w:sz="4" w:space="0" w:color="auto"/>
              <w:right w:val="single" w:sz="4" w:space="0" w:color="auto"/>
            </w:tcBorders>
            <w:shd w:val="clear" w:color="auto" w:fill="auto"/>
            <w:noWrap/>
            <w:vAlign w:val="center"/>
            <w:hideMark/>
          </w:tcPr>
          <w:p w14:paraId="31224EED" w14:textId="77777777" w:rsidR="00927421" w:rsidRPr="00927421" w:rsidRDefault="00927421" w:rsidP="00927421">
            <w:pPr>
              <w:rPr>
                <w:sz w:val="22"/>
                <w:szCs w:val="22"/>
              </w:rPr>
            </w:pPr>
            <w:r w:rsidRPr="00927421">
              <w:rPr>
                <w:sz w:val="22"/>
                <w:szCs w:val="22"/>
              </w:rPr>
              <w:t>Дезинфекция на водопровод</w:t>
            </w:r>
          </w:p>
        </w:tc>
        <w:tc>
          <w:tcPr>
            <w:tcW w:w="826" w:type="dxa"/>
            <w:tcBorders>
              <w:top w:val="nil"/>
              <w:left w:val="nil"/>
              <w:bottom w:val="single" w:sz="4" w:space="0" w:color="auto"/>
              <w:right w:val="single" w:sz="4" w:space="0" w:color="auto"/>
            </w:tcBorders>
            <w:shd w:val="clear" w:color="auto" w:fill="auto"/>
            <w:vAlign w:val="center"/>
            <w:hideMark/>
          </w:tcPr>
          <w:p w14:paraId="0C3AA674"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41106723" w14:textId="77777777" w:rsidR="00927421" w:rsidRPr="00927421" w:rsidRDefault="00927421" w:rsidP="00927421">
            <w:pPr>
              <w:jc w:val="right"/>
              <w:rPr>
                <w:sz w:val="22"/>
                <w:szCs w:val="22"/>
              </w:rPr>
            </w:pPr>
            <w:r w:rsidRPr="00927421">
              <w:rPr>
                <w:sz w:val="22"/>
                <w:szCs w:val="22"/>
              </w:rPr>
              <w:t>510,11</w:t>
            </w:r>
          </w:p>
        </w:tc>
      </w:tr>
      <w:tr w:rsidR="00927421" w:rsidRPr="00927421" w14:paraId="194269F0"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D0DDACB" w14:textId="77777777" w:rsidR="00927421" w:rsidRPr="00927421" w:rsidRDefault="00927421" w:rsidP="00927421">
            <w:pPr>
              <w:jc w:val="center"/>
              <w:rPr>
                <w:sz w:val="22"/>
                <w:szCs w:val="22"/>
              </w:rPr>
            </w:pPr>
            <w:r w:rsidRPr="00927421">
              <w:rPr>
                <w:sz w:val="22"/>
                <w:szCs w:val="22"/>
              </w:rPr>
              <w:t>32</w:t>
            </w:r>
          </w:p>
        </w:tc>
        <w:tc>
          <w:tcPr>
            <w:tcW w:w="6059" w:type="dxa"/>
            <w:tcBorders>
              <w:top w:val="nil"/>
              <w:left w:val="nil"/>
              <w:bottom w:val="single" w:sz="4" w:space="0" w:color="auto"/>
              <w:right w:val="single" w:sz="4" w:space="0" w:color="auto"/>
            </w:tcBorders>
            <w:shd w:val="clear" w:color="000000" w:fill="FFFFFF"/>
            <w:noWrap/>
            <w:vAlign w:val="center"/>
            <w:hideMark/>
          </w:tcPr>
          <w:p w14:paraId="078F5738" w14:textId="77777777" w:rsidR="00927421" w:rsidRPr="00927421" w:rsidRDefault="00927421" w:rsidP="00927421">
            <w:pPr>
              <w:rPr>
                <w:sz w:val="22"/>
                <w:szCs w:val="22"/>
              </w:rPr>
            </w:pPr>
            <w:r w:rsidRPr="00927421">
              <w:rPr>
                <w:sz w:val="22"/>
                <w:szCs w:val="22"/>
              </w:rPr>
              <w:t>Укрепване на гърне за СК</w:t>
            </w:r>
          </w:p>
        </w:tc>
        <w:tc>
          <w:tcPr>
            <w:tcW w:w="826" w:type="dxa"/>
            <w:tcBorders>
              <w:top w:val="nil"/>
              <w:left w:val="nil"/>
              <w:bottom w:val="single" w:sz="4" w:space="0" w:color="auto"/>
              <w:right w:val="single" w:sz="4" w:space="0" w:color="auto"/>
            </w:tcBorders>
            <w:shd w:val="clear" w:color="auto" w:fill="auto"/>
            <w:vAlign w:val="center"/>
            <w:hideMark/>
          </w:tcPr>
          <w:p w14:paraId="2111BF09"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40DA7EE2" w14:textId="77777777" w:rsidR="00927421" w:rsidRPr="00927421" w:rsidRDefault="00927421" w:rsidP="00927421">
            <w:pPr>
              <w:jc w:val="right"/>
              <w:rPr>
                <w:sz w:val="22"/>
                <w:szCs w:val="22"/>
              </w:rPr>
            </w:pPr>
            <w:r w:rsidRPr="00927421">
              <w:rPr>
                <w:sz w:val="22"/>
                <w:szCs w:val="22"/>
              </w:rPr>
              <w:t>5,00</w:t>
            </w:r>
          </w:p>
        </w:tc>
      </w:tr>
      <w:tr w:rsidR="00927421" w:rsidRPr="00927421" w14:paraId="5C8DC119"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3E6DAC1" w14:textId="77777777" w:rsidR="00927421" w:rsidRPr="00927421" w:rsidRDefault="00927421" w:rsidP="00927421">
            <w:pPr>
              <w:jc w:val="center"/>
              <w:rPr>
                <w:sz w:val="22"/>
                <w:szCs w:val="22"/>
              </w:rPr>
            </w:pPr>
            <w:r w:rsidRPr="00927421">
              <w:rPr>
                <w:sz w:val="22"/>
                <w:szCs w:val="22"/>
              </w:rPr>
              <w:t>33</w:t>
            </w:r>
          </w:p>
        </w:tc>
        <w:tc>
          <w:tcPr>
            <w:tcW w:w="6059" w:type="dxa"/>
            <w:tcBorders>
              <w:top w:val="nil"/>
              <w:left w:val="nil"/>
              <w:bottom w:val="single" w:sz="4" w:space="0" w:color="auto"/>
              <w:right w:val="single" w:sz="4" w:space="0" w:color="auto"/>
            </w:tcBorders>
            <w:shd w:val="clear" w:color="000000" w:fill="FFFFFF"/>
            <w:vAlign w:val="center"/>
            <w:hideMark/>
          </w:tcPr>
          <w:p w14:paraId="6A62EB4A" w14:textId="77777777" w:rsidR="00927421" w:rsidRPr="00927421" w:rsidRDefault="00927421" w:rsidP="00927421">
            <w:pPr>
              <w:rPr>
                <w:sz w:val="22"/>
                <w:szCs w:val="22"/>
              </w:rPr>
            </w:pPr>
            <w:r w:rsidRPr="00927421">
              <w:rPr>
                <w:sz w:val="22"/>
                <w:szCs w:val="22"/>
              </w:rPr>
              <w:t>Доставка и монтаж на табели за СК</w:t>
            </w:r>
          </w:p>
        </w:tc>
        <w:tc>
          <w:tcPr>
            <w:tcW w:w="826" w:type="dxa"/>
            <w:tcBorders>
              <w:top w:val="nil"/>
              <w:left w:val="nil"/>
              <w:bottom w:val="single" w:sz="4" w:space="0" w:color="auto"/>
              <w:right w:val="single" w:sz="4" w:space="0" w:color="auto"/>
            </w:tcBorders>
            <w:shd w:val="clear" w:color="auto" w:fill="auto"/>
            <w:vAlign w:val="center"/>
            <w:hideMark/>
          </w:tcPr>
          <w:p w14:paraId="6FE9532A"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652877EE" w14:textId="77777777" w:rsidR="00927421" w:rsidRPr="00927421" w:rsidRDefault="00927421" w:rsidP="00927421">
            <w:pPr>
              <w:jc w:val="right"/>
              <w:rPr>
                <w:sz w:val="22"/>
                <w:szCs w:val="22"/>
              </w:rPr>
            </w:pPr>
            <w:r w:rsidRPr="00927421">
              <w:rPr>
                <w:sz w:val="22"/>
                <w:szCs w:val="22"/>
              </w:rPr>
              <w:t>5,00</w:t>
            </w:r>
          </w:p>
        </w:tc>
      </w:tr>
      <w:tr w:rsidR="00927421" w:rsidRPr="00927421" w14:paraId="01FEE120"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535BB8A" w14:textId="77777777" w:rsidR="00927421" w:rsidRPr="00927421" w:rsidRDefault="00927421" w:rsidP="00927421">
            <w:pPr>
              <w:jc w:val="center"/>
              <w:rPr>
                <w:sz w:val="22"/>
                <w:szCs w:val="22"/>
              </w:rPr>
            </w:pPr>
            <w:r w:rsidRPr="00927421">
              <w:rPr>
                <w:sz w:val="22"/>
                <w:szCs w:val="22"/>
              </w:rPr>
              <w:t>34</w:t>
            </w:r>
          </w:p>
        </w:tc>
        <w:tc>
          <w:tcPr>
            <w:tcW w:w="6059" w:type="dxa"/>
            <w:tcBorders>
              <w:top w:val="nil"/>
              <w:left w:val="nil"/>
              <w:bottom w:val="single" w:sz="4" w:space="0" w:color="auto"/>
              <w:right w:val="single" w:sz="4" w:space="0" w:color="auto"/>
            </w:tcBorders>
            <w:shd w:val="clear" w:color="auto" w:fill="auto"/>
            <w:vAlign w:val="center"/>
            <w:hideMark/>
          </w:tcPr>
          <w:p w14:paraId="396886B5" w14:textId="77777777" w:rsidR="00927421" w:rsidRPr="00927421" w:rsidRDefault="00927421" w:rsidP="00927421">
            <w:pPr>
              <w:rPr>
                <w:sz w:val="22"/>
                <w:szCs w:val="22"/>
              </w:rPr>
            </w:pPr>
            <w:r w:rsidRPr="00927421">
              <w:rPr>
                <w:sz w:val="22"/>
                <w:szCs w:val="22"/>
              </w:rPr>
              <w:t xml:space="preserve">Доставка, полагане и валиране каменна фракция 35/75 с Н=40см </w:t>
            </w:r>
          </w:p>
        </w:tc>
        <w:tc>
          <w:tcPr>
            <w:tcW w:w="826" w:type="dxa"/>
            <w:tcBorders>
              <w:top w:val="nil"/>
              <w:left w:val="nil"/>
              <w:bottom w:val="single" w:sz="4" w:space="0" w:color="auto"/>
              <w:right w:val="single" w:sz="4" w:space="0" w:color="auto"/>
            </w:tcBorders>
            <w:shd w:val="clear" w:color="auto" w:fill="auto"/>
            <w:vAlign w:val="center"/>
            <w:hideMark/>
          </w:tcPr>
          <w:p w14:paraId="7A04A4F8"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1F39A86B" w14:textId="77777777" w:rsidR="00927421" w:rsidRPr="00927421" w:rsidRDefault="00927421" w:rsidP="00927421">
            <w:pPr>
              <w:jc w:val="right"/>
              <w:rPr>
                <w:sz w:val="22"/>
                <w:szCs w:val="22"/>
              </w:rPr>
            </w:pPr>
            <w:r w:rsidRPr="00927421">
              <w:rPr>
                <w:sz w:val="22"/>
                <w:szCs w:val="22"/>
              </w:rPr>
              <w:t>204,04</w:t>
            </w:r>
          </w:p>
        </w:tc>
      </w:tr>
      <w:tr w:rsidR="00927421" w:rsidRPr="00927421" w14:paraId="33BC6FE8"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A0F2A58" w14:textId="77777777" w:rsidR="00927421" w:rsidRPr="00927421" w:rsidRDefault="00927421" w:rsidP="00927421">
            <w:pPr>
              <w:jc w:val="center"/>
              <w:rPr>
                <w:sz w:val="22"/>
                <w:szCs w:val="22"/>
              </w:rPr>
            </w:pPr>
            <w:r w:rsidRPr="00927421">
              <w:rPr>
                <w:sz w:val="22"/>
                <w:szCs w:val="22"/>
              </w:rPr>
              <w:t>35</w:t>
            </w:r>
          </w:p>
        </w:tc>
        <w:tc>
          <w:tcPr>
            <w:tcW w:w="6059" w:type="dxa"/>
            <w:tcBorders>
              <w:top w:val="nil"/>
              <w:left w:val="nil"/>
              <w:bottom w:val="single" w:sz="4" w:space="0" w:color="auto"/>
              <w:right w:val="single" w:sz="4" w:space="0" w:color="auto"/>
            </w:tcBorders>
            <w:shd w:val="clear" w:color="auto" w:fill="auto"/>
            <w:vAlign w:val="center"/>
            <w:hideMark/>
          </w:tcPr>
          <w:p w14:paraId="22D841C6" w14:textId="77777777" w:rsidR="00927421" w:rsidRPr="00927421" w:rsidRDefault="00927421" w:rsidP="00927421">
            <w:pPr>
              <w:rPr>
                <w:sz w:val="22"/>
                <w:szCs w:val="22"/>
              </w:rPr>
            </w:pPr>
            <w:r w:rsidRPr="00927421">
              <w:rPr>
                <w:sz w:val="22"/>
                <w:szCs w:val="22"/>
              </w:rPr>
              <w:t xml:space="preserve">Доставка, полагане и валиране каменна фракция 0/15 за заклинване с Н=5см </w:t>
            </w:r>
          </w:p>
        </w:tc>
        <w:tc>
          <w:tcPr>
            <w:tcW w:w="826" w:type="dxa"/>
            <w:tcBorders>
              <w:top w:val="nil"/>
              <w:left w:val="nil"/>
              <w:bottom w:val="single" w:sz="4" w:space="0" w:color="auto"/>
              <w:right w:val="single" w:sz="4" w:space="0" w:color="auto"/>
            </w:tcBorders>
            <w:shd w:val="clear" w:color="auto" w:fill="auto"/>
            <w:vAlign w:val="center"/>
            <w:hideMark/>
          </w:tcPr>
          <w:p w14:paraId="5D5FFE34"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46A7F059" w14:textId="77777777" w:rsidR="00927421" w:rsidRPr="00927421" w:rsidRDefault="00927421" w:rsidP="00927421">
            <w:pPr>
              <w:jc w:val="right"/>
              <w:rPr>
                <w:sz w:val="22"/>
                <w:szCs w:val="22"/>
              </w:rPr>
            </w:pPr>
            <w:r w:rsidRPr="00927421">
              <w:rPr>
                <w:sz w:val="22"/>
                <w:szCs w:val="22"/>
              </w:rPr>
              <w:t>25,51</w:t>
            </w:r>
          </w:p>
        </w:tc>
      </w:tr>
      <w:tr w:rsidR="00927421" w:rsidRPr="00927421" w14:paraId="072C3018" w14:textId="77777777" w:rsidTr="00927421">
        <w:trPr>
          <w:trHeight w:val="18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F1DEE7F" w14:textId="77777777" w:rsidR="00927421" w:rsidRPr="00927421" w:rsidRDefault="00927421" w:rsidP="00927421">
            <w:pPr>
              <w:jc w:val="center"/>
              <w:rPr>
                <w:sz w:val="22"/>
                <w:szCs w:val="22"/>
              </w:rPr>
            </w:pPr>
            <w:r w:rsidRPr="00927421">
              <w:rPr>
                <w:sz w:val="22"/>
                <w:szCs w:val="22"/>
              </w:rPr>
              <w:t>36</w:t>
            </w:r>
          </w:p>
        </w:tc>
        <w:tc>
          <w:tcPr>
            <w:tcW w:w="6059" w:type="dxa"/>
            <w:tcBorders>
              <w:top w:val="nil"/>
              <w:left w:val="nil"/>
              <w:bottom w:val="single" w:sz="4" w:space="0" w:color="auto"/>
              <w:right w:val="single" w:sz="4" w:space="0" w:color="auto"/>
            </w:tcBorders>
            <w:shd w:val="clear" w:color="auto" w:fill="auto"/>
            <w:vAlign w:val="center"/>
            <w:hideMark/>
          </w:tcPr>
          <w:p w14:paraId="1A536876" w14:textId="77777777" w:rsidR="00927421" w:rsidRPr="00927421" w:rsidRDefault="00927421" w:rsidP="00927421">
            <w:pPr>
              <w:rPr>
                <w:sz w:val="22"/>
                <w:szCs w:val="22"/>
              </w:rPr>
            </w:pPr>
            <w:r w:rsidRPr="00927421">
              <w:rPr>
                <w:sz w:val="22"/>
                <w:szCs w:val="22"/>
              </w:rPr>
              <w:t xml:space="preserve">Изкърпване на асфалтова настилка /на местата с локални ремонти дупки и мрежовидни пукнатини/ включващо фрезоване и оформяне на правилни правоъгълни форми на кръпките, направа на първи битумен разлив за връзка и полагане на асфалтов пласт </w:t>
            </w:r>
            <w:proofErr w:type="spellStart"/>
            <w:r w:rsidRPr="00927421">
              <w:rPr>
                <w:sz w:val="22"/>
                <w:szCs w:val="22"/>
              </w:rPr>
              <w:t>биндер</w:t>
            </w:r>
            <w:proofErr w:type="spellEnd"/>
            <w:r w:rsidRPr="00927421">
              <w:rPr>
                <w:sz w:val="22"/>
                <w:szCs w:val="22"/>
              </w:rPr>
              <w:t xml:space="preserve"> с дебелина 5см.</w:t>
            </w:r>
          </w:p>
        </w:tc>
        <w:tc>
          <w:tcPr>
            <w:tcW w:w="826" w:type="dxa"/>
            <w:tcBorders>
              <w:top w:val="nil"/>
              <w:left w:val="nil"/>
              <w:bottom w:val="single" w:sz="4" w:space="0" w:color="auto"/>
              <w:right w:val="single" w:sz="4" w:space="0" w:color="auto"/>
            </w:tcBorders>
            <w:shd w:val="clear" w:color="auto" w:fill="auto"/>
            <w:vAlign w:val="center"/>
            <w:hideMark/>
          </w:tcPr>
          <w:p w14:paraId="0CDB470B"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5341321C" w14:textId="77777777" w:rsidR="00927421" w:rsidRPr="00927421" w:rsidRDefault="00927421" w:rsidP="00927421">
            <w:pPr>
              <w:jc w:val="right"/>
              <w:rPr>
                <w:sz w:val="22"/>
                <w:szCs w:val="22"/>
              </w:rPr>
            </w:pPr>
            <w:r w:rsidRPr="00927421">
              <w:rPr>
                <w:sz w:val="22"/>
                <w:szCs w:val="22"/>
              </w:rPr>
              <w:t>700,00</w:t>
            </w:r>
          </w:p>
        </w:tc>
      </w:tr>
      <w:tr w:rsidR="00927421" w:rsidRPr="00927421" w14:paraId="1A72640C" w14:textId="77777777" w:rsidTr="00A1698F">
        <w:trPr>
          <w:trHeight w:val="6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53DCCFA" w14:textId="77777777" w:rsidR="00927421" w:rsidRPr="00927421" w:rsidRDefault="00927421" w:rsidP="00927421">
            <w:pPr>
              <w:jc w:val="center"/>
              <w:rPr>
                <w:sz w:val="22"/>
                <w:szCs w:val="22"/>
              </w:rPr>
            </w:pPr>
            <w:r w:rsidRPr="00927421">
              <w:rPr>
                <w:sz w:val="22"/>
                <w:szCs w:val="22"/>
              </w:rPr>
              <w:t>37</w:t>
            </w:r>
          </w:p>
        </w:tc>
        <w:tc>
          <w:tcPr>
            <w:tcW w:w="6059" w:type="dxa"/>
            <w:tcBorders>
              <w:top w:val="nil"/>
              <w:left w:val="nil"/>
              <w:bottom w:val="single" w:sz="4" w:space="0" w:color="auto"/>
              <w:right w:val="single" w:sz="4" w:space="0" w:color="auto"/>
            </w:tcBorders>
            <w:shd w:val="clear" w:color="auto" w:fill="auto"/>
            <w:vAlign w:val="center"/>
            <w:hideMark/>
          </w:tcPr>
          <w:p w14:paraId="6EED7EDD" w14:textId="77777777" w:rsidR="00927421" w:rsidRPr="00927421" w:rsidRDefault="00927421" w:rsidP="00927421">
            <w:pPr>
              <w:rPr>
                <w:sz w:val="22"/>
                <w:szCs w:val="22"/>
              </w:rPr>
            </w:pPr>
            <w:r w:rsidRPr="00927421">
              <w:rPr>
                <w:sz w:val="22"/>
                <w:szCs w:val="22"/>
              </w:rPr>
              <w:t xml:space="preserve">Фрезоване и извозване на </w:t>
            </w:r>
            <w:proofErr w:type="spellStart"/>
            <w:r w:rsidRPr="00927421">
              <w:rPr>
                <w:sz w:val="22"/>
                <w:szCs w:val="22"/>
              </w:rPr>
              <w:t>фрезования</w:t>
            </w:r>
            <w:proofErr w:type="spellEnd"/>
            <w:r w:rsidRPr="00927421">
              <w:rPr>
                <w:sz w:val="22"/>
                <w:szCs w:val="22"/>
              </w:rPr>
              <w:t xml:space="preserve"> материал на депо</w:t>
            </w:r>
          </w:p>
        </w:tc>
        <w:tc>
          <w:tcPr>
            <w:tcW w:w="826" w:type="dxa"/>
            <w:tcBorders>
              <w:top w:val="nil"/>
              <w:left w:val="nil"/>
              <w:bottom w:val="single" w:sz="4" w:space="0" w:color="auto"/>
              <w:right w:val="single" w:sz="4" w:space="0" w:color="auto"/>
            </w:tcBorders>
            <w:shd w:val="clear" w:color="auto" w:fill="auto"/>
            <w:vAlign w:val="center"/>
            <w:hideMark/>
          </w:tcPr>
          <w:p w14:paraId="2828E1A4"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43652612" w14:textId="77777777" w:rsidR="00927421" w:rsidRPr="00927421" w:rsidRDefault="00927421" w:rsidP="00927421">
            <w:pPr>
              <w:jc w:val="right"/>
              <w:rPr>
                <w:sz w:val="22"/>
                <w:szCs w:val="22"/>
              </w:rPr>
            </w:pPr>
            <w:r w:rsidRPr="00927421">
              <w:rPr>
                <w:sz w:val="22"/>
                <w:szCs w:val="22"/>
              </w:rPr>
              <w:t>1 989,00</w:t>
            </w:r>
          </w:p>
        </w:tc>
      </w:tr>
      <w:tr w:rsidR="00927421" w:rsidRPr="00927421" w14:paraId="5E11739B" w14:textId="77777777" w:rsidTr="00A1698F">
        <w:trPr>
          <w:trHeight w:val="300"/>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74DC3A" w14:textId="77777777" w:rsidR="00927421" w:rsidRPr="00927421" w:rsidRDefault="00927421" w:rsidP="00927421">
            <w:pPr>
              <w:jc w:val="center"/>
              <w:rPr>
                <w:sz w:val="22"/>
                <w:szCs w:val="22"/>
              </w:rPr>
            </w:pPr>
            <w:r w:rsidRPr="00927421">
              <w:rPr>
                <w:sz w:val="22"/>
                <w:szCs w:val="22"/>
              </w:rPr>
              <w:lastRenderedPageBreak/>
              <w:t>38</w:t>
            </w:r>
          </w:p>
        </w:tc>
        <w:tc>
          <w:tcPr>
            <w:tcW w:w="6059" w:type="dxa"/>
            <w:tcBorders>
              <w:top w:val="single" w:sz="4" w:space="0" w:color="auto"/>
              <w:left w:val="nil"/>
              <w:bottom w:val="single" w:sz="4" w:space="0" w:color="auto"/>
              <w:right w:val="single" w:sz="4" w:space="0" w:color="auto"/>
            </w:tcBorders>
            <w:shd w:val="clear" w:color="auto" w:fill="auto"/>
            <w:vAlign w:val="center"/>
            <w:hideMark/>
          </w:tcPr>
          <w:p w14:paraId="6B317BED" w14:textId="77777777" w:rsidR="00927421" w:rsidRPr="00927421" w:rsidRDefault="00927421" w:rsidP="00927421">
            <w:pPr>
              <w:rPr>
                <w:sz w:val="22"/>
                <w:szCs w:val="22"/>
              </w:rPr>
            </w:pPr>
            <w:r w:rsidRPr="00927421">
              <w:rPr>
                <w:sz w:val="22"/>
                <w:szCs w:val="22"/>
              </w:rPr>
              <w:t>Доставка и полагане неплътен асфалт 5 см</w:t>
            </w:r>
          </w:p>
        </w:tc>
        <w:tc>
          <w:tcPr>
            <w:tcW w:w="826" w:type="dxa"/>
            <w:tcBorders>
              <w:top w:val="single" w:sz="4" w:space="0" w:color="auto"/>
              <w:left w:val="nil"/>
              <w:bottom w:val="single" w:sz="4" w:space="0" w:color="auto"/>
              <w:right w:val="single" w:sz="4" w:space="0" w:color="auto"/>
            </w:tcBorders>
            <w:shd w:val="clear" w:color="auto" w:fill="auto"/>
            <w:vAlign w:val="center"/>
            <w:hideMark/>
          </w:tcPr>
          <w:p w14:paraId="646C31A6" w14:textId="77777777" w:rsidR="00927421" w:rsidRPr="00927421" w:rsidRDefault="00927421" w:rsidP="00927421">
            <w:pPr>
              <w:jc w:val="center"/>
              <w:rPr>
                <w:sz w:val="22"/>
                <w:szCs w:val="22"/>
              </w:rPr>
            </w:pPr>
            <w:r w:rsidRPr="00927421">
              <w:rPr>
                <w:sz w:val="22"/>
                <w:szCs w:val="22"/>
              </w:rPr>
              <w:t>тон</w:t>
            </w:r>
          </w:p>
        </w:tc>
        <w:tc>
          <w:tcPr>
            <w:tcW w:w="1584" w:type="dxa"/>
            <w:tcBorders>
              <w:top w:val="single" w:sz="4" w:space="0" w:color="auto"/>
              <w:left w:val="nil"/>
              <w:bottom w:val="single" w:sz="4" w:space="0" w:color="auto"/>
              <w:right w:val="single" w:sz="4" w:space="0" w:color="auto"/>
            </w:tcBorders>
            <w:shd w:val="clear" w:color="auto" w:fill="auto"/>
            <w:noWrap/>
            <w:vAlign w:val="center"/>
            <w:hideMark/>
          </w:tcPr>
          <w:p w14:paraId="25B9A591" w14:textId="77777777" w:rsidR="00927421" w:rsidRPr="00927421" w:rsidRDefault="00927421" w:rsidP="00927421">
            <w:pPr>
              <w:jc w:val="right"/>
              <w:rPr>
                <w:sz w:val="22"/>
                <w:szCs w:val="22"/>
              </w:rPr>
            </w:pPr>
            <w:r w:rsidRPr="00927421">
              <w:rPr>
                <w:sz w:val="22"/>
                <w:szCs w:val="22"/>
              </w:rPr>
              <w:t>76,25</w:t>
            </w:r>
          </w:p>
        </w:tc>
      </w:tr>
      <w:tr w:rsidR="00927421" w:rsidRPr="00927421" w14:paraId="7DE10991"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E8CE988" w14:textId="77777777" w:rsidR="00927421" w:rsidRPr="00927421" w:rsidRDefault="00927421" w:rsidP="00927421">
            <w:pPr>
              <w:jc w:val="center"/>
              <w:rPr>
                <w:sz w:val="22"/>
                <w:szCs w:val="22"/>
              </w:rPr>
            </w:pPr>
            <w:r w:rsidRPr="00927421">
              <w:rPr>
                <w:sz w:val="22"/>
                <w:szCs w:val="22"/>
              </w:rPr>
              <w:t>39</w:t>
            </w:r>
          </w:p>
        </w:tc>
        <w:tc>
          <w:tcPr>
            <w:tcW w:w="6059" w:type="dxa"/>
            <w:tcBorders>
              <w:top w:val="nil"/>
              <w:left w:val="nil"/>
              <w:bottom w:val="single" w:sz="4" w:space="0" w:color="auto"/>
              <w:right w:val="single" w:sz="4" w:space="0" w:color="auto"/>
            </w:tcBorders>
            <w:shd w:val="clear" w:color="auto" w:fill="auto"/>
            <w:vAlign w:val="center"/>
            <w:hideMark/>
          </w:tcPr>
          <w:p w14:paraId="5EE7F9A5" w14:textId="77777777" w:rsidR="00927421" w:rsidRPr="00927421" w:rsidRDefault="00927421" w:rsidP="00927421">
            <w:pPr>
              <w:rPr>
                <w:sz w:val="22"/>
                <w:szCs w:val="22"/>
              </w:rPr>
            </w:pPr>
            <w:r w:rsidRPr="00927421">
              <w:rPr>
                <w:sz w:val="22"/>
                <w:szCs w:val="22"/>
              </w:rPr>
              <w:t xml:space="preserve">Битумна </w:t>
            </w:r>
            <w:proofErr w:type="spellStart"/>
            <w:r w:rsidRPr="00927421">
              <w:rPr>
                <w:sz w:val="22"/>
                <w:szCs w:val="22"/>
              </w:rPr>
              <w:t>разливка</w:t>
            </w:r>
            <w:proofErr w:type="spellEnd"/>
            <w:r w:rsidRPr="00927421">
              <w:rPr>
                <w:sz w:val="22"/>
                <w:szCs w:val="22"/>
              </w:rPr>
              <w:t xml:space="preserve"> двукратно</w:t>
            </w:r>
          </w:p>
        </w:tc>
        <w:tc>
          <w:tcPr>
            <w:tcW w:w="826" w:type="dxa"/>
            <w:tcBorders>
              <w:top w:val="nil"/>
              <w:left w:val="nil"/>
              <w:bottom w:val="single" w:sz="4" w:space="0" w:color="auto"/>
              <w:right w:val="single" w:sz="4" w:space="0" w:color="auto"/>
            </w:tcBorders>
            <w:shd w:val="clear" w:color="auto" w:fill="auto"/>
            <w:vAlign w:val="center"/>
            <w:hideMark/>
          </w:tcPr>
          <w:p w14:paraId="046116B9"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1BB15A47" w14:textId="77777777" w:rsidR="00927421" w:rsidRPr="00927421" w:rsidRDefault="00927421" w:rsidP="00927421">
            <w:pPr>
              <w:jc w:val="right"/>
              <w:rPr>
                <w:sz w:val="22"/>
                <w:szCs w:val="22"/>
              </w:rPr>
            </w:pPr>
            <w:r w:rsidRPr="00927421">
              <w:rPr>
                <w:sz w:val="22"/>
                <w:szCs w:val="22"/>
              </w:rPr>
              <w:t>4 400,00</w:t>
            </w:r>
          </w:p>
        </w:tc>
      </w:tr>
      <w:tr w:rsidR="00927421" w:rsidRPr="00927421" w14:paraId="2397E1EB"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D38ED39" w14:textId="77777777" w:rsidR="00927421" w:rsidRPr="00927421" w:rsidRDefault="00927421" w:rsidP="00927421">
            <w:pPr>
              <w:jc w:val="center"/>
              <w:rPr>
                <w:sz w:val="22"/>
                <w:szCs w:val="22"/>
              </w:rPr>
            </w:pPr>
            <w:r w:rsidRPr="00927421">
              <w:rPr>
                <w:sz w:val="22"/>
                <w:szCs w:val="22"/>
              </w:rPr>
              <w:t>40</w:t>
            </w:r>
          </w:p>
        </w:tc>
        <w:tc>
          <w:tcPr>
            <w:tcW w:w="6059" w:type="dxa"/>
            <w:tcBorders>
              <w:top w:val="nil"/>
              <w:left w:val="nil"/>
              <w:bottom w:val="single" w:sz="4" w:space="0" w:color="auto"/>
              <w:right w:val="single" w:sz="4" w:space="0" w:color="auto"/>
            </w:tcBorders>
            <w:shd w:val="clear" w:color="auto" w:fill="auto"/>
            <w:vAlign w:val="center"/>
            <w:hideMark/>
          </w:tcPr>
          <w:p w14:paraId="4BF16CC3" w14:textId="77777777" w:rsidR="00927421" w:rsidRPr="00927421" w:rsidRDefault="00927421" w:rsidP="00927421">
            <w:pPr>
              <w:rPr>
                <w:sz w:val="22"/>
                <w:szCs w:val="22"/>
              </w:rPr>
            </w:pPr>
            <w:r w:rsidRPr="00927421">
              <w:rPr>
                <w:sz w:val="22"/>
                <w:szCs w:val="22"/>
              </w:rPr>
              <w:t xml:space="preserve">Доставка и полагане на плътен асфалт 5 см </w:t>
            </w:r>
          </w:p>
        </w:tc>
        <w:tc>
          <w:tcPr>
            <w:tcW w:w="826" w:type="dxa"/>
            <w:tcBorders>
              <w:top w:val="nil"/>
              <w:left w:val="nil"/>
              <w:bottom w:val="single" w:sz="4" w:space="0" w:color="auto"/>
              <w:right w:val="single" w:sz="4" w:space="0" w:color="auto"/>
            </w:tcBorders>
            <w:shd w:val="clear" w:color="auto" w:fill="auto"/>
            <w:vAlign w:val="center"/>
            <w:hideMark/>
          </w:tcPr>
          <w:p w14:paraId="07E65281" w14:textId="77777777" w:rsidR="00927421" w:rsidRPr="00927421" w:rsidRDefault="00927421" w:rsidP="00927421">
            <w:pPr>
              <w:jc w:val="center"/>
              <w:rPr>
                <w:sz w:val="22"/>
                <w:szCs w:val="22"/>
              </w:rPr>
            </w:pPr>
            <w:r w:rsidRPr="00927421">
              <w:rPr>
                <w:sz w:val="22"/>
                <w:szCs w:val="22"/>
              </w:rPr>
              <w:t>тон</w:t>
            </w:r>
          </w:p>
        </w:tc>
        <w:tc>
          <w:tcPr>
            <w:tcW w:w="1584" w:type="dxa"/>
            <w:tcBorders>
              <w:top w:val="nil"/>
              <w:left w:val="nil"/>
              <w:bottom w:val="single" w:sz="4" w:space="0" w:color="auto"/>
              <w:right w:val="single" w:sz="4" w:space="0" w:color="auto"/>
            </w:tcBorders>
            <w:shd w:val="clear" w:color="auto" w:fill="auto"/>
            <w:noWrap/>
            <w:vAlign w:val="center"/>
            <w:hideMark/>
          </w:tcPr>
          <w:p w14:paraId="29F7D44A" w14:textId="77777777" w:rsidR="00927421" w:rsidRPr="00927421" w:rsidRDefault="00927421" w:rsidP="00927421">
            <w:pPr>
              <w:jc w:val="right"/>
              <w:rPr>
                <w:sz w:val="22"/>
                <w:szCs w:val="22"/>
              </w:rPr>
            </w:pPr>
            <w:r w:rsidRPr="00927421">
              <w:rPr>
                <w:sz w:val="22"/>
                <w:szCs w:val="22"/>
              </w:rPr>
              <w:t>499,00</w:t>
            </w:r>
          </w:p>
        </w:tc>
      </w:tr>
      <w:tr w:rsidR="00927421" w:rsidRPr="00927421" w14:paraId="3B3BC6C2"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4C2AF58" w14:textId="77777777" w:rsidR="00927421" w:rsidRPr="00927421" w:rsidRDefault="00927421" w:rsidP="00927421">
            <w:pPr>
              <w:jc w:val="center"/>
              <w:rPr>
                <w:sz w:val="22"/>
                <w:szCs w:val="22"/>
              </w:rPr>
            </w:pPr>
            <w:r w:rsidRPr="00927421">
              <w:rPr>
                <w:sz w:val="22"/>
                <w:szCs w:val="22"/>
              </w:rPr>
              <w:t>41</w:t>
            </w:r>
          </w:p>
        </w:tc>
        <w:tc>
          <w:tcPr>
            <w:tcW w:w="6059" w:type="dxa"/>
            <w:tcBorders>
              <w:top w:val="nil"/>
              <w:left w:val="nil"/>
              <w:bottom w:val="single" w:sz="4" w:space="0" w:color="auto"/>
              <w:right w:val="single" w:sz="4" w:space="0" w:color="auto"/>
            </w:tcBorders>
            <w:shd w:val="clear" w:color="auto" w:fill="auto"/>
            <w:vAlign w:val="center"/>
            <w:hideMark/>
          </w:tcPr>
          <w:p w14:paraId="0BCD7493" w14:textId="77777777" w:rsidR="00927421" w:rsidRPr="00927421" w:rsidRDefault="00927421" w:rsidP="00927421">
            <w:pPr>
              <w:rPr>
                <w:sz w:val="22"/>
                <w:szCs w:val="22"/>
              </w:rPr>
            </w:pPr>
            <w:r w:rsidRPr="00927421">
              <w:rPr>
                <w:sz w:val="22"/>
                <w:szCs w:val="22"/>
              </w:rPr>
              <w:t>Полагане на хоризонтална маркировка с боя без перли - машинно</w:t>
            </w:r>
          </w:p>
        </w:tc>
        <w:tc>
          <w:tcPr>
            <w:tcW w:w="826" w:type="dxa"/>
            <w:tcBorders>
              <w:top w:val="nil"/>
              <w:left w:val="nil"/>
              <w:bottom w:val="single" w:sz="4" w:space="0" w:color="auto"/>
              <w:right w:val="single" w:sz="4" w:space="0" w:color="auto"/>
            </w:tcBorders>
            <w:shd w:val="clear" w:color="auto" w:fill="auto"/>
            <w:vAlign w:val="center"/>
            <w:hideMark/>
          </w:tcPr>
          <w:p w14:paraId="63FDE851" w14:textId="77777777" w:rsidR="00927421" w:rsidRPr="00927421" w:rsidRDefault="00927421" w:rsidP="00927421">
            <w:pPr>
              <w:jc w:val="center"/>
              <w:rPr>
                <w:sz w:val="22"/>
                <w:szCs w:val="22"/>
              </w:rPr>
            </w:pPr>
            <w:r w:rsidRPr="00927421">
              <w:rPr>
                <w:sz w:val="22"/>
                <w:szCs w:val="22"/>
              </w:rPr>
              <w:t>м</w:t>
            </w:r>
          </w:p>
        </w:tc>
        <w:tc>
          <w:tcPr>
            <w:tcW w:w="1584" w:type="dxa"/>
            <w:tcBorders>
              <w:top w:val="nil"/>
              <w:left w:val="nil"/>
              <w:bottom w:val="single" w:sz="4" w:space="0" w:color="auto"/>
              <w:right w:val="single" w:sz="4" w:space="0" w:color="auto"/>
            </w:tcBorders>
            <w:shd w:val="clear" w:color="auto" w:fill="auto"/>
            <w:noWrap/>
            <w:vAlign w:val="center"/>
            <w:hideMark/>
          </w:tcPr>
          <w:p w14:paraId="1EC65F1E" w14:textId="77777777" w:rsidR="00927421" w:rsidRPr="00927421" w:rsidRDefault="00927421" w:rsidP="00927421">
            <w:pPr>
              <w:jc w:val="right"/>
              <w:rPr>
                <w:sz w:val="22"/>
                <w:szCs w:val="22"/>
              </w:rPr>
            </w:pPr>
            <w:r w:rsidRPr="00927421">
              <w:rPr>
                <w:sz w:val="22"/>
                <w:szCs w:val="22"/>
              </w:rPr>
              <w:t>600,00</w:t>
            </w:r>
          </w:p>
        </w:tc>
      </w:tr>
      <w:tr w:rsidR="00927421" w:rsidRPr="00927421" w14:paraId="3F086B11"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F44D78A" w14:textId="77777777" w:rsidR="00927421" w:rsidRPr="00927421" w:rsidRDefault="00927421" w:rsidP="00927421">
            <w:pPr>
              <w:jc w:val="center"/>
              <w:rPr>
                <w:sz w:val="22"/>
                <w:szCs w:val="22"/>
              </w:rPr>
            </w:pPr>
            <w:r w:rsidRPr="00927421">
              <w:rPr>
                <w:sz w:val="22"/>
                <w:szCs w:val="22"/>
              </w:rPr>
              <w:t>42</w:t>
            </w:r>
          </w:p>
        </w:tc>
        <w:tc>
          <w:tcPr>
            <w:tcW w:w="6059" w:type="dxa"/>
            <w:tcBorders>
              <w:top w:val="nil"/>
              <w:left w:val="nil"/>
              <w:bottom w:val="single" w:sz="4" w:space="0" w:color="auto"/>
              <w:right w:val="single" w:sz="4" w:space="0" w:color="auto"/>
            </w:tcBorders>
            <w:shd w:val="clear" w:color="auto" w:fill="auto"/>
            <w:vAlign w:val="center"/>
            <w:hideMark/>
          </w:tcPr>
          <w:p w14:paraId="0F0DCBE3" w14:textId="77777777" w:rsidR="00927421" w:rsidRPr="00927421" w:rsidRDefault="00927421" w:rsidP="00927421">
            <w:pPr>
              <w:rPr>
                <w:sz w:val="22"/>
                <w:szCs w:val="22"/>
              </w:rPr>
            </w:pPr>
            <w:r w:rsidRPr="00927421">
              <w:rPr>
                <w:sz w:val="22"/>
                <w:szCs w:val="22"/>
              </w:rPr>
              <w:t>Доставка и монтажна сигнална лента над водопровода</w:t>
            </w:r>
          </w:p>
        </w:tc>
        <w:tc>
          <w:tcPr>
            <w:tcW w:w="826" w:type="dxa"/>
            <w:tcBorders>
              <w:top w:val="nil"/>
              <w:left w:val="nil"/>
              <w:bottom w:val="single" w:sz="4" w:space="0" w:color="auto"/>
              <w:right w:val="single" w:sz="4" w:space="0" w:color="auto"/>
            </w:tcBorders>
            <w:shd w:val="clear" w:color="auto" w:fill="auto"/>
            <w:vAlign w:val="center"/>
            <w:hideMark/>
          </w:tcPr>
          <w:p w14:paraId="1F537598"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5FD30F8D" w14:textId="77777777" w:rsidR="00927421" w:rsidRPr="00927421" w:rsidRDefault="00927421" w:rsidP="00927421">
            <w:pPr>
              <w:jc w:val="right"/>
              <w:rPr>
                <w:sz w:val="22"/>
                <w:szCs w:val="22"/>
              </w:rPr>
            </w:pPr>
            <w:r w:rsidRPr="00927421">
              <w:rPr>
                <w:sz w:val="22"/>
                <w:szCs w:val="22"/>
              </w:rPr>
              <w:t>510,11</w:t>
            </w:r>
          </w:p>
        </w:tc>
      </w:tr>
      <w:tr w:rsidR="00927421" w:rsidRPr="00927421" w14:paraId="77E3258E"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10032A8" w14:textId="77777777" w:rsidR="00927421" w:rsidRPr="00927421" w:rsidRDefault="00927421" w:rsidP="00927421">
            <w:pPr>
              <w:jc w:val="center"/>
              <w:rPr>
                <w:sz w:val="22"/>
                <w:szCs w:val="22"/>
              </w:rPr>
            </w:pPr>
            <w:r w:rsidRPr="00927421">
              <w:rPr>
                <w:sz w:val="22"/>
                <w:szCs w:val="22"/>
              </w:rPr>
              <w:t>43</w:t>
            </w:r>
          </w:p>
        </w:tc>
        <w:tc>
          <w:tcPr>
            <w:tcW w:w="6059" w:type="dxa"/>
            <w:tcBorders>
              <w:top w:val="nil"/>
              <w:left w:val="nil"/>
              <w:bottom w:val="single" w:sz="4" w:space="0" w:color="auto"/>
              <w:right w:val="single" w:sz="4" w:space="0" w:color="auto"/>
            </w:tcBorders>
            <w:shd w:val="clear" w:color="auto" w:fill="auto"/>
            <w:vAlign w:val="center"/>
            <w:hideMark/>
          </w:tcPr>
          <w:p w14:paraId="3FA43BCF" w14:textId="77777777" w:rsidR="00927421" w:rsidRPr="00927421" w:rsidRDefault="00927421" w:rsidP="00927421">
            <w:pPr>
              <w:rPr>
                <w:sz w:val="22"/>
                <w:szCs w:val="22"/>
              </w:rPr>
            </w:pPr>
            <w:r w:rsidRPr="00927421">
              <w:rPr>
                <w:sz w:val="22"/>
                <w:szCs w:val="22"/>
              </w:rPr>
              <w:t>Доставка и монтажна детекторна лента над водопровода</w:t>
            </w:r>
          </w:p>
        </w:tc>
        <w:tc>
          <w:tcPr>
            <w:tcW w:w="826" w:type="dxa"/>
            <w:tcBorders>
              <w:top w:val="nil"/>
              <w:left w:val="nil"/>
              <w:bottom w:val="single" w:sz="4" w:space="0" w:color="auto"/>
              <w:right w:val="single" w:sz="4" w:space="0" w:color="auto"/>
            </w:tcBorders>
            <w:shd w:val="clear" w:color="auto" w:fill="auto"/>
            <w:vAlign w:val="center"/>
            <w:hideMark/>
          </w:tcPr>
          <w:p w14:paraId="1A9759CE"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3B5CF300" w14:textId="77777777" w:rsidR="00927421" w:rsidRPr="00927421" w:rsidRDefault="00927421" w:rsidP="00927421">
            <w:pPr>
              <w:jc w:val="right"/>
              <w:rPr>
                <w:sz w:val="22"/>
                <w:szCs w:val="22"/>
              </w:rPr>
            </w:pPr>
            <w:r w:rsidRPr="00927421">
              <w:rPr>
                <w:sz w:val="22"/>
                <w:szCs w:val="22"/>
              </w:rPr>
              <w:t>510,11</w:t>
            </w:r>
          </w:p>
        </w:tc>
      </w:tr>
      <w:tr w:rsidR="00927421" w:rsidRPr="00927421" w14:paraId="6458075B" w14:textId="77777777" w:rsidTr="00927421">
        <w:trPr>
          <w:trHeight w:val="300"/>
        </w:trPr>
        <w:tc>
          <w:tcPr>
            <w:tcW w:w="740" w:type="dxa"/>
            <w:tcBorders>
              <w:top w:val="nil"/>
              <w:left w:val="single" w:sz="4" w:space="0" w:color="auto"/>
              <w:bottom w:val="single" w:sz="4" w:space="0" w:color="auto"/>
              <w:right w:val="single" w:sz="4" w:space="0" w:color="auto"/>
            </w:tcBorders>
            <w:shd w:val="clear" w:color="000000" w:fill="F2F2F2"/>
            <w:vAlign w:val="center"/>
            <w:hideMark/>
          </w:tcPr>
          <w:p w14:paraId="6024C1A1" w14:textId="77777777" w:rsidR="00927421" w:rsidRPr="00927421" w:rsidRDefault="00927421" w:rsidP="00927421">
            <w:pPr>
              <w:jc w:val="center"/>
              <w:rPr>
                <w:sz w:val="22"/>
                <w:szCs w:val="22"/>
              </w:rPr>
            </w:pPr>
            <w:r w:rsidRPr="00927421">
              <w:rPr>
                <w:sz w:val="22"/>
                <w:szCs w:val="22"/>
              </w:rPr>
              <w:t>II.</w:t>
            </w:r>
          </w:p>
        </w:tc>
        <w:tc>
          <w:tcPr>
            <w:tcW w:w="6059" w:type="dxa"/>
            <w:tcBorders>
              <w:top w:val="nil"/>
              <w:left w:val="nil"/>
              <w:bottom w:val="single" w:sz="4" w:space="0" w:color="auto"/>
              <w:right w:val="single" w:sz="4" w:space="0" w:color="auto"/>
            </w:tcBorders>
            <w:shd w:val="clear" w:color="000000" w:fill="F2F2F2"/>
            <w:vAlign w:val="center"/>
            <w:hideMark/>
          </w:tcPr>
          <w:p w14:paraId="7D251FDE" w14:textId="77777777" w:rsidR="00927421" w:rsidRPr="00927421" w:rsidRDefault="00927421" w:rsidP="00927421">
            <w:pPr>
              <w:rPr>
                <w:sz w:val="22"/>
                <w:szCs w:val="22"/>
              </w:rPr>
            </w:pPr>
            <w:r w:rsidRPr="00927421">
              <w:rPr>
                <w:sz w:val="22"/>
                <w:szCs w:val="22"/>
              </w:rPr>
              <w:t>Сградни Водопроводни Отклонения ПЕВП ø32мм</w:t>
            </w:r>
          </w:p>
        </w:tc>
        <w:tc>
          <w:tcPr>
            <w:tcW w:w="826" w:type="dxa"/>
            <w:tcBorders>
              <w:top w:val="nil"/>
              <w:left w:val="nil"/>
              <w:bottom w:val="single" w:sz="4" w:space="0" w:color="auto"/>
              <w:right w:val="single" w:sz="4" w:space="0" w:color="auto"/>
            </w:tcBorders>
            <w:shd w:val="clear" w:color="000000" w:fill="F2F2F2"/>
            <w:vAlign w:val="center"/>
            <w:hideMark/>
          </w:tcPr>
          <w:p w14:paraId="14447473" w14:textId="77777777" w:rsidR="00927421" w:rsidRPr="00927421" w:rsidRDefault="00927421" w:rsidP="00927421">
            <w:pPr>
              <w:jc w:val="center"/>
              <w:rPr>
                <w:sz w:val="22"/>
                <w:szCs w:val="22"/>
              </w:rPr>
            </w:pPr>
            <w:r w:rsidRPr="00927421">
              <w:rPr>
                <w:sz w:val="22"/>
                <w:szCs w:val="22"/>
              </w:rPr>
              <w:t> </w:t>
            </w:r>
          </w:p>
        </w:tc>
        <w:tc>
          <w:tcPr>
            <w:tcW w:w="1584" w:type="dxa"/>
            <w:tcBorders>
              <w:top w:val="nil"/>
              <w:left w:val="nil"/>
              <w:bottom w:val="single" w:sz="4" w:space="0" w:color="auto"/>
              <w:right w:val="single" w:sz="4" w:space="0" w:color="auto"/>
            </w:tcBorders>
            <w:shd w:val="clear" w:color="000000" w:fill="F2F2F2"/>
            <w:vAlign w:val="center"/>
            <w:hideMark/>
          </w:tcPr>
          <w:p w14:paraId="2134095D" w14:textId="77777777" w:rsidR="00927421" w:rsidRPr="00927421" w:rsidRDefault="00927421" w:rsidP="00927421">
            <w:pPr>
              <w:jc w:val="center"/>
              <w:rPr>
                <w:sz w:val="22"/>
                <w:szCs w:val="22"/>
              </w:rPr>
            </w:pPr>
            <w:r w:rsidRPr="00927421">
              <w:rPr>
                <w:sz w:val="22"/>
                <w:szCs w:val="22"/>
              </w:rPr>
              <w:t> </w:t>
            </w:r>
          </w:p>
        </w:tc>
      </w:tr>
      <w:tr w:rsidR="00927421" w:rsidRPr="00927421" w14:paraId="0F9FA535"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01F0E58" w14:textId="77777777" w:rsidR="00927421" w:rsidRPr="00927421" w:rsidRDefault="00927421" w:rsidP="00927421">
            <w:pPr>
              <w:jc w:val="center"/>
              <w:rPr>
                <w:sz w:val="22"/>
                <w:szCs w:val="22"/>
              </w:rPr>
            </w:pPr>
            <w:r w:rsidRPr="00927421">
              <w:rPr>
                <w:sz w:val="22"/>
                <w:szCs w:val="22"/>
              </w:rPr>
              <w:t>1</w:t>
            </w:r>
          </w:p>
        </w:tc>
        <w:tc>
          <w:tcPr>
            <w:tcW w:w="6059" w:type="dxa"/>
            <w:tcBorders>
              <w:top w:val="nil"/>
              <w:left w:val="nil"/>
              <w:bottom w:val="single" w:sz="4" w:space="0" w:color="auto"/>
              <w:right w:val="single" w:sz="4" w:space="0" w:color="auto"/>
            </w:tcBorders>
            <w:shd w:val="clear" w:color="auto" w:fill="auto"/>
            <w:vAlign w:val="center"/>
            <w:hideMark/>
          </w:tcPr>
          <w:p w14:paraId="6276091A" w14:textId="77777777" w:rsidR="00927421" w:rsidRPr="00927421" w:rsidRDefault="00927421" w:rsidP="00927421">
            <w:pPr>
              <w:rPr>
                <w:sz w:val="22"/>
                <w:szCs w:val="22"/>
              </w:rPr>
            </w:pPr>
            <w:r w:rsidRPr="00927421">
              <w:rPr>
                <w:sz w:val="22"/>
                <w:szCs w:val="22"/>
              </w:rPr>
              <w:t xml:space="preserve">Рязане с </w:t>
            </w:r>
            <w:proofErr w:type="spellStart"/>
            <w:r w:rsidRPr="00927421">
              <w:rPr>
                <w:sz w:val="22"/>
                <w:szCs w:val="22"/>
              </w:rPr>
              <w:t>фугорез</w:t>
            </w:r>
            <w:proofErr w:type="spellEnd"/>
            <w:r w:rsidRPr="00927421">
              <w:rPr>
                <w:sz w:val="22"/>
                <w:szCs w:val="22"/>
              </w:rPr>
              <w:t xml:space="preserve"> на асфалтова настилка </w:t>
            </w:r>
          </w:p>
        </w:tc>
        <w:tc>
          <w:tcPr>
            <w:tcW w:w="826" w:type="dxa"/>
            <w:tcBorders>
              <w:top w:val="nil"/>
              <w:left w:val="nil"/>
              <w:bottom w:val="single" w:sz="4" w:space="0" w:color="auto"/>
              <w:right w:val="single" w:sz="4" w:space="0" w:color="auto"/>
            </w:tcBorders>
            <w:shd w:val="clear" w:color="auto" w:fill="auto"/>
            <w:vAlign w:val="center"/>
            <w:hideMark/>
          </w:tcPr>
          <w:p w14:paraId="6548210E"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1B290488" w14:textId="77777777" w:rsidR="00927421" w:rsidRPr="00927421" w:rsidRDefault="00927421" w:rsidP="00927421">
            <w:pPr>
              <w:jc w:val="right"/>
              <w:rPr>
                <w:sz w:val="22"/>
                <w:szCs w:val="22"/>
              </w:rPr>
            </w:pPr>
            <w:r w:rsidRPr="00927421">
              <w:rPr>
                <w:sz w:val="22"/>
                <w:szCs w:val="22"/>
              </w:rPr>
              <w:t>130,00</w:t>
            </w:r>
          </w:p>
        </w:tc>
      </w:tr>
      <w:tr w:rsidR="00927421" w:rsidRPr="00927421" w14:paraId="3D74DAC2"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A91A6E3" w14:textId="77777777" w:rsidR="00927421" w:rsidRPr="00927421" w:rsidRDefault="00927421" w:rsidP="00927421">
            <w:pPr>
              <w:jc w:val="center"/>
              <w:rPr>
                <w:sz w:val="22"/>
                <w:szCs w:val="22"/>
              </w:rPr>
            </w:pPr>
            <w:r w:rsidRPr="00927421">
              <w:rPr>
                <w:sz w:val="22"/>
                <w:szCs w:val="22"/>
              </w:rPr>
              <w:t>2</w:t>
            </w:r>
          </w:p>
        </w:tc>
        <w:tc>
          <w:tcPr>
            <w:tcW w:w="6059" w:type="dxa"/>
            <w:tcBorders>
              <w:top w:val="nil"/>
              <w:left w:val="nil"/>
              <w:bottom w:val="single" w:sz="4" w:space="0" w:color="auto"/>
              <w:right w:val="single" w:sz="4" w:space="0" w:color="auto"/>
            </w:tcBorders>
            <w:shd w:val="clear" w:color="auto" w:fill="auto"/>
            <w:vAlign w:val="center"/>
            <w:hideMark/>
          </w:tcPr>
          <w:p w14:paraId="40BC3AFD" w14:textId="77777777" w:rsidR="00927421" w:rsidRPr="00927421" w:rsidRDefault="00927421" w:rsidP="00927421">
            <w:pPr>
              <w:rPr>
                <w:sz w:val="22"/>
                <w:szCs w:val="22"/>
              </w:rPr>
            </w:pPr>
            <w:r w:rsidRPr="00927421">
              <w:rPr>
                <w:sz w:val="22"/>
                <w:szCs w:val="22"/>
              </w:rPr>
              <w:t xml:space="preserve">Разваляне асфалтова настилка </w:t>
            </w:r>
          </w:p>
        </w:tc>
        <w:tc>
          <w:tcPr>
            <w:tcW w:w="826" w:type="dxa"/>
            <w:tcBorders>
              <w:top w:val="nil"/>
              <w:left w:val="nil"/>
              <w:bottom w:val="single" w:sz="4" w:space="0" w:color="auto"/>
              <w:right w:val="single" w:sz="4" w:space="0" w:color="auto"/>
            </w:tcBorders>
            <w:shd w:val="clear" w:color="auto" w:fill="auto"/>
            <w:vAlign w:val="center"/>
            <w:hideMark/>
          </w:tcPr>
          <w:p w14:paraId="102FE4BD"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1866DE8F" w14:textId="77777777" w:rsidR="00927421" w:rsidRPr="00927421" w:rsidRDefault="00927421" w:rsidP="00927421">
            <w:pPr>
              <w:jc w:val="right"/>
              <w:rPr>
                <w:sz w:val="22"/>
                <w:szCs w:val="22"/>
              </w:rPr>
            </w:pPr>
            <w:r w:rsidRPr="00927421">
              <w:rPr>
                <w:sz w:val="22"/>
                <w:szCs w:val="22"/>
              </w:rPr>
              <w:t>52,00</w:t>
            </w:r>
          </w:p>
        </w:tc>
      </w:tr>
      <w:tr w:rsidR="00927421" w:rsidRPr="00927421" w14:paraId="35120EC7"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6F910E7" w14:textId="77777777" w:rsidR="00927421" w:rsidRPr="00927421" w:rsidRDefault="00927421" w:rsidP="00927421">
            <w:pPr>
              <w:jc w:val="center"/>
              <w:rPr>
                <w:sz w:val="22"/>
                <w:szCs w:val="22"/>
              </w:rPr>
            </w:pPr>
            <w:r w:rsidRPr="00927421">
              <w:rPr>
                <w:sz w:val="22"/>
                <w:szCs w:val="22"/>
              </w:rPr>
              <w:t>3</w:t>
            </w:r>
          </w:p>
        </w:tc>
        <w:tc>
          <w:tcPr>
            <w:tcW w:w="6059" w:type="dxa"/>
            <w:tcBorders>
              <w:top w:val="nil"/>
              <w:left w:val="nil"/>
              <w:bottom w:val="single" w:sz="4" w:space="0" w:color="auto"/>
              <w:right w:val="single" w:sz="4" w:space="0" w:color="auto"/>
            </w:tcBorders>
            <w:shd w:val="clear" w:color="auto" w:fill="auto"/>
            <w:vAlign w:val="center"/>
            <w:hideMark/>
          </w:tcPr>
          <w:p w14:paraId="5C0A523F" w14:textId="77777777" w:rsidR="00927421" w:rsidRPr="00927421" w:rsidRDefault="00927421" w:rsidP="00927421">
            <w:pPr>
              <w:rPr>
                <w:sz w:val="22"/>
                <w:szCs w:val="22"/>
              </w:rPr>
            </w:pPr>
            <w:r w:rsidRPr="00927421">
              <w:rPr>
                <w:sz w:val="22"/>
                <w:szCs w:val="22"/>
              </w:rPr>
              <w:t xml:space="preserve">Направа на Изкоп машинен с багер на </w:t>
            </w:r>
            <w:proofErr w:type="spellStart"/>
            <w:r w:rsidRPr="00927421">
              <w:rPr>
                <w:sz w:val="22"/>
                <w:szCs w:val="22"/>
              </w:rPr>
              <w:t>отвал</w:t>
            </w:r>
            <w:proofErr w:type="spellEnd"/>
            <w:r w:rsidRPr="00927421">
              <w:rPr>
                <w:sz w:val="22"/>
                <w:szCs w:val="22"/>
              </w:rPr>
              <w:t xml:space="preserve"> - 70%, от които:</w:t>
            </w:r>
          </w:p>
        </w:tc>
        <w:tc>
          <w:tcPr>
            <w:tcW w:w="826" w:type="dxa"/>
            <w:tcBorders>
              <w:top w:val="nil"/>
              <w:left w:val="nil"/>
              <w:bottom w:val="single" w:sz="4" w:space="0" w:color="auto"/>
              <w:right w:val="single" w:sz="4" w:space="0" w:color="auto"/>
            </w:tcBorders>
            <w:shd w:val="clear" w:color="auto" w:fill="auto"/>
            <w:vAlign w:val="center"/>
            <w:hideMark/>
          </w:tcPr>
          <w:p w14:paraId="13021D0C"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532106E3" w14:textId="77777777" w:rsidR="00927421" w:rsidRPr="00927421" w:rsidRDefault="00927421" w:rsidP="00927421">
            <w:pPr>
              <w:jc w:val="right"/>
              <w:rPr>
                <w:sz w:val="22"/>
                <w:szCs w:val="22"/>
              </w:rPr>
            </w:pPr>
            <w:r w:rsidRPr="00927421">
              <w:rPr>
                <w:sz w:val="22"/>
                <w:szCs w:val="22"/>
              </w:rPr>
              <w:t>143,30</w:t>
            </w:r>
          </w:p>
        </w:tc>
      </w:tr>
      <w:tr w:rsidR="00927421" w:rsidRPr="00927421" w14:paraId="404D4121"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0CDB9BE" w14:textId="77777777" w:rsidR="00927421" w:rsidRPr="00927421" w:rsidRDefault="00927421" w:rsidP="00927421">
            <w:pPr>
              <w:jc w:val="center"/>
              <w:rPr>
                <w:sz w:val="22"/>
                <w:szCs w:val="22"/>
              </w:rPr>
            </w:pPr>
            <w:r w:rsidRPr="00927421">
              <w:rPr>
                <w:sz w:val="22"/>
                <w:szCs w:val="22"/>
              </w:rPr>
              <w:t>3.1</w:t>
            </w:r>
          </w:p>
        </w:tc>
        <w:tc>
          <w:tcPr>
            <w:tcW w:w="6059" w:type="dxa"/>
            <w:tcBorders>
              <w:top w:val="nil"/>
              <w:left w:val="nil"/>
              <w:bottom w:val="single" w:sz="4" w:space="0" w:color="auto"/>
              <w:right w:val="single" w:sz="4" w:space="0" w:color="auto"/>
            </w:tcBorders>
            <w:shd w:val="clear" w:color="auto" w:fill="auto"/>
            <w:vAlign w:val="center"/>
            <w:hideMark/>
          </w:tcPr>
          <w:p w14:paraId="3F5B7282" w14:textId="77777777" w:rsidR="00927421" w:rsidRPr="00927421" w:rsidRDefault="00927421" w:rsidP="00927421">
            <w:pPr>
              <w:rPr>
                <w:sz w:val="22"/>
                <w:szCs w:val="22"/>
              </w:rPr>
            </w:pPr>
            <w:r w:rsidRPr="00927421">
              <w:rPr>
                <w:sz w:val="22"/>
                <w:szCs w:val="22"/>
              </w:rPr>
              <w:t xml:space="preserve">Направа на Изкоп с багер в земни почви на </w:t>
            </w:r>
            <w:proofErr w:type="spellStart"/>
            <w:r w:rsidRPr="00927421">
              <w:rPr>
                <w:sz w:val="22"/>
                <w:szCs w:val="22"/>
              </w:rPr>
              <w:t>отвал</w:t>
            </w:r>
            <w:proofErr w:type="spellEnd"/>
            <w:r w:rsidRPr="00927421">
              <w:rPr>
                <w:sz w:val="22"/>
                <w:szCs w:val="22"/>
              </w:rPr>
              <w:t xml:space="preserve"> - 70%</w:t>
            </w:r>
          </w:p>
        </w:tc>
        <w:tc>
          <w:tcPr>
            <w:tcW w:w="826" w:type="dxa"/>
            <w:tcBorders>
              <w:top w:val="nil"/>
              <w:left w:val="nil"/>
              <w:bottom w:val="single" w:sz="4" w:space="0" w:color="auto"/>
              <w:right w:val="single" w:sz="4" w:space="0" w:color="auto"/>
            </w:tcBorders>
            <w:shd w:val="clear" w:color="auto" w:fill="auto"/>
            <w:vAlign w:val="center"/>
            <w:hideMark/>
          </w:tcPr>
          <w:p w14:paraId="3244BFD1"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127F7F8F" w14:textId="77777777" w:rsidR="00927421" w:rsidRPr="00927421" w:rsidRDefault="00927421" w:rsidP="00927421">
            <w:pPr>
              <w:jc w:val="right"/>
              <w:rPr>
                <w:sz w:val="22"/>
                <w:szCs w:val="22"/>
              </w:rPr>
            </w:pPr>
            <w:r w:rsidRPr="00927421">
              <w:rPr>
                <w:sz w:val="22"/>
                <w:szCs w:val="22"/>
              </w:rPr>
              <w:t>100,31</w:t>
            </w:r>
          </w:p>
        </w:tc>
      </w:tr>
      <w:tr w:rsidR="00927421" w:rsidRPr="00927421" w14:paraId="4EED43EC"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EC860F5" w14:textId="77777777" w:rsidR="00927421" w:rsidRPr="00927421" w:rsidRDefault="00927421" w:rsidP="00927421">
            <w:pPr>
              <w:jc w:val="center"/>
              <w:rPr>
                <w:sz w:val="22"/>
                <w:szCs w:val="22"/>
              </w:rPr>
            </w:pPr>
            <w:r w:rsidRPr="00927421">
              <w:rPr>
                <w:sz w:val="22"/>
                <w:szCs w:val="22"/>
              </w:rPr>
              <w:t>3.2</w:t>
            </w:r>
          </w:p>
        </w:tc>
        <w:tc>
          <w:tcPr>
            <w:tcW w:w="6059" w:type="dxa"/>
            <w:tcBorders>
              <w:top w:val="nil"/>
              <w:left w:val="nil"/>
              <w:bottom w:val="single" w:sz="4" w:space="0" w:color="auto"/>
              <w:right w:val="single" w:sz="4" w:space="0" w:color="auto"/>
            </w:tcBorders>
            <w:shd w:val="clear" w:color="auto" w:fill="auto"/>
            <w:vAlign w:val="center"/>
            <w:hideMark/>
          </w:tcPr>
          <w:p w14:paraId="183C8C45" w14:textId="77777777" w:rsidR="00927421" w:rsidRPr="00927421" w:rsidRDefault="00927421" w:rsidP="00927421">
            <w:pPr>
              <w:rPr>
                <w:sz w:val="22"/>
                <w:szCs w:val="22"/>
              </w:rPr>
            </w:pPr>
            <w:r w:rsidRPr="00927421">
              <w:rPr>
                <w:sz w:val="22"/>
                <w:szCs w:val="22"/>
              </w:rPr>
              <w:t xml:space="preserve">Направа на Изкоп с багер в скални почви на </w:t>
            </w:r>
            <w:proofErr w:type="spellStart"/>
            <w:r w:rsidRPr="00927421">
              <w:rPr>
                <w:sz w:val="22"/>
                <w:szCs w:val="22"/>
              </w:rPr>
              <w:t>отвал</w:t>
            </w:r>
            <w:proofErr w:type="spellEnd"/>
            <w:r w:rsidRPr="00927421">
              <w:rPr>
                <w:sz w:val="22"/>
                <w:szCs w:val="22"/>
              </w:rPr>
              <w:t xml:space="preserve"> - 30%</w:t>
            </w:r>
          </w:p>
        </w:tc>
        <w:tc>
          <w:tcPr>
            <w:tcW w:w="826" w:type="dxa"/>
            <w:tcBorders>
              <w:top w:val="nil"/>
              <w:left w:val="nil"/>
              <w:bottom w:val="single" w:sz="4" w:space="0" w:color="auto"/>
              <w:right w:val="single" w:sz="4" w:space="0" w:color="auto"/>
            </w:tcBorders>
            <w:shd w:val="clear" w:color="auto" w:fill="auto"/>
            <w:vAlign w:val="center"/>
            <w:hideMark/>
          </w:tcPr>
          <w:p w14:paraId="65DDF0E1"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0E6EE253" w14:textId="77777777" w:rsidR="00927421" w:rsidRPr="00927421" w:rsidRDefault="00927421" w:rsidP="00927421">
            <w:pPr>
              <w:jc w:val="right"/>
              <w:rPr>
                <w:sz w:val="22"/>
                <w:szCs w:val="22"/>
              </w:rPr>
            </w:pPr>
            <w:r w:rsidRPr="00927421">
              <w:rPr>
                <w:sz w:val="22"/>
                <w:szCs w:val="22"/>
              </w:rPr>
              <w:t>42,99</w:t>
            </w:r>
          </w:p>
        </w:tc>
      </w:tr>
      <w:tr w:rsidR="00927421" w:rsidRPr="00927421" w14:paraId="1C829D17"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F53904B" w14:textId="77777777" w:rsidR="00927421" w:rsidRPr="00927421" w:rsidRDefault="00927421" w:rsidP="00927421">
            <w:pPr>
              <w:jc w:val="center"/>
              <w:rPr>
                <w:sz w:val="22"/>
                <w:szCs w:val="22"/>
              </w:rPr>
            </w:pPr>
            <w:r w:rsidRPr="00927421">
              <w:rPr>
                <w:sz w:val="22"/>
                <w:szCs w:val="22"/>
              </w:rPr>
              <w:t>4</w:t>
            </w:r>
          </w:p>
        </w:tc>
        <w:tc>
          <w:tcPr>
            <w:tcW w:w="6059" w:type="dxa"/>
            <w:tcBorders>
              <w:top w:val="nil"/>
              <w:left w:val="nil"/>
              <w:bottom w:val="single" w:sz="4" w:space="0" w:color="auto"/>
              <w:right w:val="single" w:sz="4" w:space="0" w:color="auto"/>
            </w:tcBorders>
            <w:shd w:val="clear" w:color="auto" w:fill="auto"/>
            <w:vAlign w:val="center"/>
            <w:hideMark/>
          </w:tcPr>
          <w:p w14:paraId="43D38C1A" w14:textId="77777777" w:rsidR="00927421" w:rsidRPr="00927421" w:rsidRDefault="00927421" w:rsidP="00927421">
            <w:pPr>
              <w:rPr>
                <w:sz w:val="22"/>
                <w:szCs w:val="22"/>
              </w:rPr>
            </w:pPr>
            <w:r w:rsidRPr="00927421">
              <w:rPr>
                <w:sz w:val="22"/>
                <w:szCs w:val="22"/>
              </w:rPr>
              <w:t xml:space="preserve">Направа на Изкоп с </w:t>
            </w:r>
            <w:proofErr w:type="spellStart"/>
            <w:r w:rsidRPr="00927421">
              <w:rPr>
                <w:sz w:val="22"/>
                <w:szCs w:val="22"/>
              </w:rPr>
              <w:t>дълб</w:t>
            </w:r>
            <w:proofErr w:type="spellEnd"/>
            <w:r w:rsidRPr="00927421">
              <w:rPr>
                <w:sz w:val="22"/>
                <w:szCs w:val="22"/>
              </w:rPr>
              <w:t>. до 2м. ръчно - 30%, от които:</w:t>
            </w:r>
          </w:p>
        </w:tc>
        <w:tc>
          <w:tcPr>
            <w:tcW w:w="826" w:type="dxa"/>
            <w:tcBorders>
              <w:top w:val="nil"/>
              <w:left w:val="nil"/>
              <w:bottom w:val="single" w:sz="4" w:space="0" w:color="auto"/>
              <w:right w:val="single" w:sz="4" w:space="0" w:color="auto"/>
            </w:tcBorders>
            <w:shd w:val="clear" w:color="auto" w:fill="auto"/>
            <w:vAlign w:val="center"/>
            <w:hideMark/>
          </w:tcPr>
          <w:p w14:paraId="25B288DB"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4D38F101" w14:textId="77777777" w:rsidR="00927421" w:rsidRPr="00927421" w:rsidRDefault="00927421" w:rsidP="00927421">
            <w:pPr>
              <w:jc w:val="right"/>
              <w:rPr>
                <w:sz w:val="22"/>
                <w:szCs w:val="22"/>
              </w:rPr>
            </w:pPr>
            <w:r w:rsidRPr="00927421">
              <w:rPr>
                <w:sz w:val="22"/>
                <w:szCs w:val="22"/>
              </w:rPr>
              <w:t>64,05</w:t>
            </w:r>
          </w:p>
        </w:tc>
      </w:tr>
      <w:tr w:rsidR="00927421" w:rsidRPr="00927421" w14:paraId="43F24663"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9D13A25" w14:textId="77777777" w:rsidR="00927421" w:rsidRPr="00927421" w:rsidRDefault="00927421" w:rsidP="00927421">
            <w:pPr>
              <w:jc w:val="center"/>
              <w:rPr>
                <w:sz w:val="22"/>
                <w:szCs w:val="22"/>
              </w:rPr>
            </w:pPr>
            <w:r w:rsidRPr="00927421">
              <w:rPr>
                <w:sz w:val="22"/>
                <w:szCs w:val="22"/>
              </w:rPr>
              <w:t>4.1</w:t>
            </w:r>
          </w:p>
        </w:tc>
        <w:tc>
          <w:tcPr>
            <w:tcW w:w="6059" w:type="dxa"/>
            <w:tcBorders>
              <w:top w:val="nil"/>
              <w:left w:val="nil"/>
              <w:bottom w:val="single" w:sz="4" w:space="0" w:color="auto"/>
              <w:right w:val="single" w:sz="4" w:space="0" w:color="auto"/>
            </w:tcBorders>
            <w:shd w:val="clear" w:color="auto" w:fill="auto"/>
            <w:vAlign w:val="center"/>
            <w:hideMark/>
          </w:tcPr>
          <w:p w14:paraId="4AB07F86" w14:textId="77777777" w:rsidR="00927421" w:rsidRPr="00927421" w:rsidRDefault="00927421" w:rsidP="00927421">
            <w:pPr>
              <w:rPr>
                <w:sz w:val="22"/>
                <w:szCs w:val="22"/>
              </w:rPr>
            </w:pPr>
            <w:r w:rsidRPr="00927421">
              <w:rPr>
                <w:sz w:val="22"/>
                <w:szCs w:val="22"/>
              </w:rPr>
              <w:t xml:space="preserve">Направа на Изкоп с </w:t>
            </w:r>
            <w:proofErr w:type="spellStart"/>
            <w:r w:rsidRPr="00927421">
              <w:rPr>
                <w:sz w:val="22"/>
                <w:szCs w:val="22"/>
              </w:rPr>
              <w:t>дълб</w:t>
            </w:r>
            <w:proofErr w:type="spellEnd"/>
            <w:r w:rsidRPr="00927421">
              <w:rPr>
                <w:sz w:val="22"/>
                <w:szCs w:val="22"/>
              </w:rPr>
              <w:t>. до 2м. ръчно в земни почви - 70%</w:t>
            </w:r>
          </w:p>
        </w:tc>
        <w:tc>
          <w:tcPr>
            <w:tcW w:w="826" w:type="dxa"/>
            <w:tcBorders>
              <w:top w:val="nil"/>
              <w:left w:val="nil"/>
              <w:bottom w:val="single" w:sz="4" w:space="0" w:color="auto"/>
              <w:right w:val="single" w:sz="4" w:space="0" w:color="auto"/>
            </w:tcBorders>
            <w:shd w:val="clear" w:color="auto" w:fill="auto"/>
            <w:vAlign w:val="center"/>
            <w:hideMark/>
          </w:tcPr>
          <w:p w14:paraId="7019089A"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0B6BDC62" w14:textId="77777777" w:rsidR="00927421" w:rsidRPr="00927421" w:rsidRDefault="00927421" w:rsidP="00927421">
            <w:pPr>
              <w:jc w:val="right"/>
              <w:rPr>
                <w:sz w:val="22"/>
                <w:szCs w:val="22"/>
              </w:rPr>
            </w:pPr>
            <w:r w:rsidRPr="00927421">
              <w:rPr>
                <w:sz w:val="22"/>
                <w:szCs w:val="22"/>
              </w:rPr>
              <w:t>44,84</w:t>
            </w:r>
          </w:p>
        </w:tc>
      </w:tr>
      <w:tr w:rsidR="00927421" w:rsidRPr="00927421" w14:paraId="3C038960"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08312F1" w14:textId="77777777" w:rsidR="00927421" w:rsidRPr="00927421" w:rsidRDefault="00927421" w:rsidP="00927421">
            <w:pPr>
              <w:jc w:val="center"/>
              <w:rPr>
                <w:sz w:val="22"/>
                <w:szCs w:val="22"/>
              </w:rPr>
            </w:pPr>
            <w:r w:rsidRPr="00927421">
              <w:rPr>
                <w:sz w:val="22"/>
                <w:szCs w:val="22"/>
              </w:rPr>
              <w:t>4.2</w:t>
            </w:r>
          </w:p>
        </w:tc>
        <w:tc>
          <w:tcPr>
            <w:tcW w:w="6059" w:type="dxa"/>
            <w:tcBorders>
              <w:top w:val="nil"/>
              <w:left w:val="nil"/>
              <w:bottom w:val="single" w:sz="4" w:space="0" w:color="auto"/>
              <w:right w:val="single" w:sz="4" w:space="0" w:color="auto"/>
            </w:tcBorders>
            <w:shd w:val="clear" w:color="auto" w:fill="auto"/>
            <w:vAlign w:val="center"/>
            <w:hideMark/>
          </w:tcPr>
          <w:p w14:paraId="7F7A6C42" w14:textId="77777777" w:rsidR="00927421" w:rsidRPr="00927421" w:rsidRDefault="00927421" w:rsidP="00927421">
            <w:pPr>
              <w:rPr>
                <w:sz w:val="22"/>
                <w:szCs w:val="22"/>
              </w:rPr>
            </w:pPr>
            <w:r w:rsidRPr="00927421">
              <w:rPr>
                <w:sz w:val="22"/>
                <w:szCs w:val="22"/>
              </w:rPr>
              <w:t xml:space="preserve">Направа на Изкоп с </w:t>
            </w:r>
            <w:proofErr w:type="spellStart"/>
            <w:r w:rsidRPr="00927421">
              <w:rPr>
                <w:sz w:val="22"/>
                <w:szCs w:val="22"/>
              </w:rPr>
              <w:t>дълб</w:t>
            </w:r>
            <w:proofErr w:type="spellEnd"/>
            <w:r w:rsidRPr="00927421">
              <w:rPr>
                <w:sz w:val="22"/>
                <w:szCs w:val="22"/>
              </w:rPr>
              <w:t>. до 2м. ръчно в скални почви - 30%</w:t>
            </w:r>
          </w:p>
        </w:tc>
        <w:tc>
          <w:tcPr>
            <w:tcW w:w="826" w:type="dxa"/>
            <w:tcBorders>
              <w:top w:val="nil"/>
              <w:left w:val="nil"/>
              <w:bottom w:val="single" w:sz="4" w:space="0" w:color="auto"/>
              <w:right w:val="single" w:sz="4" w:space="0" w:color="auto"/>
            </w:tcBorders>
            <w:shd w:val="clear" w:color="auto" w:fill="auto"/>
            <w:vAlign w:val="center"/>
            <w:hideMark/>
          </w:tcPr>
          <w:p w14:paraId="16980F79"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62965338" w14:textId="77777777" w:rsidR="00927421" w:rsidRPr="00927421" w:rsidRDefault="00927421" w:rsidP="00927421">
            <w:pPr>
              <w:jc w:val="right"/>
              <w:rPr>
                <w:sz w:val="22"/>
                <w:szCs w:val="22"/>
              </w:rPr>
            </w:pPr>
            <w:r w:rsidRPr="00927421">
              <w:rPr>
                <w:sz w:val="22"/>
                <w:szCs w:val="22"/>
              </w:rPr>
              <w:t>19,22</w:t>
            </w:r>
          </w:p>
        </w:tc>
      </w:tr>
      <w:tr w:rsidR="00927421" w:rsidRPr="00927421" w14:paraId="38B44146"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EB9EF47" w14:textId="77777777" w:rsidR="00927421" w:rsidRPr="00927421" w:rsidRDefault="00927421" w:rsidP="00927421">
            <w:pPr>
              <w:jc w:val="center"/>
              <w:rPr>
                <w:sz w:val="22"/>
                <w:szCs w:val="22"/>
              </w:rPr>
            </w:pPr>
            <w:r w:rsidRPr="00927421">
              <w:rPr>
                <w:sz w:val="22"/>
                <w:szCs w:val="22"/>
              </w:rPr>
              <w:t>5</w:t>
            </w:r>
          </w:p>
        </w:tc>
        <w:tc>
          <w:tcPr>
            <w:tcW w:w="6059" w:type="dxa"/>
            <w:tcBorders>
              <w:top w:val="nil"/>
              <w:left w:val="nil"/>
              <w:bottom w:val="single" w:sz="4" w:space="0" w:color="auto"/>
              <w:right w:val="single" w:sz="4" w:space="0" w:color="auto"/>
            </w:tcBorders>
            <w:shd w:val="clear" w:color="auto" w:fill="auto"/>
            <w:vAlign w:val="center"/>
            <w:hideMark/>
          </w:tcPr>
          <w:p w14:paraId="6E1D7AF7" w14:textId="77777777" w:rsidR="00927421" w:rsidRPr="00927421" w:rsidRDefault="00927421" w:rsidP="00927421">
            <w:pPr>
              <w:rPr>
                <w:sz w:val="22"/>
                <w:szCs w:val="22"/>
              </w:rPr>
            </w:pPr>
            <w:r w:rsidRPr="00927421">
              <w:rPr>
                <w:sz w:val="22"/>
                <w:szCs w:val="22"/>
              </w:rPr>
              <w:t>Прехвърляне на изкопаната маса на 2,00 м вертикално и хоризонтално</w:t>
            </w:r>
          </w:p>
        </w:tc>
        <w:tc>
          <w:tcPr>
            <w:tcW w:w="826" w:type="dxa"/>
            <w:tcBorders>
              <w:top w:val="nil"/>
              <w:left w:val="nil"/>
              <w:bottom w:val="single" w:sz="4" w:space="0" w:color="auto"/>
              <w:right w:val="single" w:sz="4" w:space="0" w:color="auto"/>
            </w:tcBorders>
            <w:shd w:val="clear" w:color="auto" w:fill="auto"/>
            <w:vAlign w:val="center"/>
            <w:hideMark/>
          </w:tcPr>
          <w:p w14:paraId="7C033F73"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23A62A5F" w14:textId="77777777" w:rsidR="00927421" w:rsidRPr="00927421" w:rsidRDefault="00927421" w:rsidP="00927421">
            <w:pPr>
              <w:jc w:val="right"/>
              <w:rPr>
                <w:sz w:val="22"/>
                <w:szCs w:val="22"/>
              </w:rPr>
            </w:pPr>
            <w:r w:rsidRPr="00927421">
              <w:rPr>
                <w:sz w:val="22"/>
                <w:szCs w:val="22"/>
              </w:rPr>
              <w:t>64,05</w:t>
            </w:r>
          </w:p>
        </w:tc>
      </w:tr>
      <w:tr w:rsidR="00927421" w:rsidRPr="00927421" w14:paraId="079DCE80"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638EE32" w14:textId="77777777" w:rsidR="00927421" w:rsidRPr="00927421" w:rsidRDefault="00927421" w:rsidP="00927421">
            <w:pPr>
              <w:jc w:val="center"/>
              <w:rPr>
                <w:sz w:val="22"/>
                <w:szCs w:val="22"/>
              </w:rPr>
            </w:pPr>
            <w:r w:rsidRPr="00927421">
              <w:rPr>
                <w:sz w:val="22"/>
                <w:szCs w:val="22"/>
              </w:rPr>
              <w:t>6</w:t>
            </w:r>
          </w:p>
        </w:tc>
        <w:tc>
          <w:tcPr>
            <w:tcW w:w="6059" w:type="dxa"/>
            <w:tcBorders>
              <w:top w:val="nil"/>
              <w:left w:val="nil"/>
              <w:bottom w:val="single" w:sz="4" w:space="0" w:color="auto"/>
              <w:right w:val="single" w:sz="4" w:space="0" w:color="auto"/>
            </w:tcBorders>
            <w:shd w:val="clear" w:color="auto" w:fill="auto"/>
            <w:vAlign w:val="center"/>
            <w:hideMark/>
          </w:tcPr>
          <w:p w14:paraId="0116F738" w14:textId="77777777" w:rsidR="00927421" w:rsidRPr="00927421" w:rsidRDefault="00927421" w:rsidP="00927421">
            <w:pPr>
              <w:rPr>
                <w:sz w:val="22"/>
                <w:szCs w:val="22"/>
              </w:rPr>
            </w:pPr>
            <w:r w:rsidRPr="00927421">
              <w:rPr>
                <w:sz w:val="22"/>
                <w:szCs w:val="22"/>
              </w:rPr>
              <w:t>Натоварване излишната пръст с багер на самосвал</w:t>
            </w:r>
          </w:p>
        </w:tc>
        <w:tc>
          <w:tcPr>
            <w:tcW w:w="826" w:type="dxa"/>
            <w:tcBorders>
              <w:top w:val="nil"/>
              <w:left w:val="nil"/>
              <w:bottom w:val="single" w:sz="4" w:space="0" w:color="auto"/>
              <w:right w:val="single" w:sz="4" w:space="0" w:color="auto"/>
            </w:tcBorders>
            <w:shd w:val="clear" w:color="auto" w:fill="auto"/>
            <w:vAlign w:val="center"/>
            <w:hideMark/>
          </w:tcPr>
          <w:p w14:paraId="6916C6FB"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29DC6866" w14:textId="77777777" w:rsidR="00927421" w:rsidRPr="00927421" w:rsidRDefault="00927421" w:rsidP="00927421">
            <w:pPr>
              <w:jc w:val="right"/>
              <w:rPr>
                <w:sz w:val="22"/>
                <w:szCs w:val="22"/>
              </w:rPr>
            </w:pPr>
            <w:r w:rsidRPr="00927421">
              <w:rPr>
                <w:sz w:val="22"/>
                <w:szCs w:val="22"/>
              </w:rPr>
              <w:t>207,35</w:t>
            </w:r>
          </w:p>
        </w:tc>
      </w:tr>
      <w:tr w:rsidR="00927421" w:rsidRPr="00927421" w14:paraId="004F8979"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C07B5E1" w14:textId="77777777" w:rsidR="00927421" w:rsidRPr="00927421" w:rsidRDefault="00927421" w:rsidP="00927421">
            <w:pPr>
              <w:jc w:val="center"/>
              <w:rPr>
                <w:sz w:val="22"/>
                <w:szCs w:val="22"/>
              </w:rPr>
            </w:pPr>
            <w:r w:rsidRPr="00927421">
              <w:rPr>
                <w:sz w:val="22"/>
                <w:szCs w:val="22"/>
              </w:rPr>
              <w:t>7</w:t>
            </w:r>
          </w:p>
        </w:tc>
        <w:tc>
          <w:tcPr>
            <w:tcW w:w="6059" w:type="dxa"/>
            <w:tcBorders>
              <w:top w:val="nil"/>
              <w:left w:val="nil"/>
              <w:bottom w:val="single" w:sz="4" w:space="0" w:color="auto"/>
              <w:right w:val="single" w:sz="4" w:space="0" w:color="auto"/>
            </w:tcBorders>
            <w:shd w:val="clear" w:color="auto" w:fill="auto"/>
            <w:vAlign w:val="center"/>
            <w:hideMark/>
          </w:tcPr>
          <w:p w14:paraId="5ED9471D" w14:textId="77777777" w:rsidR="00927421" w:rsidRPr="00927421" w:rsidRDefault="00927421" w:rsidP="00927421">
            <w:pPr>
              <w:rPr>
                <w:sz w:val="22"/>
                <w:szCs w:val="22"/>
              </w:rPr>
            </w:pPr>
            <w:r w:rsidRPr="00927421">
              <w:rPr>
                <w:sz w:val="22"/>
                <w:szCs w:val="22"/>
              </w:rPr>
              <w:t>Разриване с булдозер на земни маси</w:t>
            </w:r>
          </w:p>
        </w:tc>
        <w:tc>
          <w:tcPr>
            <w:tcW w:w="826" w:type="dxa"/>
            <w:tcBorders>
              <w:top w:val="nil"/>
              <w:left w:val="nil"/>
              <w:bottom w:val="single" w:sz="4" w:space="0" w:color="auto"/>
              <w:right w:val="single" w:sz="4" w:space="0" w:color="auto"/>
            </w:tcBorders>
            <w:shd w:val="clear" w:color="auto" w:fill="auto"/>
            <w:vAlign w:val="center"/>
            <w:hideMark/>
          </w:tcPr>
          <w:p w14:paraId="5089FD39"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58C45DCE" w14:textId="77777777" w:rsidR="00927421" w:rsidRPr="00927421" w:rsidRDefault="00927421" w:rsidP="00927421">
            <w:pPr>
              <w:jc w:val="right"/>
              <w:rPr>
                <w:sz w:val="22"/>
                <w:szCs w:val="22"/>
              </w:rPr>
            </w:pPr>
            <w:r w:rsidRPr="00927421">
              <w:rPr>
                <w:sz w:val="22"/>
                <w:szCs w:val="22"/>
              </w:rPr>
              <w:t>207,35</w:t>
            </w:r>
          </w:p>
        </w:tc>
      </w:tr>
      <w:tr w:rsidR="00927421" w:rsidRPr="00927421" w14:paraId="2475458F"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6598E13" w14:textId="77777777" w:rsidR="00927421" w:rsidRPr="00927421" w:rsidRDefault="00927421" w:rsidP="00927421">
            <w:pPr>
              <w:jc w:val="center"/>
              <w:rPr>
                <w:sz w:val="22"/>
                <w:szCs w:val="22"/>
              </w:rPr>
            </w:pPr>
            <w:r w:rsidRPr="00927421">
              <w:rPr>
                <w:sz w:val="22"/>
                <w:szCs w:val="22"/>
              </w:rPr>
              <w:t>8</w:t>
            </w:r>
          </w:p>
        </w:tc>
        <w:tc>
          <w:tcPr>
            <w:tcW w:w="6059" w:type="dxa"/>
            <w:tcBorders>
              <w:top w:val="nil"/>
              <w:left w:val="nil"/>
              <w:bottom w:val="single" w:sz="4" w:space="0" w:color="auto"/>
              <w:right w:val="single" w:sz="4" w:space="0" w:color="auto"/>
            </w:tcBorders>
            <w:shd w:val="clear" w:color="auto" w:fill="auto"/>
            <w:vAlign w:val="center"/>
            <w:hideMark/>
          </w:tcPr>
          <w:p w14:paraId="34AC1B56" w14:textId="77777777" w:rsidR="00927421" w:rsidRPr="00927421" w:rsidRDefault="00927421" w:rsidP="00927421">
            <w:pPr>
              <w:rPr>
                <w:sz w:val="22"/>
                <w:szCs w:val="22"/>
              </w:rPr>
            </w:pPr>
            <w:r w:rsidRPr="00927421">
              <w:rPr>
                <w:sz w:val="22"/>
                <w:szCs w:val="22"/>
              </w:rPr>
              <w:t>Превоз на земни маси със самосвал на 5км.</w:t>
            </w:r>
          </w:p>
        </w:tc>
        <w:tc>
          <w:tcPr>
            <w:tcW w:w="826" w:type="dxa"/>
            <w:tcBorders>
              <w:top w:val="nil"/>
              <w:left w:val="nil"/>
              <w:bottom w:val="single" w:sz="4" w:space="0" w:color="auto"/>
              <w:right w:val="single" w:sz="4" w:space="0" w:color="auto"/>
            </w:tcBorders>
            <w:shd w:val="clear" w:color="auto" w:fill="auto"/>
            <w:vAlign w:val="center"/>
            <w:hideMark/>
          </w:tcPr>
          <w:p w14:paraId="49A18F70"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5608A380" w14:textId="77777777" w:rsidR="00927421" w:rsidRPr="00927421" w:rsidRDefault="00927421" w:rsidP="00927421">
            <w:pPr>
              <w:jc w:val="right"/>
              <w:rPr>
                <w:sz w:val="22"/>
                <w:szCs w:val="22"/>
              </w:rPr>
            </w:pPr>
            <w:r w:rsidRPr="00927421">
              <w:rPr>
                <w:sz w:val="22"/>
                <w:szCs w:val="22"/>
              </w:rPr>
              <w:t>207,35</w:t>
            </w:r>
          </w:p>
        </w:tc>
      </w:tr>
      <w:tr w:rsidR="00927421" w:rsidRPr="00927421" w14:paraId="55B52DC8"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1FA538B" w14:textId="77777777" w:rsidR="00927421" w:rsidRPr="00927421" w:rsidRDefault="00927421" w:rsidP="00927421">
            <w:pPr>
              <w:jc w:val="center"/>
              <w:rPr>
                <w:sz w:val="22"/>
                <w:szCs w:val="22"/>
              </w:rPr>
            </w:pPr>
            <w:r w:rsidRPr="00927421">
              <w:rPr>
                <w:sz w:val="22"/>
                <w:szCs w:val="22"/>
              </w:rPr>
              <w:t>9</w:t>
            </w:r>
          </w:p>
        </w:tc>
        <w:tc>
          <w:tcPr>
            <w:tcW w:w="6059" w:type="dxa"/>
            <w:tcBorders>
              <w:top w:val="nil"/>
              <w:left w:val="nil"/>
              <w:bottom w:val="single" w:sz="4" w:space="0" w:color="auto"/>
              <w:right w:val="single" w:sz="4" w:space="0" w:color="auto"/>
            </w:tcBorders>
            <w:shd w:val="clear" w:color="auto" w:fill="auto"/>
            <w:vAlign w:val="center"/>
            <w:hideMark/>
          </w:tcPr>
          <w:p w14:paraId="3B63D81C" w14:textId="77777777" w:rsidR="00927421" w:rsidRPr="00927421" w:rsidRDefault="00927421" w:rsidP="00927421">
            <w:pPr>
              <w:rPr>
                <w:sz w:val="22"/>
                <w:szCs w:val="22"/>
              </w:rPr>
            </w:pPr>
            <w:r w:rsidRPr="00927421">
              <w:rPr>
                <w:sz w:val="22"/>
                <w:szCs w:val="22"/>
              </w:rPr>
              <w:t xml:space="preserve">Неплътно укрепване и </w:t>
            </w:r>
            <w:proofErr w:type="spellStart"/>
            <w:r w:rsidRPr="00927421">
              <w:rPr>
                <w:sz w:val="22"/>
                <w:szCs w:val="22"/>
              </w:rPr>
              <w:t>разкрепване</w:t>
            </w:r>
            <w:proofErr w:type="spellEnd"/>
            <w:r w:rsidRPr="00927421">
              <w:rPr>
                <w:sz w:val="22"/>
                <w:szCs w:val="22"/>
              </w:rPr>
              <w:t xml:space="preserve"> на изкопи</w:t>
            </w:r>
          </w:p>
        </w:tc>
        <w:tc>
          <w:tcPr>
            <w:tcW w:w="826" w:type="dxa"/>
            <w:tcBorders>
              <w:top w:val="nil"/>
              <w:left w:val="nil"/>
              <w:bottom w:val="single" w:sz="4" w:space="0" w:color="auto"/>
              <w:right w:val="single" w:sz="4" w:space="0" w:color="auto"/>
            </w:tcBorders>
            <w:shd w:val="clear" w:color="auto" w:fill="auto"/>
            <w:vAlign w:val="center"/>
            <w:hideMark/>
          </w:tcPr>
          <w:p w14:paraId="00667122"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750ED959" w14:textId="77777777" w:rsidR="00927421" w:rsidRPr="00927421" w:rsidRDefault="00927421" w:rsidP="00927421">
            <w:pPr>
              <w:jc w:val="right"/>
              <w:rPr>
                <w:sz w:val="22"/>
                <w:szCs w:val="22"/>
              </w:rPr>
            </w:pPr>
            <w:r w:rsidRPr="00927421">
              <w:rPr>
                <w:sz w:val="22"/>
                <w:szCs w:val="22"/>
              </w:rPr>
              <w:t>511,78</w:t>
            </w:r>
          </w:p>
        </w:tc>
      </w:tr>
      <w:tr w:rsidR="00927421" w:rsidRPr="00927421" w14:paraId="1D6CF41F"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2AA4306" w14:textId="77777777" w:rsidR="00927421" w:rsidRPr="00927421" w:rsidRDefault="00927421" w:rsidP="00927421">
            <w:pPr>
              <w:jc w:val="center"/>
              <w:rPr>
                <w:sz w:val="22"/>
                <w:szCs w:val="22"/>
              </w:rPr>
            </w:pPr>
            <w:r w:rsidRPr="00927421">
              <w:rPr>
                <w:sz w:val="22"/>
                <w:szCs w:val="22"/>
              </w:rPr>
              <w:t>10</w:t>
            </w:r>
          </w:p>
        </w:tc>
        <w:tc>
          <w:tcPr>
            <w:tcW w:w="6059" w:type="dxa"/>
            <w:tcBorders>
              <w:top w:val="nil"/>
              <w:left w:val="nil"/>
              <w:bottom w:val="single" w:sz="4" w:space="0" w:color="auto"/>
              <w:right w:val="single" w:sz="4" w:space="0" w:color="auto"/>
            </w:tcBorders>
            <w:shd w:val="clear" w:color="auto" w:fill="auto"/>
            <w:vAlign w:val="center"/>
            <w:hideMark/>
          </w:tcPr>
          <w:p w14:paraId="78DA1032" w14:textId="77777777" w:rsidR="00927421" w:rsidRPr="00927421" w:rsidRDefault="00927421" w:rsidP="00927421">
            <w:pPr>
              <w:rPr>
                <w:sz w:val="22"/>
                <w:szCs w:val="22"/>
              </w:rPr>
            </w:pPr>
            <w:r w:rsidRPr="00927421">
              <w:rPr>
                <w:sz w:val="22"/>
                <w:szCs w:val="22"/>
              </w:rPr>
              <w:t>Доставка на пясък със самосвал на 10км.</w:t>
            </w:r>
          </w:p>
        </w:tc>
        <w:tc>
          <w:tcPr>
            <w:tcW w:w="826" w:type="dxa"/>
            <w:tcBorders>
              <w:top w:val="nil"/>
              <w:left w:val="nil"/>
              <w:bottom w:val="single" w:sz="4" w:space="0" w:color="auto"/>
              <w:right w:val="single" w:sz="4" w:space="0" w:color="auto"/>
            </w:tcBorders>
            <w:shd w:val="clear" w:color="auto" w:fill="auto"/>
            <w:vAlign w:val="center"/>
            <w:hideMark/>
          </w:tcPr>
          <w:p w14:paraId="60AC5841"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4EC2ACD3" w14:textId="77777777" w:rsidR="00927421" w:rsidRPr="00927421" w:rsidRDefault="00927421" w:rsidP="00927421">
            <w:pPr>
              <w:jc w:val="right"/>
              <w:rPr>
                <w:sz w:val="22"/>
                <w:szCs w:val="22"/>
              </w:rPr>
            </w:pPr>
            <w:r w:rsidRPr="00927421">
              <w:rPr>
                <w:sz w:val="22"/>
                <w:szCs w:val="22"/>
              </w:rPr>
              <w:t>58,23</w:t>
            </w:r>
          </w:p>
        </w:tc>
      </w:tr>
      <w:tr w:rsidR="00927421" w:rsidRPr="00927421" w14:paraId="606B871F"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7DDF817" w14:textId="77777777" w:rsidR="00927421" w:rsidRPr="00927421" w:rsidRDefault="00927421" w:rsidP="00927421">
            <w:pPr>
              <w:jc w:val="center"/>
              <w:rPr>
                <w:sz w:val="22"/>
                <w:szCs w:val="22"/>
              </w:rPr>
            </w:pPr>
            <w:r w:rsidRPr="00927421">
              <w:rPr>
                <w:sz w:val="22"/>
                <w:szCs w:val="22"/>
              </w:rPr>
              <w:t>11</w:t>
            </w:r>
          </w:p>
        </w:tc>
        <w:tc>
          <w:tcPr>
            <w:tcW w:w="6059" w:type="dxa"/>
            <w:tcBorders>
              <w:top w:val="nil"/>
              <w:left w:val="nil"/>
              <w:bottom w:val="single" w:sz="4" w:space="0" w:color="auto"/>
              <w:right w:val="single" w:sz="4" w:space="0" w:color="auto"/>
            </w:tcBorders>
            <w:shd w:val="clear" w:color="auto" w:fill="auto"/>
            <w:vAlign w:val="center"/>
            <w:hideMark/>
          </w:tcPr>
          <w:p w14:paraId="1983785A" w14:textId="77777777" w:rsidR="00927421" w:rsidRPr="00927421" w:rsidRDefault="00927421" w:rsidP="00927421">
            <w:pPr>
              <w:rPr>
                <w:sz w:val="22"/>
                <w:szCs w:val="22"/>
              </w:rPr>
            </w:pPr>
            <w:r w:rsidRPr="00927421">
              <w:rPr>
                <w:sz w:val="22"/>
                <w:szCs w:val="22"/>
              </w:rPr>
              <w:t>Превоз с ръчни колички на пясък на 50м</w:t>
            </w:r>
          </w:p>
        </w:tc>
        <w:tc>
          <w:tcPr>
            <w:tcW w:w="826" w:type="dxa"/>
            <w:tcBorders>
              <w:top w:val="nil"/>
              <w:left w:val="nil"/>
              <w:bottom w:val="single" w:sz="4" w:space="0" w:color="auto"/>
              <w:right w:val="single" w:sz="4" w:space="0" w:color="auto"/>
            </w:tcBorders>
            <w:shd w:val="clear" w:color="auto" w:fill="auto"/>
            <w:vAlign w:val="center"/>
            <w:hideMark/>
          </w:tcPr>
          <w:p w14:paraId="63ACE10C"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7A4266B7" w14:textId="77777777" w:rsidR="00927421" w:rsidRPr="00927421" w:rsidRDefault="00927421" w:rsidP="00927421">
            <w:pPr>
              <w:jc w:val="right"/>
              <w:rPr>
                <w:sz w:val="22"/>
                <w:szCs w:val="22"/>
              </w:rPr>
            </w:pPr>
            <w:r w:rsidRPr="00927421">
              <w:rPr>
                <w:sz w:val="22"/>
                <w:szCs w:val="22"/>
              </w:rPr>
              <w:t>58,23</w:t>
            </w:r>
          </w:p>
        </w:tc>
      </w:tr>
      <w:tr w:rsidR="00927421" w:rsidRPr="00927421" w14:paraId="59D746DA"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82B87DB" w14:textId="77777777" w:rsidR="00927421" w:rsidRPr="00927421" w:rsidRDefault="00927421" w:rsidP="00927421">
            <w:pPr>
              <w:jc w:val="center"/>
              <w:rPr>
                <w:sz w:val="22"/>
                <w:szCs w:val="22"/>
              </w:rPr>
            </w:pPr>
            <w:r w:rsidRPr="00927421">
              <w:rPr>
                <w:sz w:val="22"/>
                <w:szCs w:val="22"/>
              </w:rPr>
              <w:t>12</w:t>
            </w:r>
          </w:p>
        </w:tc>
        <w:tc>
          <w:tcPr>
            <w:tcW w:w="6059" w:type="dxa"/>
            <w:tcBorders>
              <w:top w:val="nil"/>
              <w:left w:val="nil"/>
              <w:bottom w:val="single" w:sz="4" w:space="0" w:color="auto"/>
              <w:right w:val="single" w:sz="4" w:space="0" w:color="auto"/>
            </w:tcBorders>
            <w:shd w:val="clear" w:color="auto" w:fill="auto"/>
            <w:vAlign w:val="center"/>
            <w:hideMark/>
          </w:tcPr>
          <w:p w14:paraId="59079CFF" w14:textId="77777777" w:rsidR="00927421" w:rsidRPr="00927421" w:rsidRDefault="00927421" w:rsidP="00927421">
            <w:pPr>
              <w:rPr>
                <w:sz w:val="22"/>
                <w:szCs w:val="22"/>
              </w:rPr>
            </w:pPr>
            <w:r w:rsidRPr="00927421">
              <w:rPr>
                <w:sz w:val="22"/>
                <w:szCs w:val="22"/>
              </w:rPr>
              <w:t xml:space="preserve">Подложка от пясък 15см.        </w:t>
            </w:r>
          </w:p>
        </w:tc>
        <w:tc>
          <w:tcPr>
            <w:tcW w:w="826" w:type="dxa"/>
            <w:tcBorders>
              <w:top w:val="nil"/>
              <w:left w:val="nil"/>
              <w:bottom w:val="single" w:sz="4" w:space="0" w:color="auto"/>
              <w:right w:val="single" w:sz="4" w:space="0" w:color="auto"/>
            </w:tcBorders>
            <w:shd w:val="clear" w:color="auto" w:fill="auto"/>
            <w:vAlign w:val="center"/>
            <w:hideMark/>
          </w:tcPr>
          <w:p w14:paraId="141EC492"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7B67D806" w14:textId="77777777" w:rsidR="00927421" w:rsidRPr="00927421" w:rsidRDefault="00927421" w:rsidP="00927421">
            <w:pPr>
              <w:jc w:val="right"/>
              <w:rPr>
                <w:sz w:val="22"/>
                <w:szCs w:val="22"/>
              </w:rPr>
            </w:pPr>
            <w:r w:rsidRPr="00927421">
              <w:rPr>
                <w:sz w:val="22"/>
                <w:szCs w:val="22"/>
              </w:rPr>
              <w:t>19,40</w:t>
            </w:r>
          </w:p>
        </w:tc>
      </w:tr>
      <w:tr w:rsidR="00927421" w:rsidRPr="00927421" w14:paraId="74DFF458"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2C60FF5" w14:textId="77777777" w:rsidR="00927421" w:rsidRPr="00927421" w:rsidRDefault="00927421" w:rsidP="00927421">
            <w:pPr>
              <w:jc w:val="center"/>
              <w:rPr>
                <w:sz w:val="22"/>
                <w:szCs w:val="22"/>
              </w:rPr>
            </w:pPr>
            <w:r w:rsidRPr="00927421">
              <w:rPr>
                <w:sz w:val="22"/>
                <w:szCs w:val="22"/>
              </w:rPr>
              <w:t>13</w:t>
            </w:r>
          </w:p>
        </w:tc>
        <w:tc>
          <w:tcPr>
            <w:tcW w:w="6059" w:type="dxa"/>
            <w:tcBorders>
              <w:top w:val="nil"/>
              <w:left w:val="nil"/>
              <w:bottom w:val="single" w:sz="4" w:space="0" w:color="auto"/>
              <w:right w:val="single" w:sz="4" w:space="0" w:color="auto"/>
            </w:tcBorders>
            <w:shd w:val="clear" w:color="auto" w:fill="auto"/>
            <w:vAlign w:val="center"/>
            <w:hideMark/>
          </w:tcPr>
          <w:p w14:paraId="735F0005" w14:textId="77777777" w:rsidR="00927421" w:rsidRPr="00927421" w:rsidRDefault="00927421" w:rsidP="00927421">
            <w:pPr>
              <w:rPr>
                <w:sz w:val="22"/>
                <w:szCs w:val="22"/>
              </w:rPr>
            </w:pPr>
            <w:r w:rsidRPr="00927421">
              <w:rPr>
                <w:sz w:val="22"/>
                <w:szCs w:val="22"/>
              </w:rPr>
              <w:t>Засипване на тръби с пясък - 30см.</w:t>
            </w:r>
          </w:p>
        </w:tc>
        <w:tc>
          <w:tcPr>
            <w:tcW w:w="826" w:type="dxa"/>
            <w:tcBorders>
              <w:top w:val="nil"/>
              <w:left w:val="nil"/>
              <w:bottom w:val="single" w:sz="4" w:space="0" w:color="auto"/>
              <w:right w:val="single" w:sz="4" w:space="0" w:color="auto"/>
            </w:tcBorders>
            <w:shd w:val="clear" w:color="auto" w:fill="auto"/>
            <w:vAlign w:val="center"/>
            <w:hideMark/>
          </w:tcPr>
          <w:p w14:paraId="1E90ADBD"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2F65F11F" w14:textId="77777777" w:rsidR="00927421" w:rsidRPr="00927421" w:rsidRDefault="00927421" w:rsidP="00927421">
            <w:pPr>
              <w:jc w:val="right"/>
              <w:rPr>
                <w:sz w:val="22"/>
                <w:szCs w:val="22"/>
              </w:rPr>
            </w:pPr>
            <w:r w:rsidRPr="00927421">
              <w:rPr>
                <w:sz w:val="22"/>
                <w:szCs w:val="22"/>
              </w:rPr>
              <w:t>38,82</w:t>
            </w:r>
          </w:p>
        </w:tc>
      </w:tr>
      <w:tr w:rsidR="00927421" w:rsidRPr="00927421" w14:paraId="4A01B7F0"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EADDC1D" w14:textId="77777777" w:rsidR="00927421" w:rsidRPr="00927421" w:rsidRDefault="00927421" w:rsidP="00927421">
            <w:pPr>
              <w:jc w:val="center"/>
              <w:rPr>
                <w:sz w:val="22"/>
                <w:szCs w:val="22"/>
              </w:rPr>
            </w:pPr>
            <w:r w:rsidRPr="00927421">
              <w:rPr>
                <w:sz w:val="22"/>
                <w:szCs w:val="22"/>
              </w:rPr>
              <w:t>14</w:t>
            </w:r>
          </w:p>
        </w:tc>
        <w:tc>
          <w:tcPr>
            <w:tcW w:w="6059" w:type="dxa"/>
            <w:tcBorders>
              <w:top w:val="nil"/>
              <w:left w:val="nil"/>
              <w:bottom w:val="single" w:sz="4" w:space="0" w:color="auto"/>
              <w:right w:val="single" w:sz="4" w:space="0" w:color="auto"/>
            </w:tcBorders>
            <w:shd w:val="clear" w:color="auto" w:fill="auto"/>
            <w:vAlign w:val="center"/>
            <w:hideMark/>
          </w:tcPr>
          <w:p w14:paraId="7EE22005" w14:textId="77777777" w:rsidR="00927421" w:rsidRPr="00927421" w:rsidRDefault="00927421" w:rsidP="00927421">
            <w:pPr>
              <w:rPr>
                <w:sz w:val="22"/>
                <w:szCs w:val="22"/>
              </w:rPr>
            </w:pPr>
            <w:r w:rsidRPr="00927421">
              <w:rPr>
                <w:sz w:val="22"/>
                <w:szCs w:val="22"/>
              </w:rPr>
              <w:t>Уплътняване на пясък с пневматична трамбовка</w:t>
            </w:r>
          </w:p>
        </w:tc>
        <w:tc>
          <w:tcPr>
            <w:tcW w:w="826" w:type="dxa"/>
            <w:tcBorders>
              <w:top w:val="nil"/>
              <w:left w:val="nil"/>
              <w:bottom w:val="single" w:sz="4" w:space="0" w:color="auto"/>
              <w:right w:val="single" w:sz="4" w:space="0" w:color="auto"/>
            </w:tcBorders>
            <w:shd w:val="clear" w:color="auto" w:fill="auto"/>
            <w:vAlign w:val="center"/>
            <w:hideMark/>
          </w:tcPr>
          <w:p w14:paraId="43F357B4"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69785FD7" w14:textId="77777777" w:rsidR="00927421" w:rsidRPr="00927421" w:rsidRDefault="00927421" w:rsidP="00927421">
            <w:pPr>
              <w:jc w:val="right"/>
              <w:rPr>
                <w:sz w:val="22"/>
                <w:szCs w:val="22"/>
              </w:rPr>
            </w:pPr>
            <w:r w:rsidRPr="00927421">
              <w:rPr>
                <w:sz w:val="22"/>
                <w:szCs w:val="22"/>
              </w:rPr>
              <w:t>58,23</w:t>
            </w:r>
          </w:p>
        </w:tc>
      </w:tr>
      <w:tr w:rsidR="00927421" w:rsidRPr="00927421" w14:paraId="4B3C9E5A"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EFA3D31" w14:textId="77777777" w:rsidR="00927421" w:rsidRPr="00927421" w:rsidRDefault="00927421" w:rsidP="00927421">
            <w:pPr>
              <w:jc w:val="center"/>
              <w:rPr>
                <w:sz w:val="22"/>
                <w:szCs w:val="22"/>
              </w:rPr>
            </w:pPr>
            <w:r w:rsidRPr="00927421">
              <w:rPr>
                <w:sz w:val="22"/>
                <w:szCs w:val="22"/>
              </w:rPr>
              <w:t>15</w:t>
            </w:r>
          </w:p>
        </w:tc>
        <w:tc>
          <w:tcPr>
            <w:tcW w:w="6059" w:type="dxa"/>
            <w:tcBorders>
              <w:top w:val="nil"/>
              <w:left w:val="nil"/>
              <w:bottom w:val="single" w:sz="4" w:space="0" w:color="auto"/>
              <w:right w:val="single" w:sz="4" w:space="0" w:color="auto"/>
            </w:tcBorders>
            <w:shd w:val="clear" w:color="auto" w:fill="auto"/>
            <w:vAlign w:val="center"/>
            <w:hideMark/>
          </w:tcPr>
          <w:p w14:paraId="210A53D3" w14:textId="77777777" w:rsidR="00927421" w:rsidRPr="00927421" w:rsidRDefault="00927421" w:rsidP="00927421">
            <w:pPr>
              <w:rPr>
                <w:sz w:val="22"/>
                <w:szCs w:val="22"/>
              </w:rPr>
            </w:pPr>
            <w:r w:rsidRPr="00927421">
              <w:rPr>
                <w:sz w:val="22"/>
                <w:szCs w:val="22"/>
              </w:rPr>
              <w:t>Доставка на несортирани земни маси</w:t>
            </w:r>
          </w:p>
        </w:tc>
        <w:tc>
          <w:tcPr>
            <w:tcW w:w="826" w:type="dxa"/>
            <w:tcBorders>
              <w:top w:val="nil"/>
              <w:left w:val="nil"/>
              <w:bottom w:val="single" w:sz="4" w:space="0" w:color="auto"/>
              <w:right w:val="single" w:sz="4" w:space="0" w:color="auto"/>
            </w:tcBorders>
            <w:shd w:val="clear" w:color="auto" w:fill="auto"/>
            <w:vAlign w:val="center"/>
            <w:hideMark/>
          </w:tcPr>
          <w:p w14:paraId="243E8305"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0D352798" w14:textId="77777777" w:rsidR="00927421" w:rsidRPr="00927421" w:rsidRDefault="00927421" w:rsidP="00927421">
            <w:pPr>
              <w:jc w:val="right"/>
              <w:rPr>
                <w:sz w:val="22"/>
                <w:szCs w:val="22"/>
              </w:rPr>
            </w:pPr>
            <w:r w:rsidRPr="00927421">
              <w:rPr>
                <w:sz w:val="22"/>
                <w:szCs w:val="22"/>
              </w:rPr>
              <w:t>90,89</w:t>
            </w:r>
          </w:p>
        </w:tc>
      </w:tr>
      <w:tr w:rsidR="00927421" w:rsidRPr="00927421" w14:paraId="164CDFDB"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F93BC02" w14:textId="77777777" w:rsidR="00927421" w:rsidRPr="00927421" w:rsidRDefault="00927421" w:rsidP="00927421">
            <w:pPr>
              <w:jc w:val="center"/>
              <w:rPr>
                <w:sz w:val="22"/>
                <w:szCs w:val="22"/>
              </w:rPr>
            </w:pPr>
            <w:r w:rsidRPr="00927421">
              <w:rPr>
                <w:sz w:val="22"/>
                <w:szCs w:val="22"/>
              </w:rPr>
              <w:t>16</w:t>
            </w:r>
          </w:p>
        </w:tc>
        <w:tc>
          <w:tcPr>
            <w:tcW w:w="6059" w:type="dxa"/>
            <w:tcBorders>
              <w:top w:val="nil"/>
              <w:left w:val="nil"/>
              <w:bottom w:val="single" w:sz="4" w:space="0" w:color="auto"/>
              <w:right w:val="single" w:sz="4" w:space="0" w:color="auto"/>
            </w:tcBorders>
            <w:shd w:val="clear" w:color="auto" w:fill="auto"/>
            <w:vAlign w:val="center"/>
            <w:hideMark/>
          </w:tcPr>
          <w:p w14:paraId="11A0865A" w14:textId="77777777" w:rsidR="00927421" w:rsidRPr="00927421" w:rsidRDefault="00927421" w:rsidP="00927421">
            <w:pPr>
              <w:rPr>
                <w:sz w:val="22"/>
                <w:szCs w:val="22"/>
              </w:rPr>
            </w:pPr>
            <w:r w:rsidRPr="00927421">
              <w:rPr>
                <w:sz w:val="22"/>
                <w:szCs w:val="22"/>
              </w:rPr>
              <w:t>Превоз на несортирани земни маси на 50м</w:t>
            </w:r>
          </w:p>
        </w:tc>
        <w:tc>
          <w:tcPr>
            <w:tcW w:w="826" w:type="dxa"/>
            <w:tcBorders>
              <w:top w:val="nil"/>
              <w:left w:val="nil"/>
              <w:bottom w:val="single" w:sz="4" w:space="0" w:color="auto"/>
              <w:right w:val="single" w:sz="4" w:space="0" w:color="auto"/>
            </w:tcBorders>
            <w:shd w:val="clear" w:color="auto" w:fill="auto"/>
            <w:vAlign w:val="center"/>
            <w:hideMark/>
          </w:tcPr>
          <w:p w14:paraId="564ED448"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2932A0BB" w14:textId="77777777" w:rsidR="00927421" w:rsidRPr="00927421" w:rsidRDefault="00927421" w:rsidP="00927421">
            <w:pPr>
              <w:jc w:val="right"/>
              <w:rPr>
                <w:sz w:val="22"/>
                <w:szCs w:val="22"/>
              </w:rPr>
            </w:pPr>
            <w:r w:rsidRPr="00927421">
              <w:rPr>
                <w:sz w:val="22"/>
                <w:szCs w:val="22"/>
              </w:rPr>
              <w:t>90,89</w:t>
            </w:r>
          </w:p>
        </w:tc>
      </w:tr>
      <w:tr w:rsidR="00927421" w:rsidRPr="00927421" w14:paraId="32E2D12B"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E3497B2" w14:textId="77777777" w:rsidR="00927421" w:rsidRPr="00927421" w:rsidRDefault="00927421" w:rsidP="00927421">
            <w:pPr>
              <w:jc w:val="center"/>
              <w:rPr>
                <w:sz w:val="22"/>
                <w:szCs w:val="22"/>
              </w:rPr>
            </w:pPr>
            <w:r w:rsidRPr="00927421">
              <w:rPr>
                <w:sz w:val="22"/>
                <w:szCs w:val="22"/>
              </w:rPr>
              <w:t>17</w:t>
            </w:r>
          </w:p>
        </w:tc>
        <w:tc>
          <w:tcPr>
            <w:tcW w:w="6059" w:type="dxa"/>
            <w:tcBorders>
              <w:top w:val="nil"/>
              <w:left w:val="nil"/>
              <w:bottom w:val="single" w:sz="4" w:space="0" w:color="auto"/>
              <w:right w:val="single" w:sz="4" w:space="0" w:color="auto"/>
            </w:tcBorders>
            <w:shd w:val="clear" w:color="auto" w:fill="auto"/>
            <w:vAlign w:val="center"/>
            <w:hideMark/>
          </w:tcPr>
          <w:p w14:paraId="62AC57E9" w14:textId="77777777" w:rsidR="00927421" w:rsidRPr="00927421" w:rsidRDefault="00927421" w:rsidP="00927421">
            <w:pPr>
              <w:rPr>
                <w:sz w:val="22"/>
                <w:szCs w:val="22"/>
              </w:rPr>
            </w:pPr>
            <w:r w:rsidRPr="00927421">
              <w:rPr>
                <w:sz w:val="22"/>
                <w:szCs w:val="22"/>
              </w:rPr>
              <w:t>Засипване изкоп с несортирани земни маси с трамбоване през 20см.</w:t>
            </w:r>
          </w:p>
        </w:tc>
        <w:tc>
          <w:tcPr>
            <w:tcW w:w="826" w:type="dxa"/>
            <w:tcBorders>
              <w:top w:val="nil"/>
              <w:left w:val="nil"/>
              <w:bottom w:val="single" w:sz="4" w:space="0" w:color="auto"/>
              <w:right w:val="single" w:sz="4" w:space="0" w:color="auto"/>
            </w:tcBorders>
            <w:shd w:val="clear" w:color="auto" w:fill="auto"/>
            <w:vAlign w:val="center"/>
            <w:hideMark/>
          </w:tcPr>
          <w:p w14:paraId="08B57418"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34336628" w14:textId="77777777" w:rsidR="00927421" w:rsidRPr="00927421" w:rsidRDefault="00927421" w:rsidP="00927421">
            <w:pPr>
              <w:jc w:val="right"/>
              <w:rPr>
                <w:sz w:val="22"/>
                <w:szCs w:val="22"/>
              </w:rPr>
            </w:pPr>
            <w:r w:rsidRPr="00927421">
              <w:rPr>
                <w:sz w:val="22"/>
                <w:szCs w:val="22"/>
              </w:rPr>
              <w:t>90,89</w:t>
            </w:r>
          </w:p>
        </w:tc>
      </w:tr>
      <w:tr w:rsidR="00927421" w:rsidRPr="00927421" w14:paraId="451F086E"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27F20C8" w14:textId="77777777" w:rsidR="00927421" w:rsidRPr="00927421" w:rsidRDefault="00927421" w:rsidP="00927421">
            <w:pPr>
              <w:jc w:val="center"/>
              <w:rPr>
                <w:sz w:val="22"/>
                <w:szCs w:val="22"/>
              </w:rPr>
            </w:pPr>
            <w:r w:rsidRPr="00927421">
              <w:rPr>
                <w:sz w:val="22"/>
                <w:szCs w:val="22"/>
              </w:rPr>
              <w:t>18</w:t>
            </w:r>
          </w:p>
        </w:tc>
        <w:tc>
          <w:tcPr>
            <w:tcW w:w="6059" w:type="dxa"/>
            <w:tcBorders>
              <w:top w:val="nil"/>
              <w:left w:val="nil"/>
              <w:bottom w:val="single" w:sz="4" w:space="0" w:color="auto"/>
              <w:right w:val="single" w:sz="4" w:space="0" w:color="auto"/>
            </w:tcBorders>
            <w:shd w:val="clear" w:color="auto" w:fill="auto"/>
            <w:vAlign w:val="center"/>
            <w:hideMark/>
          </w:tcPr>
          <w:p w14:paraId="22198168" w14:textId="77777777" w:rsidR="00927421" w:rsidRPr="00927421" w:rsidRDefault="00927421" w:rsidP="00927421">
            <w:pPr>
              <w:rPr>
                <w:sz w:val="22"/>
                <w:szCs w:val="22"/>
              </w:rPr>
            </w:pPr>
            <w:r w:rsidRPr="00927421">
              <w:rPr>
                <w:sz w:val="22"/>
                <w:szCs w:val="22"/>
              </w:rPr>
              <w:t>Натоварване асфалтови отпадъци на самосвал</w:t>
            </w:r>
          </w:p>
        </w:tc>
        <w:tc>
          <w:tcPr>
            <w:tcW w:w="826" w:type="dxa"/>
            <w:tcBorders>
              <w:top w:val="nil"/>
              <w:left w:val="nil"/>
              <w:bottom w:val="single" w:sz="4" w:space="0" w:color="auto"/>
              <w:right w:val="single" w:sz="4" w:space="0" w:color="auto"/>
            </w:tcBorders>
            <w:shd w:val="clear" w:color="auto" w:fill="auto"/>
            <w:vAlign w:val="center"/>
            <w:hideMark/>
          </w:tcPr>
          <w:p w14:paraId="47864A13"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05D485D6" w14:textId="77777777" w:rsidR="00927421" w:rsidRPr="00927421" w:rsidRDefault="00927421" w:rsidP="00927421">
            <w:pPr>
              <w:jc w:val="right"/>
              <w:rPr>
                <w:sz w:val="22"/>
                <w:szCs w:val="22"/>
              </w:rPr>
            </w:pPr>
            <w:r w:rsidRPr="00927421">
              <w:rPr>
                <w:sz w:val="22"/>
                <w:szCs w:val="22"/>
              </w:rPr>
              <w:t>6,24</w:t>
            </w:r>
          </w:p>
        </w:tc>
      </w:tr>
      <w:tr w:rsidR="00927421" w:rsidRPr="00927421" w14:paraId="7804900F"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2934BD0" w14:textId="77777777" w:rsidR="00927421" w:rsidRPr="00927421" w:rsidRDefault="00927421" w:rsidP="00927421">
            <w:pPr>
              <w:jc w:val="center"/>
              <w:rPr>
                <w:sz w:val="22"/>
                <w:szCs w:val="22"/>
              </w:rPr>
            </w:pPr>
            <w:r w:rsidRPr="00927421">
              <w:rPr>
                <w:sz w:val="22"/>
                <w:szCs w:val="22"/>
              </w:rPr>
              <w:t>19</w:t>
            </w:r>
          </w:p>
        </w:tc>
        <w:tc>
          <w:tcPr>
            <w:tcW w:w="6059" w:type="dxa"/>
            <w:tcBorders>
              <w:top w:val="nil"/>
              <w:left w:val="nil"/>
              <w:bottom w:val="single" w:sz="4" w:space="0" w:color="auto"/>
              <w:right w:val="single" w:sz="4" w:space="0" w:color="auto"/>
            </w:tcBorders>
            <w:shd w:val="clear" w:color="auto" w:fill="auto"/>
            <w:vAlign w:val="center"/>
            <w:hideMark/>
          </w:tcPr>
          <w:p w14:paraId="77D03AF5" w14:textId="77777777" w:rsidR="00927421" w:rsidRPr="00927421" w:rsidRDefault="00927421" w:rsidP="00927421">
            <w:pPr>
              <w:rPr>
                <w:sz w:val="22"/>
                <w:szCs w:val="22"/>
              </w:rPr>
            </w:pPr>
            <w:r w:rsidRPr="00927421">
              <w:rPr>
                <w:sz w:val="22"/>
                <w:szCs w:val="22"/>
              </w:rPr>
              <w:t>Извозване асфалтови отпадъци със самосвал на 5км.</w:t>
            </w:r>
          </w:p>
        </w:tc>
        <w:tc>
          <w:tcPr>
            <w:tcW w:w="826" w:type="dxa"/>
            <w:tcBorders>
              <w:top w:val="nil"/>
              <w:left w:val="nil"/>
              <w:bottom w:val="single" w:sz="4" w:space="0" w:color="auto"/>
              <w:right w:val="single" w:sz="4" w:space="0" w:color="auto"/>
            </w:tcBorders>
            <w:shd w:val="clear" w:color="auto" w:fill="auto"/>
            <w:vAlign w:val="center"/>
            <w:hideMark/>
          </w:tcPr>
          <w:p w14:paraId="0A72C563"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700B2E85" w14:textId="77777777" w:rsidR="00927421" w:rsidRPr="00927421" w:rsidRDefault="00927421" w:rsidP="00927421">
            <w:pPr>
              <w:jc w:val="right"/>
              <w:rPr>
                <w:sz w:val="22"/>
                <w:szCs w:val="22"/>
              </w:rPr>
            </w:pPr>
            <w:r w:rsidRPr="00927421">
              <w:rPr>
                <w:sz w:val="22"/>
                <w:szCs w:val="22"/>
              </w:rPr>
              <w:t>6,24</w:t>
            </w:r>
          </w:p>
        </w:tc>
      </w:tr>
      <w:tr w:rsidR="00927421" w:rsidRPr="00927421" w14:paraId="556095B1"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2179771" w14:textId="77777777" w:rsidR="00927421" w:rsidRPr="00927421" w:rsidRDefault="00927421" w:rsidP="00927421">
            <w:pPr>
              <w:jc w:val="center"/>
              <w:rPr>
                <w:sz w:val="22"/>
                <w:szCs w:val="22"/>
              </w:rPr>
            </w:pPr>
            <w:r w:rsidRPr="00927421">
              <w:rPr>
                <w:sz w:val="22"/>
                <w:szCs w:val="22"/>
              </w:rPr>
              <w:t>20</w:t>
            </w:r>
          </w:p>
        </w:tc>
        <w:tc>
          <w:tcPr>
            <w:tcW w:w="6059" w:type="dxa"/>
            <w:tcBorders>
              <w:top w:val="nil"/>
              <w:left w:val="nil"/>
              <w:bottom w:val="single" w:sz="4" w:space="0" w:color="auto"/>
              <w:right w:val="single" w:sz="4" w:space="0" w:color="auto"/>
            </w:tcBorders>
            <w:shd w:val="clear" w:color="auto" w:fill="auto"/>
            <w:vAlign w:val="center"/>
            <w:hideMark/>
          </w:tcPr>
          <w:p w14:paraId="3E19BDF7" w14:textId="77777777" w:rsidR="00927421" w:rsidRPr="00927421" w:rsidRDefault="00927421" w:rsidP="00927421">
            <w:pPr>
              <w:rPr>
                <w:sz w:val="22"/>
                <w:szCs w:val="22"/>
              </w:rPr>
            </w:pPr>
            <w:r w:rsidRPr="00927421">
              <w:rPr>
                <w:sz w:val="22"/>
                <w:szCs w:val="22"/>
              </w:rPr>
              <w:t xml:space="preserve">Полагане ПЕВП тръби ø32мм.  </w:t>
            </w:r>
          </w:p>
        </w:tc>
        <w:tc>
          <w:tcPr>
            <w:tcW w:w="826" w:type="dxa"/>
            <w:tcBorders>
              <w:top w:val="nil"/>
              <w:left w:val="nil"/>
              <w:bottom w:val="single" w:sz="4" w:space="0" w:color="auto"/>
              <w:right w:val="single" w:sz="4" w:space="0" w:color="auto"/>
            </w:tcBorders>
            <w:shd w:val="clear" w:color="auto" w:fill="auto"/>
            <w:vAlign w:val="center"/>
            <w:hideMark/>
          </w:tcPr>
          <w:p w14:paraId="7C99867E"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28C980D8" w14:textId="77777777" w:rsidR="00927421" w:rsidRPr="00927421" w:rsidRDefault="00927421" w:rsidP="00927421">
            <w:pPr>
              <w:jc w:val="right"/>
              <w:rPr>
                <w:sz w:val="22"/>
                <w:szCs w:val="22"/>
              </w:rPr>
            </w:pPr>
            <w:r w:rsidRPr="00927421">
              <w:rPr>
                <w:sz w:val="22"/>
                <w:szCs w:val="22"/>
              </w:rPr>
              <w:t>161,75</w:t>
            </w:r>
          </w:p>
        </w:tc>
      </w:tr>
      <w:tr w:rsidR="00927421" w:rsidRPr="00927421" w14:paraId="09AC4543"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55B7C1E" w14:textId="77777777" w:rsidR="00927421" w:rsidRPr="00927421" w:rsidRDefault="00927421" w:rsidP="00927421">
            <w:pPr>
              <w:jc w:val="center"/>
              <w:rPr>
                <w:sz w:val="22"/>
                <w:szCs w:val="22"/>
              </w:rPr>
            </w:pPr>
            <w:r w:rsidRPr="00927421">
              <w:rPr>
                <w:sz w:val="22"/>
                <w:szCs w:val="22"/>
              </w:rPr>
              <w:t>21</w:t>
            </w:r>
          </w:p>
        </w:tc>
        <w:tc>
          <w:tcPr>
            <w:tcW w:w="6059" w:type="dxa"/>
            <w:tcBorders>
              <w:top w:val="nil"/>
              <w:left w:val="nil"/>
              <w:bottom w:val="single" w:sz="4" w:space="0" w:color="auto"/>
              <w:right w:val="single" w:sz="4" w:space="0" w:color="auto"/>
            </w:tcBorders>
            <w:shd w:val="clear" w:color="auto" w:fill="auto"/>
            <w:vAlign w:val="center"/>
            <w:hideMark/>
          </w:tcPr>
          <w:p w14:paraId="51B57C6A" w14:textId="77777777" w:rsidR="00927421" w:rsidRPr="00927421" w:rsidRDefault="00927421" w:rsidP="00927421">
            <w:pPr>
              <w:rPr>
                <w:sz w:val="22"/>
                <w:szCs w:val="22"/>
              </w:rPr>
            </w:pPr>
            <w:r w:rsidRPr="00927421">
              <w:rPr>
                <w:sz w:val="22"/>
                <w:szCs w:val="22"/>
              </w:rPr>
              <w:t xml:space="preserve">Доставка и монтаж на </w:t>
            </w:r>
            <w:proofErr w:type="spellStart"/>
            <w:r w:rsidRPr="00927421">
              <w:rPr>
                <w:sz w:val="22"/>
                <w:szCs w:val="22"/>
              </w:rPr>
              <w:t>Водовземна</w:t>
            </w:r>
            <w:proofErr w:type="spellEnd"/>
            <w:r w:rsidRPr="00927421">
              <w:rPr>
                <w:sz w:val="22"/>
                <w:szCs w:val="22"/>
              </w:rPr>
              <w:t xml:space="preserve"> Скоба ф90/1"</w:t>
            </w:r>
          </w:p>
        </w:tc>
        <w:tc>
          <w:tcPr>
            <w:tcW w:w="826" w:type="dxa"/>
            <w:tcBorders>
              <w:top w:val="nil"/>
              <w:left w:val="nil"/>
              <w:bottom w:val="single" w:sz="4" w:space="0" w:color="auto"/>
              <w:right w:val="single" w:sz="4" w:space="0" w:color="auto"/>
            </w:tcBorders>
            <w:shd w:val="clear" w:color="auto" w:fill="auto"/>
            <w:vAlign w:val="center"/>
            <w:hideMark/>
          </w:tcPr>
          <w:p w14:paraId="3A72CF8A"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6190C396" w14:textId="77777777" w:rsidR="00927421" w:rsidRPr="00927421" w:rsidRDefault="00927421" w:rsidP="00927421">
            <w:pPr>
              <w:jc w:val="right"/>
              <w:rPr>
                <w:sz w:val="22"/>
                <w:szCs w:val="22"/>
              </w:rPr>
            </w:pPr>
            <w:r w:rsidRPr="00927421">
              <w:rPr>
                <w:sz w:val="22"/>
                <w:szCs w:val="22"/>
              </w:rPr>
              <w:t>23,00</w:t>
            </w:r>
          </w:p>
        </w:tc>
      </w:tr>
      <w:tr w:rsidR="00927421" w:rsidRPr="00927421" w14:paraId="248EEC54"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0E9C0CE" w14:textId="77777777" w:rsidR="00927421" w:rsidRPr="00927421" w:rsidRDefault="00927421" w:rsidP="00927421">
            <w:pPr>
              <w:jc w:val="center"/>
              <w:rPr>
                <w:sz w:val="22"/>
                <w:szCs w:val="22"/>
              </w:rPr>
            </w:pPr>
            <w:r w:rsidRPr="00927421">
              <w:rPr>
                <w:sz w:val="22"/>
                <w:szCs w:val="22"/>
              </w:rPr>
              <w:t>22</w:t>
            </w:r>
          </w:p>
        </w:tc>
        <w:tc>
          <w:tcPr>
            <w:tcW w:w="6059" w:type="dxa"/>
            <w:tcBorders>
              <w:top w:val="nil"/>
              <w:left w:val="nil"/>
              <w:bottom w:val="single" w:sz="4" w:space="0" w:color="auto"/>
              <w:right w:val="single" w:sz="4" w:space="0" w:color="auto"/>
            </w:tcBorders>
            <w:shd w:val="clear" w:color="auto" w:fill="auto"/>
            <w:vAlign w:val="center"/>
            <w:hideMark/>
          </w:tcPr>
          <w:p w14:paraId="129671C9" w14:textId="77777777" w:rsidR="00927421" w:rsidRPr="00927421" w:rsidRDefault="00927421" w:rsidP="00927421">
            <w:pPr>
              <w:rPr>
                <w:sz w:val="22"/>
                <w:szCs w:val="22"/>
              </w:rPr>
            </w:pPr>
            <w:r w:rsidRPr="00927421">
              <w:rPr>
                <w:sz w:val="22"/>
                <w:szCs w:val="22"/>
              </w:rPr>
              <w:t xml:space="preserve">Доставка и монтаж на Коляно ф32/1"    </w:t>
            </w:r>
          </w:p>
        </w:tc>
        <w:tc>
          <w:tcPr>
            <w:tcW w:w="826" w:type="dxa"/>
            <w:tcBorders>
              <w:top w:val="nil"/>
              <w:left w:val="nil"/>
              <w:bottom w:val="single" w:sz="4" w:space="0" w:color="auto"/>
              <w:right w:val="single" w:sz="4" w:space="0" w:color="auto"/>
            </w:tcBorders>
            <w:shd w:val="clear" w:color="auto" w:fill="auto"/>
            <w:vAlign w:val="center"/>
            <w:hideMark/>
          </w:tcPr>
          <w:p w14:paraId="3097E26B"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4DD5F7C4" w14:textId="77777777" w:rsidR="00927421" w:rsidRPr="00927421" w:rsidRDefault="00927421" w:rsidP="00927421">
            <w:pPr>
              <w:jc w:val="right"/>
              <w:rPr>
                <w:sz w:val="22"/>
                <w:szCs w:val="22"/>
              </w:rPr>
            </w:pPr>
            <w:r w:rsidRPr="00927421">
              <w:rPr>
                <w:sz w:val="22"/>
                <w:szCs w:val="22"/>
              </w:rPr>
              <w:t>23,00</w:t>
            </w:r>
          </w:p>
        </w:tc>
      </w:tr>
      <w:tr w:rsidR="00927421" w:rsidRPr="00927421" w14:paraId="3A411754"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A0D08FE" w14:textId="77777777" w:rsidR="00927421" w:rsidRPr="00927421" w:rsidRDefault="00927421" w:rsidP="00927421">
            <w:pPr>
              <w:jc w:val="center"/>
              <w:rPr>
                <w:sz w:val="22"/>
                <w:szCs w:val="22"/>
              </w:rPr>
            </w:pPr>
            <w:r w:rsidRPr="00927421">
              <w:rPr>
                <w:sz w:val="22"/>
                <w:szCs w:val="22"/>
              </w:rPr>
              <w:t>23</w:t>
            </w:r>
          </w:p>
        </w:tc>
        <w:tc>
          <w:tcPr>
            <w:tcW w:w="6059" w:type="dxa"/>
            <w:tcBorders>
              <w:top w:val="nil"/>
              <w:left w:val="nil"/>
              <w:bottom w:val="single" w:sz="4" w:space="0" w:color="auto"/>
              <w:right w:val="single" w:sz="4" w:space="0" w:color="auto"/>
            </w:tcBorders>
            <w:shd w:val="clear" w:color="auto" w:fill="auto"/>
            <w:vAlign w:val="center"/>
            <w:hideMark/>
          </w:tcPr>
          <w:p w14:paraId="011EADC7" w14:textId="77777777" w:rsidR="00927421" w:rsidRPr="00927421" w:rsidRDefault="00927421" w:rsidP="00927421">
            <w:pPr>
              <w:rPr>
                <w:sz w:val="22"/>
                <w:szCs w:val="22"/>
              </w:rPr>
            </w:pPr>
            <w:r w:rsidRPr="00927421">
              <w:rPr>
                <w:sz w:val="22"/>
                <w:szCs w:val="22"/>
              </w:rPr>
              <w:t xml:space="preserve">Доставка и монтаж на </w:t>
            </w:r>
            <w:proofErr w:type="spellStart"/>
            <w:r w:rsidRPr="00927421">
              <w:rPr>
                <w:sz w:val="22"/>
                <w:szCs w:val="22"/>
              </w:rPr>
              <w:t>ПМуфа</w:t>
            </w:r>
            <w:proofErr w:type="spellEnd"/>
            <w:r w:rsidRPr="00927421">
              <w:rPr>
                <w:sz w:val="22"/>
                <w:szCs w:val="22"/>
              </w:rPr>
              <w:t xml:space="preserve">  ф32/1" </w:t>
            </w:r>
          </w:p>
        </w:tc>
        <w:tc>
          <w:tcPr>
            <w:tcW w:w="826" w:type="dxa"/>
            <w:tcBorders>
              <w:top w:val="nil"/>
              <w:left w:val="nil"/>
              <w:bottom w:val="single" w:sz="4" w:space="0" w:color="auto"/>
              <w:right w:val="single" w:sz="4" w:space="0" w:color="auto"/>
            </w:tcBorders>
            <w:shd w:val="clear" w:color="auto" w:fill="auto"/>
            <w:vAlign w:val="center"/>
            <w:hideMark/>
          </w:tcPr>
          <w:p w14:paraId="10FD52EF"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616351AC" w14:textId="77777777" w:rsidR="00927421" w:rsidRPr="00927421" w:rsidRDefault="00927421" w:rsidP="00927421">
            <w:pPr>
              <w:jc w:val="right"/>
              <w:rPr>
                <w:sz w:val="22"/>
                <w:szCs w:val="22"/>
              </w:rPr>
            </w:pPr>
            <w:r w:rsidRPr="00927421">
              <w:rPr>
                <w:sz w:val="22"/>
                <w:szCs w:val="22"/>
              </w:rPr>
              <w:t>23,00</w:t>
            </w:r>
          </w:p>
        </w:tc>
      </w:tr>
      <w:tr w:rsidR="00927421" w:rsidRPr="00927421" w14:paraId="65B2F86D" w14:textId="77777777" w:rsidTr="00A1698F">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E28B998" w14:textId="77777777" w:rsidR="00927421" w:rsidRPr="00927421" w:rsidRDefault="00927421" w:rsidP="00927421">
            <w:pPr>
              <w:jc w:val="center"/>
              <w:rPr>
                <w:sz w:val="22"/>
                <w:szCs w:val="22"/>
              </w:rPr>
            </w:pPr>
            <w:r w:rsidRPr="00927421">
              <w:rPr>
                <w:sz w:val="22"/>
                <w:szCs w:val="22"/>
              </w:rPr>
              <w:t>24</w:t>
            </w:r>
          </w:p>
        </w:tc>
        <w:tc>
          <w:tcPr>
            <w:tcW w:w="6059" w:type="dxa"/>
            <w:tcBorders>
              <w:top w:val="nil"/>
              <w:left w:val="nil"/>
              <w:bottom w:val="single" w:sz="4" w:space="0" w:color="auto"/>
              <w:right w:val="single" w:sz="4" w:space="0" w:color="auto"/>
            </w:tcBorders>
            <w:shd w:val="clear" w:color="auto" w:fill="auto"/>
            <w:vAlign w:val="center"/>
            <w:hideMark/>
          </w:tcPr>
          <w:p w14:paraId="2B64F262" w14:textId="77777777" w:rsidR="00927421" w:rsidRPr="00927421" w:rsidRDefault="00927421" w:rsidP="00927421">
            <w:pPr>
              <w:rPr>
                <w:sz w:val="22"/>
                <w:szCs w:val="22"/>
              </w:rPr>
            </w:pPr>
            <w:r w:rsidRPr="00927421">
              <w:rPr>
                <w:sz w:val="22"/>
                <w:szCs w:val="22"/>
              </w:rPr>
              <w:t xml:space="preserve">Доставка и монтаж на ТСК ф1"      </w:t>
            </w:r>
          </w:p>
        </w:tc>
        <w:tc>
          <w:tcPr>
            <w:tcW w:w="826" w:type="dxa"/>
            <w:tcBorders>
              <w:top w:val="nil"/>
              <w:left w:val="nil"/>
              <w:bottom w:val="single" w:sz="4" w:space="0" w:color="auto"/>
              <w:right w:val="single" w:sz="4" w:space="0" w:color="auto"/>
            </w:tcBorders>
            <w:shd w:val="clear" w:color="auto" w:fill="auto"/>
            <w:vAlign w:val="center"/>
            <w:hideMark/>
          </w:tcPr>
          <w:p w14:paraId="5AB35E4F"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2E35EC32" w14:textId="77777777" w:rsidR="00927421" w:rsidRPr="00927421" w:rsidRDefault="00927421" w:rsidP="00927421">
            <w:pPr>
              <w:jc w:val="right"/>
              <w:rPr>
                <w:sz w:val="22"/>
                <w:szCs w:val="22"/>
              </w:rPr>
            </w:pPr>
            <w:r w:rsidRPr="00927421">
              <w:rPr>
                <w:sz w:val="22"/>
                <w:szCs w:val="22"/>
              </w:rPr>
              <w:t>23,00</w:t>
            </w:r>
          </w:p>
        </w:tc>
      </w:tr>
      <w:tr w:rsidR="00927421" w:rsidRPr="00927421" w14:paraId="4D84085C" w14:textId="77777777" w:rsidTr="00A1698F">
        <w:trPr>
          <w:trHeight w:val="3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F16BA1" w14:textId="77777777" w:rsidR="00927421" w:rsidRPr="00927421" w:rsidRDefault="00927421" w:rsidP="00927421">
            <w:pPr>
              <w:jc w:val="center"/>
              <w:rPr>
                <w:sz w:val="22"/>
                <w:szCs w:val="22"/>
              </w:rPr>
            </w:pPr>
            <w:r w:rsidRPr="00927421">
              <w:rPr>
                <w:sz w:val="22"/>
                <w:szCs w:val="22"/>
              </w:rPr>
              <w:lastRenderedPageBreak/>
              <w:t>21</w:t>
            </w:r>
          </w:p>
        </w:tc>
        <w:tc>
          <w:tcPr>
            <w:tcW w:w="6059" w:type="dxa"/>
            <w:tcBorders>
              <w:top w:val="single" w:sz="4" w:space="0" w:color="auto"/>
              <w:left w:val="nil"/>
              <w:bottom w:val="single" w:sz="4" w:space="0" w:color="auto"/>
              <w:right w:val="single" w:sz="4" w:space="0" w:color="auto"/>
            </w:tcBorders>
            <w:shd w:val="clear" w:color="auto" w:fill="auto"/>
            <w:vAlign w:val="center"/>
            <w:hideMark/>
          </w:tcPr>
          <w:p w14:paraId="51BAC6E5" w14:textId="77777777" w:rsidR="00927421" w:rsidRPr="00927421" w:rsidRDefault="00927421" w:rsidP="00927421">
            <w:pPr>
              <w:rPr>
                <w:sz w:val="22"/>
                <w:szCs w:val="22"/>
              </w:rPr>
            </w:pPr>
            <w:r w:rsidRPr="00927421">
              <w:rPr>
                <w:sz w:val="22"/>
                <w:szCs w:val="22"/>
              </w:rPr>
              <w:t xml:space="preserve">Хидравлично изпитване на водопровод </w:t>
            </w:r>
          </w:p>
        </w:tc>
        <w:tc>
          <w:tcPr>
            <w:tcW w:w="826" w:type="dxa"/>
            <w:tcBorders>
              <w:top w:val="single" w:sz="4" w:space="0" w:color="auto"/>
              <w:left w:val="nil"/>
              <w:bottom w:val="single" w:sz="4" w:space="0" w:color="auto"/>
              <w:right w:val="single" w:sz="4" w:space="0" w:color="auto"/>
            </w:tcBorders>
            <w:shd w:val="clear" w:color="auto" w:fill="auto"/>
            <w:vAlign w:val="center"/>
            <w:hideMark/>
          </w:tcPr>
          <w:p w14:paraId="056D1D01" w14:textId="77777777" w:rsidR="00927421" w:rsidRPr="00927421" w:rsidRDefault="00927421" w:rsidP="00927421">
            <w:pPr>
              <w:jc w:val="center"/>
              <w:rPr>
                <w:sz w:val="22"/>
                <w:szCs w:val="22"/>
              </w:rPr>
            </w:pPr>
            <w:r w:rsidRPr="00927421">
              <w:rPr>
                <w:sz w:val="22"/>
                <w:szCs w:val="22"/>
              </w:rPr>
              <w:t>л.м.</w:t>
            </w:r>
          </w:p>
        </w:tc>
        <w:tc>
          <w:tcPr>
            <w:tcW w:w="1584" w:type="dxa"/>
            <w:tcBorders>
              <w:top w:val="single" w:sz="4" w:space="0" w:color="auto"/>
              <w:left w:val="nil"/>
              <w:bottom w:val="single" w:sz="4" w:space="0" w:color="auto"/>
              <w:right w:val="single" w:sz="4" w:space="0" w:color="auto"/>
            </w:tcBorders>
            <w:shd w:val="clear" w:color="auto" w:fill="auto"/>
            <w:noWrap/>
            <w:vAlign w:val="center"/>
            <w:hideMark/>
          </w:tcPr>
          <w:p w14:paraId="45FE72B9" w14:textId="77777777" w:rsidR="00927421" w:rsidRPr="00927421" w:rsidRDefault="00927421" w:rsidP="00927421">
            <w:pPr>
              <w:jc w:val="right"/>
              <w:rPr>
                <w:sz w:val="22"/>
                <w:szCs w:val="22"/>
              </w:rPr>
            </w:pPr>
            <w:r w:rsidRPr="00927421">
              <w:rPr>
                <w:sz w:val="22"/>
                <w:szCs w:val="22"/>
              </w:rPr>
              <w:t>161,75</w:t>
            </w:r>
          </w:p>
        </w:tc>
      </w:tr>
      <w:tr w:rsidR="00927421" w:rsidRPr="00927421" w14:paraId="4CDB7FFC"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D419380" w14:textId="77777777" w:rsidR="00927421" w:rsidRPr="00927421" w:rsidRDefault="00927421" w:rsidP="00927421">
            <w:pPr>
              <w:jc w:val="center"/>
              <w:rPr>
                <w:sz w:val="22"/>
                <w:szCs w:val="22"/>
              </w:rPr>
            </w:pPr>
            <w:r w:rsidRPr="00927421">
              <w:rPr>
                <w:sz w:val="22"/>
                <w:szCs w:val="22"/>
              </w:rPr>
              <w:t>22</w:t>
            </w:r>
          </w:p>
        </w:tc>
        <w:tc>
          <w:tcPr>
            <w:tcW w:w="6059" w:type="dxa"/>
            <w:tcBorders>
              <w:top w:val="nil"/>
              <w:left w:val="nil"/>
              <w:bottom w:val="single" w:sz="4" w:space="0" w:color="auto"/>
              <w:right w:val="single" w:sz="4" w:space="0" w:color="auto"/>
            </w:tcBorders>
            <w:shd w:val="clear" w:color="auto" w:fill="auto"/>
            <w:noWrap/>
            <w:vAlign w:val="center"/>
            <w:hideMark/>
          </w:tcPr>
          <w:p w14:paraId="37C48CC9" w14:textId="77777777" w:rsidR="00927421" w:rsidRPr="00927421" w:rsidRDefault="00927421" w:rsidP="00927421">
            <w:pPr>
              <w:rPr>
                <w:sz w:val="22"/>
                <w:szCs w:val="22"/>
              </w:rPr>
            </w:pPr>
            <w:r w:rsidRPr="00927421">
              <w:rPr>
                <w:sz w:val="22"/>
                <w:szCs w:val="22"/>
              </w:rPr>
              <w:t>Дезинфекция на водопровод</w:t>
            </w:r>
          </w:p>
        </w:tc>
        <w:tc>
          <w:tcPr>
            <w:tcW w:w="826" w:type="dxa"/>
            <w:tcBorders>
              <w:top w:val="nil"/>
              <w:left w:val="nil"/>
              <w:bottom w:val="single" w:sz="4" w:space="0" w:color="auto"/>
              <w:right w:val="single" w:sz="4" w:space="0" w:color="auto"/>
            </w:tcBorders>
            <w:shd w:val="clear" w:color="auto" w:fill="auto"/>
            <w:vAlign w:val="center"/>
            <w:hideMark/>
          </w:tcPr>
          <w:p w14:paraId="0A59DB75"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3444C237" w14:textId="77777777" w:rsidR="00927421" w:rsidRPr="00927421" w:rsidRDefault="00927421" w:rsidP="00927421">
            <w:pPr>
              <w:jc w:val="right"/>
              <w:rPr>
                <w:sz w:val="22"/>
                <w:szCs w:val="22"/>
              </w:rPr>
            </w:pPr>
            <w:r w:rsidRPr="00927421">
              <w:rPr>
                <w:sz w:val="22"/>
                <w:szCs w:val="22"/>
              </w:rPr>
              <w:t>161,75</w:t>
            </w:r>
          </w:p>
        </w:tc>
      </w:tr>
      <w:tr w:rsidR="00927421" w:rsidRPr="00927421" w14:paraId="6361F8AF"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1BC9D5BE" w14:textId="77777777" w:rsidR="00927421" w:rsidRPr="00927421" w:rsidRDefault="00927421" w:rsidP="00927421">
            <w:pPr>
              <w:jc w:val="center"/>
              <w:rPr>
                <w:sz w:val="22"/>
                <w:szCs w:val="22"/>
              </w:rPr>
            </w:pPr>
            <w:r w:rsidRPr="00927421">
              <w:rPr>
                <w:sz w:val="22"/>
                <w:szCs w:val="22"/>
              </w:rPr>
              <w:t>23</w:t>
            </w:r>
          </w:p>
        </w:tc>
        <w:tc>
          <w:tcPr>
            <w:tcW w:w="6059" w:type="dxa"/>
            <w:tcBorders>
              <w:top w:val="nil"/>
              <w:left w:val="nil"/>
              <w:bottom w:val="single" w:sz="4" w:space="0" w:color="auto"/>
              <w:right w:val="single" w:sz="4" w:space="0" w:color="auto"/>
            </w:tcBorders>
            <w:shd w:val="clear" w:color="000000" w:fill="FFFFFF"/>
            <w:noWrap/>
            <w:vAlign w:val="center"/>
            <w:hideMark/>
          </w:tcPr>
          <w:p w14:paraId="2919A2C8" w14:textId="77777777" w:rsidR="00927421" w:rsidRPr="00927421" w:rsidRDefault="00927421" w:rsidP="00927421">
            <w:pPr>
              <w:rPr>
                <w:sz w:val="22"/>
                <w:szCs w:val="22"/>
              </w:rPr>
            </w:pPr>
            <w:r w:rsidRPr="00927421">
              <w:rPr>
                <w:sz w:val="22"/>
                <w:szCs w:val="22"/>
              </w:rPr>
              <w:t>Укрепване на гърне за СК</w:t>
            </w:r>
          </w:p>
        </w:tc>
        <w:tc>
          <w:tcPr>
            <w:tcW w:w="826" w:type="dxa"/>
            <w:tcBorders>
              <w:top w:val="nil"/>
              <w:left w:val="nil"/>
              <w:bottom w:val="single" w:sz="4" w:space="0" w:color="auto"/>
              <w:right w:val="single" w:sz="4" w:space="0" w:color="auto"/>
            </w:tcBorders>
            <w:shd w:val="clear" w:color="auto" w:fill="auto"/>
            <w:vAlign w:val="center"/>
            <w:hideMark/>
          </w:tcPr>
          <w:p w14:paraId="57869471"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60F99F52" w14:textId="77777777" w:rsidR="00927421" w:rsidRPr="00927421" w:rsidRDefault="00927421" w:rsidP="00927421">
            <w:pPr>
              <w:jc w:val="right"/>
              <w:rPr>
                <w:sz w:val="22"/>
                <w:szCs w:val="22"/>
              </w:rPr>
            </w:pPr>
            <w:r w:rsidRPr="00927421">
              <w:rPr>
                <w:sz w:val="22"/>
                <w:szCs w:val="22"/>
              </w:rPr>
              <w:t>23,00</w:t>
            </w:r>
          </w:p>
        </w:tc>
      </w:tr>
      <w:tr w:rsidR="00927421" w:rsidRPr="00927421" w14:paraId="0F0FB083"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08E40FE" w14:textId="77777777" w:rsidR="00927421" w:rsidRPr="00927421" w:rsidRDefault="00927421" w:rsidP="00927421">
            <w:pPr>
              <w:jc w:val="center"/>
              <w:rPr>
                <w:sz w:val="22"/>
                <w:szCs w:val="22"/>
              </w:rPr>
            </w:pPr>
            <w:r w:rsidRPr="00927421">
              <w:rPr>
                <w:sz w:val="22"/>
                <w:szCs w:val="22"/>
              </w:rPr>
              <w:t>24</w:t>
            </w:r>
          </w:p>
        </w:tc>
        <w:tc>
          <w:tcPr>
            <w:tcW w:w="6059" w:type="dxa"/>
            <w:tcBorders>
              <w:top w:val="nil"/>
              <w:left w:val="nil"/>
              <w:bottom w:val="single" w:sz="4" w:space="0" w:color="auto"/>
              <w:right w:val="single" w:sz="4" w:space="0" w:color="auto"/>
            </w:tcBorders>
            <w:shd w:val="clear" w:color="000000" w:fill="FFFFFF"/>
            <w:vAlign w:val="center"/>
            <w:hideMark/>
          </w:tcPr>
          <w:p w14:paraId="2C602DEF" w14:textId="77777777" w:rsidR="00927421" w:rsidRPr="00927421" w:rsidRDefault="00927421" w:rsidP="00927421">
            <w:pPr>
              <w:rPr>
                <w:sz w:val="22"/>
                <w:szCs w:val="22"/>
              </w:rPr>
            </w:pPr>
            <w:r w:rsidRPr="00927421">
              <w:rPr>
                <w:sz w:val="22"/>
                <w:szCs w:val="22"/>
              </w:rPr>
              <w:t>Доставка и монтаж на табели за СК</w:t>
            </w:r>
          </w:p>
        </w:tc>
        <w:tc>
          <w:tcPr>
            <w:tcW w:w="826" w:type="dxa"/>
            <w:tcBorders>
              <w:top w:val="nil"/>
              <w:left w:val="nil"/>
              <w:bottom w:val="single" w:sz="4" w:space="0" w:color="auto"/>
              <w:right w:val="single" w:sz="4" w:space="0" w:color="auto"/>
            </w:tcBorders>
            <w:shd w:val="clear" w:color="auto" w:fill="auto"/>
            <w:vAlign w:val="center"/>
            <w:hideMark/>
          </w:tcPr>
          <w:p w14:paraId="00CF059E" w14:textId="77777777" w:rsidR="00927421" w:rsidRPr="00927421" w:rsidRDefault="00927421" w:rsidP="00927421">
            <w:pPr>
              <w:jc w:val="center"/>
              <w:rPr>
                <w:sz w:val="22"/>
                <w:szCs w:val="22"/>
              </w:rPr>
            </w:pPr>
            <w:r w:rsidRPr="00927421">
              <w:rPr>
                <w:sz w:val="22"/>
                <w:szCs w:val="22"/>
              </w:rPr>
              <w:t>бр.</w:t>
            </w:r>
          </w:p>
        </w:tc>
        <w:tc>
          <w:tcPr>
            <w:tcW w:w="1584" w:type="dxa"/>
            <w:tcBorders>
              <w:top w:val="nil"/>
              <w:left w:val="nil"/>
              <w:bottom w:val="single" w:sz="4" w:space="0" w:color="auto"/>
              <w:right w:val="single" w:sz="4" w:space="0" w:color="auto"/>
            </w:tcBorders>
            <w:shd w:val="clear" w:color="auto" w:fill="auto"/>
            <w:noWrap/>
            <w:vAlign w:val="center"/>
            <w:hideMark/>
          </w:tcPr>
          <w:p w14:paraId="21171F12" w14:textId="77777777" w:rsidR="00927421" w:rsidRPr="00927421" w:rsidRDefault="00927421" w:rsidP="00927421">
            <w:pPr>
              <w:jc w:val="right"/>
              <w:rPr>
                <w:sz w:val="22"/>
                <w:szCs w:val="22"/>
              </w:rPr>
            </w:pPr>
            <w:r w:rsidRPr="00927421">
              <w:rPr>
                <w:sz w:val="22"/>
                <w:szCs w:val="22"/>
              </w:rPr>
              <w:t>23,00</w:t>
            </w:r>
          </w:p>
        </w:tc>
      </w:tr>
      <w:tr w:rsidR="00927421" w:rsidRPr="00927421" w14:paraId="2C3E982E"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7F34EB1" w14:textId="77777777" w:rsidR="00927421" w:rsidRPr="00927421" w:rsidRDefault="00927421" w:rsidP="00927421">
            <w:pPr>
              <w:jc w:val="center"/>
              <w:rPr>
                <w:sz w:val="22"/>
                <w:szCs w:val="22"/>
              </w:rPr>
            </w:pPr>
            <w:r w:rsidRPr="00927421">
              <w:rPr>
                <w:sz w:val="22"/>
                <w:szCs w:val="22"/>
              </w:rPr>
              <w:t>25</w:t>
            </w:r>
          </w:p>
        </w:tc>
        <w:tc>
          <w:tcPr>
            <w:tcW w:w="6059" w:type="dxa"/>
            <w:tcBorders>
              <w:top w:val="nil"/>
              <w:left w:val="nil"/>
              <w:bottom w:val="single" w:sz="4" w:space="0" w:color="auto"/>
              <w:right w:val="single" w:sz="4" w:space="0" w:color="auto"/>
            </w:tcBorders>
            <w:shd w:val="clear" w:color="auto" w:fill="auto"/>
            <w:vAlign w:val="center"/>
            <w:hideMark/>
          </w:tcPr>
          <w:p w14:paraId="7C1ECE3A" w14:textId="77777777" w:rsidR="00927421" w:rsidRPr="00927421" w:rsidRDefault="00927421" w:rsidP="00927421">
            <w:pPr>
              <w:rPr>
                <w:sz w:val="22"/>
                <w:szCs w:val="22"/>
              </w:rPr>
            </w:pPr>
            <w:r w:rsidRPr="00927421">
              <w:rPr>
                <w:sz w:val="22"/>
                <w:szCs w:val="22"/>
              </w:rPr>
              <w:t xml:space="preserve">Доставка, полагане и валиране каменна фракция 35/75 с Н=40см </w:t>
            </w:r>
          </w:p>
        </w:tc>
        <w:tc>
          <w:tcPr>
            <w:tcW w:w="826" w:type="dxa"/>
            <w:tcBorders>
              <w:top w:val="nil"/>
              <w:left w:val="nil"/>
              <w:bottom w:val="single" w:sz="4" w:space="0" w:color="auto"/>
              <w:right w:val="single" w:sz="4" w:space="0" w:color="auto"/>
            </w:tcBorders>
            <w:shd w:val="clear" w:color="auto" w:fill="auto"/>
            <w:vAlign w:val="center"/>
            <w:hideMark/>
          </w:tcPr>
          <w:p w14:paraId="44DA7B36"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0CB58F14" w14:textId="77777777" w:rsidR="00927421" w:rsidRPr="00927421" w:rsidRDefault="00927421" w:rsidP="00927421">
            <w:pPr>
              <w:jc w:val="right"/>
              <w:rPr>
                <w:sz w:val="22"/>
                <w:szCs w:val="22"/>
              </w:rPr>
            </w:pPr>
            <w:r w:rsidRPr="00927421">
              <w:rPr>
                <w:sz w:val="22"/>
                <w:szCs w:val="22"/>
              </w:rPr>
              <w:t>51,76</w:t>
            </w:r>
          </w:p>
        </w:tc>
      </w:tr>
      <w:tr w:rsidR="00927421" w:rsidRPr="00927421" w14:paraId="09E99FD7"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860F31A" w14:textId="77777777" w:rsidR="00927421" w:rsidRPr="00927421" w:rsidRDefault="00927421" w:rsidP="00927421">
            <w:pPr>
              <w:jc w:val="center"/>
              <w:rPr>
                <w:sz w:val="22"/>
                <w:szCs w:val="22"/>
              </w:rPr>
            </w:pPr>
            <w:r w:rsidRPr="00927421">
              <w:rPr>
                <w:sz w:val="22"/>
                <w:szCs w:val="22"/>
              </w:rPr>
              <w:t>26</w:t>
            </w:r>
          </w:p>
        </w:tc>
        <w:tc>
          <w:tcPr>
            <w:tcW w:w="6059" w:type="dxa"/>
            <w:tcBorders>
              <w:top w:val="nil"/>
              <w:left w:val="nil"/>
              <w:bottom w:val="single" w:sz="4" w:space="0" w:color="auto"/>
              <w:right w:val="single" w:sz="4" w:space="0" w:color="auto"/>
            </w:tcBorders>
            <w:shd w:val="clear" w:color="auto" w:fill="auto"/>
            <w:vAlign w:val="center"/>
            <w:hideMark/>
          </w:tcPr>
          <w:p w14:paraId="3A5B16D8" w14:textId="77777777" w:rsidR="00927421" w:rsidRPr="00927421" w:rsidRDefault="00927421" w:rsidP="00927421">
            <w:pPr>
              <w:rPr>
                <w:sz w:val="22"/>
                <w:szCs w:val="22"/>
              </w:rPr>
            </w:pPr>
            <w:r w:rsidRPr="00927421">
              <w:rPr>
                <w:sz w:val="22"/>
                <w:szCs w:val="22"/>
              </w:rPr>
              <w:t xml:space="preserve">Доставка, полагане и валиране каменна фракция 0/15 за заклинване с Н=5см </w:t>
            </w:r>
          </w:p>
        </w:tc>
        <w:tc>
          <w:tcPr>
            <w:tcW w:w="826" w:type="dxa"/>
            <w:tcBorders>
              <w:top w:val="nil"/>
              <w:left w:val="nil"/>
              <w:bottom w:val="single" w:sz="4" w:space="0" w:color="auto"/>
              <w:right w:val="single" w:sz="4" w:space="0" w:color="auto"/>
            </w:tcBorders>
            <w:shd w:val="clear" w:color="auto" w:fill="auto"/>
            <w:vAlign w:val="center"/>
            <w:hideMark/>
          </w:tcPr>
          <w:p w14:paraId="5388339C" w14:textId="77777777" w:rsidR="00927421" w:rsidRPr="00927421" w:rsidRDefault="00927421" w:rsidP="00927421">
            <w:pPr>
              <w:jc w:val="center"/>
              <w:rPr>
                <w:sz w:val="22"/>
                <w:szCs w:val="22"/>
              </w:rPr>
            </w:pPr>
            <w:r w:rsidRPr="00927421">
              <w:rPr>
                <w:sz w:val="22"/>
                <w:szCs w:val="22"/>
              </w:rPr>
              <w:t>м3</w:t>
            </w:r>
          </w:p>
        </w:tc>
        <w:tc>
          <w:tcPr>
            <w:tcW w:w="1584" w:type="dxa"/>
            <w:tcBorders>
              <w:top w:val="nil"/>
              <w:left w:val="nil"/>
              <w:bottom w:val="single" w:sz="4" w:space="0" w:color="auto"/>
              <w:right w:val="single" w:sz="4" w:space="0" w:color="auto"/>
            </w:tcBorders>
            <w:shd w:val="clear" w:color="auto" w:fill="auto"/>
            <w:noWrap/>
            <w:vAlign w:val="center"/>
            <w:hideMark/>
          </w:tcPr>
          <w:p w14:paraId="2B30CB07" w14:textId="77777777" w:rsidR="00927421" w:rsidRPr="00927421" w:rsidRDefault="00927421" w:rsidP="00927421">
            <w:pPr>
              <w:jc w:val="right"/>
              <w:rPr>
                <w:sz w:val="22"/>
                <w:szCs w:val="22"/>
              </w:rPr>
            </w:pPr>
            <w:r w:rsidRPr="00927421">
              <w:rPr>
                <w:sz w:val="22"/>
                <w:szCs w:val="22"/>
              </w:rPr>
              <w:t>6,47</w:t>
            </w:r>
          </w:p>
        </w:tc>
      </w:tr>
      <w:tr w:rsidR="00927421" w:rsidRPr="00927421" w14:paraId="7D2AB1A7"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2A5BBD7" w14:textId="77777777" w:rsidR="00927421" w:rsidRPr="00927421" w:rsidRDefault="00927421" w:rsidP="00927421">
            <w:pPr>
              <w:jc w:val="center"/>
              <w:rPr>
                <w:sz w:val="22"/>
                <w:szCs w:val="22"/>
              </w:rPr>
            </w:pPr>
            <w:r w:rsidRPr="00927421">
              <w:rPr>
                <w:sz w:val="22"/>
                <w:szCs w:val="22"/>
              </w:rPr>
              <w:t>27</w:t>
            </w:r>
          </w:p>
        </w:tc>
        <w:tc>
          <w:tcPr>
            <w:tcW w:w="6059" w:type="dxa"/>
            <w:tcBorders>
              <w:top w:val="nil"/>
              <w:left w:val="nil"/>
              <w:bottom w:val="single" w:sz="4" w:space="0" w:color="auto"/>
              <w:right w:val="single" w:sz="4" w:space="0" w:color="auto"/>
            </w:tcBorders>
            <w:shd w:val="clear" w:color="auto" w:fill="auto"/>
            <w:vAlign w:val="center"/>
            <w:hideMark/>
          </w:tcPr>
          <w:p w14:paraId="0B2424EA" w14:textId="77777777" w:rsidR="00927421" w:rsidRPr="00927421" w:rsidRDefault="00927421" w:rsidP="00927421">
            <w:pPr>
              <w:rPr>
                <w:sz w:val="22"/>
                <w:szCs w:val="22"/>
              </w:rPr>
            </w:pPr>
            <w:r w:rsidRPr="00927421">
              <w:rPr>
                <w:sz w:val="22"/>
                <w:szCs w:val="22"/>
              </w:rPr>
              <w:t>Доставка и полагане неплътен асфалт 5 см</w:t>
            </w:r>
          </w:p>
        </w:tc>
        <w:tc>
          <w:tcPr>
            <w:tcW w:w="826" w:type="dxa"/>
            <w:tcBorders>
              <w:top w:val="nil"/>
              <w:left w:val="nil"/>
              <w:bottom w:val="single" w:sz="4" w:space="0" w:color="auto"/>
              <w:right w:val="single" w:sz="4" w:space="0" w:color="auto"/>
            </w:tcBorders>
            <w:shd w:val="clear" w:color="auto" w:fill="auto"/>
            <w:vAlign w:val="center"/>
            <w:hideMark/>
          </w:tcPr>
          <w:p w14:paraId="04A8D783" w14:textId="77777777" w:rsidR="00927421" w:rsidRPr="00927421" w:rsidRDefault="00927421" w:rsidP="00927421">
            <w:pPr>
              <w:jc w:val="center"/>
              <w:rPr>
                <w:sz w:val="22"/>
                <w:szCs w:val="22"/>
              </w:rPr>
            </w:pPr>
            <w:r w:rsidRPr="00927421">
              <w:rPr>
                <w:sz w:val="22"/>
                <w:szCs w:val="22"/>
              </w:rPr>
              <w:t>тон</w:t>
            </w:r>
          </w:p>
        </w:tc>
        <w:tc>
          <w:tcPr>
            <w:tcW w:w="1584" w:type="dxa"/>
            <w:tcBorders>
              <w:top w:val="nil"/>
              <w:left w:val="nil"/>
              <w:bottom w:val="single" w:sz="4" w:space="0" w:color="auto"/>
              <w:right w:val="single" w:sz="4" w:space="0" w:color="auto"/>
            </w:tcBorders>
            <w:shd w:val="clear" w:color="auto" w:fill="auto"/>
            <w:noWrap/>
            <w:vAlign w:val="center"/>
            <w:hideMark/>
          </w:tcPr>
          <w:p w14:paraId="5C608066" w14:textId="77777777" w:rsidR="00927421" w:rsidRPr="00927421" w:rsidRDefault="00927421" w:rsidP="00927421">
            <w:pPr>
              <w:jc w:val="right"/>
              <w:rPr>
                <w:sz w:val="22"/>
                <w:szCs w:val="22"/>
              </w:rPr>
            </w:pPr>
            <w:r w:rsidRPr="00927421">
              <w:rPr>
                <w:sz w:val="22"/>
                <w:szCs w:val="22"/>
              </w:rPr>
              <w:t>7,80</w:t>
            </w:r>
          </w:p>
        </w:tc>
      </w:tr>
      <w:tr w:rsidR="00927421" w:rsidRPr="00927421" w14:paraId="241E7B86"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69EE4362" w14:textId="77777777" w:rsidR="00927421" w:rsidRPr="00927421" w:rsidRDefault="00927421" w:rsidP="00927421">
            <w:pPr>
              <w:jc w:val="center"/>
              <w:rPr>
                <w:sz w:val="22"/>
                <w:szCs w:val="22"/>
              </w:rPr>
            </w:pPr>
            <w:r w:rsidRPr="00927421">
              <w:rPr>
                <w:sz w:val="22"/>
                <w:szCs w:val="22"/>
              </w:rPr>
              <w:t>28</w:t>
            </w:r>
          </w:p>
        </w:tc>
        <w:tc>
          <w:tcPr>
            <w:tcW w:w="6059" w:type="dxa"/>
            <w:tcBorders>
              <w:top w:val="nil"/>
              <w:left w:val="nil"/>
              <w:bottom w:val="single" w:sz="4" w:space="0" w:color="auto"/>
              <w:right w:val="single" w:sz="4" w:space="0" w:color="auto"/>
            </w:tcBorders>
            <w:shd w:val="clear" w:color="auto" w:fill="auto"/>
            <w:vAlign w:val="center"/>
            <w:hideMark/>
          </w:tcPr>
          <w:p w14:paraId="749C0035" w14:textId="77777777" w:rsidR="00927421" w:rsidRPr="00927421" w:rsidRDefault="00927421" w:rsidP="00927421">
            <w:pPr>
              <w:rPr>
                <w:sz w:val="22"/>
                <w:szCs w:val="22"/>
              </w:rPr>
            </w:pPr>
            <w:r w:rsidRPr="00927421">
              <w:rPr>
                <w:sz w:val="22"/>
                <w:szCs w:val="22"/>
              </w:rPr>
              <w:t xml:space="preserve">Битумна </w:t>
            </w:r>
            <w:proofErr w:type="spellStart"/>
            <w:r w:rsidRPr="00927421">
              <w:rPr>
                <w:sz w:val="22"/>
                <w:szCs w:val="22"/>
              </w:rPr>
              <w:t>разливка</w:t>
            </w:r>
            <w:proofErr w:type="spellEnd"/>
            <w:r w:rsidRPr="00927421">
              <w:rPr>
                <w:sz w:val="22"/>
                <w:szCs w:val="22"/>
              </w:rPr>
              <w:t xml:space="preserve"> двукратно</w:t>
            </w:r>
          </w:p>
        </w:tc>
        <w:tc>
          <w:tcPr>
            <w:tcW w:w="826" w:type="dxa"/>
            <w:tcBorders>
              <w:top w:val="nil"/>
              <w:left w:val="nil"/>
              <w:bottom w:val="single" w:sz="4" w:space="0" w:color="auto"/>
              <w:right w:val="single" w:sz="4" w:space="0" w:color="auto"/>
            </w:tcBorders>
            <w:shd w:val="clear" w:color="auto" w:fill="auto"/>
            <w:vAlign w:val="center"/>
            <w:hideMark/>
          </w:tcPr>
          <w:p w14:paraId="1FC0E9E4"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46D99463" w14:textId="77777777" w:rsidR="00927421" w:rsidRPr="00927421" w:rsidRDefault="00927421" w:rsidP="00927421">
            <w:pPr>
              <w:jc w:val="right"/>
              <w:rPr>
                <w:sz w:val="22"/>
                <w:szCs w:val="22"/>
              </w:rPr>
            </w:pPr>
            <w:r w:rsidRPr="00927421">
              <w:rPr>
                <w:sz w:val="22"/>
                <w:szCs w:val="22"/>
              </w:rPr>
              <w:t>64,98</w:t>
            </w:r>
          </w:p>
        </w:tc>
      </w:tr>
      <w:tr w:rsidR="00927421" w:rsidRPr="00927421" w14:paraId="4FC43DF3"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40758A30" w14:textId="77777777" w:rsidR="00927421" w:rsidRPr="00927421" w:rsidRDefault="00927421" w:rsidP="00927421">
            <w:pPr>
              <w:jc w:val="center"/>
              <w:rPr>
                <w:sz w:val="22"/>
                <w:szCs w:val="22"/>
              </w:rPr>
            </w:pPr>
            <w:r w:rsidRPr="00927421">
              <w:rPr>
                <w:sz w:val="22"/>
                <w:szCs w:val="22"/>
              </w:rPr>
              <w:t>29</w:t>
            </w:r>
          </w:p>
        </w:tc>
        <w:tc>
          <w:tcPr>
            <w:tcW w:w="6059" w:type="dxa"/>
            <w:tcBorders>
              <w:top w:val="nil"/>
              <w:left w:val="nil"/>
              <w:bottom w:val="single" w:sz="4" w:space="0" w:color="auto"/>
              <w:right w:val="single" w:sz="4" w:space="0" w:color="auto"/>
            </w:tcBorders>
            <w:shd w:val="clear" w:color="auto" w:fill="auto"/>
            <w:vAlign w:val="center"/>
            <w:hideMark/>
          </w:tcPr>
          <w:p w14:paraId="78432A5A" w14:textId="77777777" w:rsidR="00927421" w:rsidRPr="00927421" w:rsidRDefault="00927421" w:rsidP="00927421">
            <w:pPr>
              <w:rPr>
                <w:sz w:val="22"/>
                <w:szCs w:val="22"/>
              </w:rPr>
            </w:pPr>
            <w:r w:rsidRPr="00927421">
              <w:rPr>
                <w:sz w:val="22"/>
                <w:szCs w:val="22"/>
              </w:rPr>
              <w:t xml:space="preserve">Доставка и полагане на плътен асфалт 5 см </w:t>
            </w:r>
          </w:p>
        </w:tc>
        <w:tc>
          <w:tcPr>
            <w:tcW w:w="826" w:type="dxa"/>
            <w:tcBorders>
              <w:top w:val="nil"/>
              <w:left w:val="nil"/>
              <w:bottom w:val="single" w:sz="4" w:space="0" w:color="auto"/>
              <w:right w:val="single" w:sz="4" w:space="0" w:color="auto"/>
            </w:tcBorders>
            <w:shd w:val="clear" w:color="auto" w:fill="auto"/>
            <w:vAlign w:val="center"/>
            <w:hideMark/>
          </w:tcPr>
          <w:p w14:paraId="43BCB382" w14:textId="77777777" w:rsidR="00927421" w:rsidRPr="00927421" w:rsidRDefault="00927421" w:rsidP="00927421">
            <w:pPr>
              <w:jc w:val="center"/>
              <w:rPr>
                <w:sz w:val="22"/>
                <w:szCs w:val="22"/>
              </w:rPr>
            </w:pPr>
            <w:r w:rsidRPr="00927421">
              <w:rPr>
                <w:sz w:val="22"/>
                <w:szCs w:val="22"/>
              </w:rPr>
              <w:t>тон</w:t>
            </w:r>
          </w:p>
        </w:tc>
        <w:tc>
          <w:tcPr>
            <w:tcW w:w="1584" w:type="dxa"/>
            <w:tcBorders>
              <w:top w:val="nil"/>
              <w:left w:val="nil"/>
              <w:bottom w:val="single" w:sz="4" w:space="0" w:color="auto"/>
              <w:right w:val="single" w:sz="4" w:space="0" w:color="auto"/>
            </w:tcBorders>
            <w:shd w:val="clear" w:color="auto" w:fill="auto"/>
            <w:noWrap/>
            <w:vAlign w:val="center"/>
            <w:hideMark/>
          </w:tcPr>
          <w:p w14:paraId="393F62F6" w14:textId="77777777" w:rsidR="00927421" w:rsidRPr="00927421" w:rsidRDefault="00927421" w:rsidP="00927421">
            <w:pPr>
              <w:jc w:val="right"/>
              <w:rPr>
                <w:sz w:val="22"/>
                <w:szCs w:val="22"/>
              </w:rPr>
            </w:pPr>
            <w:r w:rsidRPr="00927421">
              <w:rPr>
                <w:sz w:val="22"/>
                <w:szCs w:val="22"/>
              </w:rPr>
              <w:t>80,00</w:t>
            </w:r>
          </w:p>
        </w:tc>
      </w:tr>
      <w:tr w:rsidR="00927421" w:rsidRPr="00927421" w14:paraId="5A1AE41D"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3689712A" w14:textId="77777777" w:rsidR="00927421" w:rsidRPr="00927421" w:rsidRDefault="00927421" w:rsidP="00927421">
            <w:pPr>
              <w:jc w:val="center"/>
              <w:rPr>
                <w:sz w:val="22"/>
                <w:szCs w:val="22"/>
              </w:rPr>
            </w:pPr>
            <w:r w:rsidRPr="00927421">
              <w:rPr>
                <w:sz w:val="22"/>
                <w:szCs w:val="22"/>
              </w:rPr>
              <w:t>30</w:t>
            </w:r>
          </w:p>
        </w:tc>
        <w:tc>
          <w:tcPr>
            <w:tcW w:w="6059" w:type="dxa"/>
            <w:tcBorders>
              <w:top w:val="nil"/>
              <w:left w:val="nil"/>
              <w:bottom w:val="single" w:sz="4" w:space="0" w:color="auto"/>
              <w:right w:val="single" w:sz="4" w:space="0" w:color="auto"/>
            </w:tcBorders>
            <w:shd w:val="clear" w:color="auto" w:fill="auto"/>
            <w:vAlign w:val="center"/>
            <w:hideMark/>
          </w:tcPr>
          <w:p w14:paraId="51C72296" w14:textId="77777777" w:rsidR="00927421" w:rsidRPr="00927421" w:rsidRDefault="00927421" w:rsidP="00927421">
            <w:pPr>
              <w:rPr>
                <w:sz w:val="22"/>
                <w:szCs w:val="22"/>
              </w:rPr>
            </w:pPr>
            <w:r w:rsidRPr="00927421">
              <w:rPr>
                <w:sz w:val="22"/>
                <w:szCs w:val="22"/>
              </w:rPr>
              <w:t xml:space="preserve">Доставка и поставяне на пътни бордюри върху бетонна основа 50/25/15 </w:t>
            </w:r>
          </w:p>
        </w:tc>
        <w:tc>
          <w:tcPr>
            <w:tcW w:w="826" w:type="dxa"/>
            <w:tcBorders>
              <w:top w:val="nil"/>
              <w:left w:val="nil"/>
              <w:bottom w:val="single" w:sz="4" w:space="0" w:color="auto"/>
              <w:right w:val="single" w:sz="4" w:space="0" w:color="auto"/>
            </w:tcBorders>
            <w:shd w:val="clear" w:color="auto" w:fill="auto"/>
            <w:vAlign w:val="center"/>
            <w:hideMark/>
          </w:tcPr>
          <w:p w14:paraId="5F86B586"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4DEEB823" w14:textId="77777777" w:rsidR="00927421" w:rsidRPr="00927421" w:rsidRDefault="00927421" w:rsidP="00927421">
            <w:pPr>
              <w:jc w:val="right"/>
              <w:rPr>
                <w:sz w:val="22"/>
                <w:szCs w:val="22"/>
              </w:rPr>
            </w:pPr>
            <w:r w:rsidRPr="00927421">
              <w:rPr>
                <w:sz w:val="22"/>
                <w:szCs w:val="22"/>
              </w:rPr>
              <w:t>1 100,00</w:t>
            </w:r>
          </w:p>
        </w:tc>
      </w:tr>
      <w:tr w:rsidR="00927421" w:rsidRPr="00927421" w14:paraId="2D298E13" w14:textId="77777777" w:rsidTr="00927421">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54AE1EBA" w14:textId="77777777" w:rsidR="00927421" w:rsidRPr="00927421" w:rsidRDefault="00927421" w:rsidP="00927421">
            <w:pPr>
              <w:jc w:val="center"/>
              <w:rPr>
                <w:sz w:val="22"/>
                <w:szCs w:val="22"/>
              </w:rPr>
            </w:pPr>
            <w:r w:rsidRPr="00927421">
              <w:rPr>
                <w:sz w:val="22"/>
                <w:szCs w:val="22"/>
              </w:rPr>
              <w:t>31</w:t>
            </w:r>
          </w:p>
        </w:tc>
        <w:tc>
          <w:tcPr>
            <w:tcW w:w="6059" w:type="dxa"/>
            <w:tcBorders>
              <w:top w:val="nil"/>
              <w:left w:val="nil"/>
              <w:bottom w:val="single" w:sz="4" w:space="0" w:color="auto"/>
              <w:right w:val="single" w:sz="4" w:space="0" w:color="auto"/>
            </w:tcBorders>
            <w:shd w:val="clear" w:color="auto" w:fill="auto"/>
            <w:vAlign w:val="center"/>
            <w:hideMark/>
          </w:tcPr>
          <w:p w14:paraId="36DD9884" w14:textId="77777777" w:rsidR="00927421" w:rsidRPr="00927421" w:rsidRDefault="00927421" w:rsidP="00927421">
            <w:pPr>
              <w:rPr>
                <w:sz w:val="22"/>
                <w:szCs w:val="22"/>
              </w:rPr>
            </w:pPr>
            <w:r w:rsidRPr="00927421">
              <w:rPr>
                <w:sz w:val="22"/>
                <w:szCs w:val="22"/>
              </w:rPr>
              <w:t xml:space="preserve">Демонтаж  на улични бордюри за СВО </w:t>
            </w:r>
          </w:p>
        </w:tc>
        <w:tc>
          <w:tcPr>
            <w:tcW w:w="826" w:type="dxa"/>
            <w:tcBorders>
              <w:top w:val="nil"/>
              <w:left w:val="nil"/>
              <w:bottom w:val="single" w:sz="4" w:space="0" w:color="auto"/>
              <w:right w:val="single" w:sz="4" w:space="0" w:color="auto"/>
            </w:tcBorders>
            <w:shd w:val="clear" w:color="auto" w:fill="auto"/>
            <w:vAlign w:val="center"/>
            <w:hideMark/>
          </w:tcPr>
          <w:p w14:paraId="6E30DCB6"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63902D5F" w14:textId="77777777" w:rsidR="00927421" w:rsidRPr="00927421" w:rsidRDefault="00927421" w:rsidP="00927421">
            <w:pPr>
              <w:jc w:val="right"/>
              <w:rPr>
                <w:sz w:val="22"/>
                <w:szCs w:val="22"/>
              </w:rPr>
            </w:pPr>
            <w:r w:rsidRPr="00927421">
              <w:rPr>
                <w:sz w:val="22"/>
                <w:szCs w:val="22"/>
              </w:rPr>
              <w:t>1 100,00</w:t>
            </w:r>
          </w:p>
        </w:tc>
      </w:tr>
      <w:tr w:rsidR="00927421" w:rsidRPr="00927421" w14:paraId="17714AF8"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2E3C2C58" w14:textId="77777777" w:rsidR="00927421" w:rsidRPr="00927421" w:rsidRDefault="00927421" w:rsidP="00927421">
            <w:pPr>
              <w:jc w:val="center"/>
              <w:rPr>
                <w:sz w:val="22"/>
                <w:szCs w:val="22"/>
              </w:rPr>
            </w:pPr>
            <w:r w:rsidRPr="00927421">
              <w:rPr>
                <w:sz w:val="22"/>
                <w:szCs w:val="22"/>
              </w:rPr>
              <w:t>32</w:t>
            </w:r>
          </w:p>
        </w:tc>
        <w:tc>
          <w:tcPr>
            <w:tcW w:w="6059" w:type="dxa"/>
            <w:tcBorders>
              <w:top w:val="nil"/>
              <w:left w:val="nil"/>
              <w:bottom w:val="single" w:sz="4" w:space="0" w:color="auto"/>
              <w:right w:val="single" w:sz="4" w:space="0" w:color="auto"/>
            </w:tcBorders>
            <w:shd w:val="clear" w:color="auto" w:fill="auto"/>
            <w:vAlign w:val="center"/>
            <w:hideMark/>
          </w:tcPr>
          <w:p w14:paraId="557E03B5" w14:textId="77777777" w:rsidR="00927421" w:rsidRPr="00927421" w:rsidRDefault="00927421" w:rsidP="00927421">
            <w:pPr>
              <w:rPr>
                <w:sz w:val="22"/>
                <w:szCs w:val="22"/>
              </w:rPr>
            </w:pPr>
            <w:r w:rsidRPr="00927421">
              <w:rPr>
                <w:sz w:val="22"/>
                <w:szCs w:val="22"/>
              </w:rPr>
              <w:t xml:space="preserve">Демонтаж и възстановяване на тротоарни плочи за СВО </w:t>
            </w:r>
          </w:p>
        </w:tc>
        <w:tc>
          <w:tcPr>
            <w:tcW w:w="826" w:type="dxa"/>
            <w:tcBorders>
              <w:top w:val="nil"/>
              <w:left w:val="nil"/>
              <w:bottom w:val="single" w:sz="4" w:space="0" w:color="auto"/>
              <w:right w:val="single" w:sz="4" w:space="0" w:color="auto"/>
            </w:tcBorders>
            <w:shd w:val="clear" w:color="auto" w:fill="auto"/>
            <w:vAlign w:val="center"/>
            <w:hideMark/>
          </w:tcPr>
          <w:p w14:paraId="5E612B7E" w14:textId="77777777" w:rsidR="00927421" w:rsidRPr="00927421" w:rsidRDefault="00927421" w:rsidP="00927421">
            <w:pPr>
              <w:jc w:val="center"/>
              <w:rPr>
                <w:sz w:val="22"/>
                <w:szCs w:val="22"/>
              </w:rPr>
            </w:pPr>
            <w:r w:rsidRPr="00927421">
              <w:rPr>
                <w:sz w:val="22"/>
                <w:szCs w:val="22"/>
              </w:rPr>
              <w:t>м2</w:t>
            </w:r>
          </w:p>
        </w:tc>
        <w:tc>
          <w:tcPr>
            <w:tcW w:w="1584" w:type="dxa"/>
            <w:tcBorders>
              <w:top w:val="nil"/>
              <w:left w:val="nil"/>
              <w:bottom w:val="single" w:sz="4" w:space="0" w:color="auto"/>
              <w:right w:val="single" w:sz="4" w:space="0" w:color="auto"/>
            </w:tcBorders>
            <w:shd w:val="clear" w:color="auto" w:fill="auto"/>
            <w:noWrap/>
            <w:vAlign w:val="center"/>
            <w:hideMark/>
          </w:tcPr>
          <w:p w14:paraId="50CE5A76" w14:textId="77777777" w:rsidR="00927421" w:rsidRPr="00927421" w:rsidRDefault="00927421" w:rsidP="00927421">
            <w:pPr>
              <w:jc w:val="right"/>
              <w:rPr>
                <w:sz w:val="22"/>
                <w:szCs w:val="22"/>
              </w:rPr>
            </w:pPr>
            <w:r w:rsidRPr="00927421">
              <w:rPr>
                <w:sz w:val="22"/>
                <w:szCs w:val="22"/>
              </w:rPr>
              <w:t>45,52</w:t>
            </w:r>
          </w:p>
        </w:tc>
      </w:tr>
      <w:tr w:rsidR="00927421" w:rsidRPr="00927421" w14:paraId="4F8DC533"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7055C75C" w14:textId="77777777" w:rsidR="00927421" w:rsidRPr="00927421" w:rsidRDefault="00927421" w:rsidP="00927421">
            <w:pPr>
              <w:jc w:val="center"/>
              <w:rPr>
                <w:sz w:val="22"/>
                <w:szCs w:val="22"/>
              </w:rPr>
            </w:pPr>
            <w:r w:rsidRPr="00927421">
              <w:rPr>
                <w:sz w:val="22"/>
                <w:szCs w:val="22"/>
              </w:rPr>
              <w:t>33</w:t>
            </w:r>
          </w:p>
        </w:tc>
        <w:tc>
          <w:tcPr>
            <w:tcW w:w="6059" w:type="dxa"/>
            <w:tcBorders>
              <w:top w:val="nil"/>
              <w:left w:val="nil"/>
              <w:bottom w:val="single" w:sz="4" w:space="0" w:color="auto"/>
              <w:right w:val="single" w:sz="4" w:space="0" w:color="auto"/>
            </w:tcBorders>
            <w:shd w:val="clear" w:color="auto" w:fill="auto"/>
            <w:vAlign w:val="center"/>
            <w:hideMark/>
          </w:tcPr>
          <w:p w14:paraId="25CE0843" w14:textId="77777777" w:rsidR="00927421" w:rsidRPr="00927421" w:rsidRDefault="00927421" w:rsidP="00927421">
            <w:pPr>
              <w:rPr>
                <w:sz w:val="22"/>
                <w:szCs w:val="22"/>
              </w:rPr>
            </w:pPr>
            <w:r w:rsidRPr="00927421">
              <w:rPr>
                <w:sz w:val="22"/>
                <w:szCs w:val="22"/>
              </w:rPr>
              <w:t>Доставка и монтажна сигнална лента над водопровода</w:t>
            </w:r>
          </w:p>
        </w:tc>
        <w:tc>
          <w:tcPr>
            <w:tcW w:w="826" w:type="dxa"/>
            <w:tcBorders>
              <w:top w:val="nil"/>
              <w:left w:val="nil"/>
              <w:bottom w:val="single" w:sz="4" w:space="0" w:color="auto"/>
              <w:right w:val="single" w:sz="4" w:space="0" w:color="auto"/>
            </w:tcBorders>
            <w:shd w:val="clear" w:color="auto" w:fill="auto"/>
            <w:vAlign w:val="center"/>
            <w:hideMark/>
          </w:tcPr>
          <w:p w14:paraId="6C1FC548"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19E05E49" w14:textId="77777777" w:rsidR="00927421" w:rsidRPr="00927421" w:rsidRDefault="00927421" w:rsidP="00927421">
            <w:pPr>
              <w:jc w:val="right"/>
              <w:rPr>
                <w:sz w:val="22"/>
                <w:szCs w:val="22"/>
              </w:rPr>
            </w:pPr>
            <w:r w:rsidRPr="00927421">
              <w:rPr>
                <w:sz w:val="22"/>
                <w:szCs w:val="22"/>
              </w:rPr>
              <w:t>161,70</w:t>
            </w:r>
          </w:p>
        </w:tc>
      </w:tr>
      <w:tr w:rsidR="00927421" w:rsidRPr="00927421" w14:paraId="14B88012" w14:textId="77777777" w:rsidTr="00927421">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14:paraId="0CD31597" w14:textId="77777777" w:rsidR="00927421" w:rsidRPr="00927421" w:rsidRDefault="00927421" w:rsidP="00927421">
            <w:pPr>
              <w:jc w:val="center"/>
              <w:rPr>
                <w:sz w:val="22"/>
                <w:szCs w:val="22"/>
              </w:rPr>
            </w:pPr>
            <w:r w:rsidRPr="00927421">
              <w:rPr>
                <w:sz w:val="22"/>
                <w:szCs w:val="22"/>
              </w:rPr>
              <w:t>34</w:t>
            </w:r>
          </w:p>
        </w:tc>
        <w:tc>
          <w:tcPr>
            <w:tcW w:w="6059" w:type="dxa"/>
            <w:tcBorders>
              <w:top w:val="nil"/>
              <w:left w:val="nil"/>
              <w:bottom w:val="single" w:sz="4" w:space="0" w:color="auto"/>
              <w:right w:val="single" w:sz="4" w:space="0" w:color="auto"/>
            </w:tcBorders>
            <w:shd w:val="clear" w:color="auto" w:fill="auto"/>
            <w:vAlign w:val="center"/>
            <w:hideMark/>
          </w:tcPr>
          <w:p w14:paraId="18EFF017" w14:textId="77777777" w:rsidR="00927421" w:rsidRPr="00927421" w:rsidRDefault="00927421" w:rsidP="00927421">
            <w:pPr>
              <w:rPr>
                <w:sz w:val="22"/>
                <w:szCs w:val="22"/>
              </w:rPr>
            </w:pPr>
            <w:r w:rsidRPr="00927421">
              <w:rPr>
                <w:sz w:val="22"/>
                <w:szCs w:val="22"/>
              </w:rPr>
              <w:t>Доставка и монтажна детекторна лента над водопровода</w:t>
            </w:r>
          </w:p>
        </w:tc>
        <w:tc>
          <w:tcPr>
            <w:tcW w:w="826" w:type="dxa"/>
            <w:tcBorders>
              <w:top w:val="nil"/>
              <w:left w:val="nil"/>
              <w:bottom w:val="single" w:sz="4" w:space="0" w:color="auto"/>
              <w:right w:val="single" w:sz="4" w:space="0" w:color="auto"/>
            </w:tcBorders>
            <w:shd w:val="clear" w:color="auto" w:fill="auto"/>
            <w:vAlign w:val="center"/>
            <w:hideMark/>
          </w:tcPr>
          <w:p w14:paraId="47DA589A" w14:textId="77777777" w:rsidR="00927421" w:rsidRPr="00927421" w:rsidRDefault="00927421" w:rsidP="00927421">
            <w:pPr>
              <w:jc w:val="center"/>
              <w:rPr>
                <w:sz w:val="22"/>
                <w:szCs w:val="22"/>
              </w:rPr>
            </w:pPr>
            <w:r w:rsidRPr="00927421">
              <w:rPr>
                <w:sz w:val="22"/>
                <w:szCs w:val="22"/>
              </w:rPr>
              <w:t>л.м.</w:t>
            </w:r>
          </w:p>
        </w:tc>
        <w:tc>
          <w:tcPr>
            <w:tcW w:w="1584" w:type="dxa"/>
            <w:tcBorders>
              <w:top w:val="nil"/>
              <w:left w:val="nil"/>
              <w:bottom w:val="single" w:sz="4" w:space="0" w:color="auto"/>
              <w:right w:val="single" w:sz="4" w:space="0" w:color="auto"/>
            </w:tcBorders>
            <w:shd w:val="clear" w:color="auto" w:fill="auto"/>
            <w:noWrap/>
            <w:vAlign w:val="center"/>
            <w:hideMark/>
          </w:tcPr>
          <w:p w14:paraId="1E85F945" w14:textId="77777777" w:rsidR="00927421" w:rsidRPr="00927421" w:rsidRDefault="00927421" w:rsidP="00927421">
            <w:pPr>
              <w:jc w:val="right"/>
              <w:rPr>
                <w:sz w:val="22"/>
                <w:szCs w:val="22"/>
              </w:rPr>
            </w:pPr>
            <w:r w:rsidRPr="00927421">
              <w:rPr>
                <w:sz w:val="22"/>
                <w:szCs w:val="22"/>
              </w:rPr>
              <w:t>161,75</w:t>
            </w:r>
          </w:p>
        </w:tc>
      </w:tr>
    </w:tbl>
    <w:p w14:paraId="74BC4010" w14:textId="77777777" w:rsidR="00927421" w:rsidRDefault="00927421" w:rsidP="007E69E8">
      <w:pPr>
        <w:tabs>
          <w:tab w:val="left" w:pos="851"/>
        </w:tabs>
        <w:spacing w:after="120" w:line="276" w:lineRule="auto"/>
        <w:ind w:firstLine="567"/>
        <w:jc w:val="both"/>
        <w:rPr>
          <w:rFonts w:eastAsia="Calibri"/>
          <w:b/>
          <w:bCs/>
          <w:lang w:eastAsia="en-US"/>
        </w:rPr>
      </w:pPr>
    </w:p>
    <w:p w14:paraId="7D925700" w14:textId="15535D58" w:rsidR="00927421" w:rsidRPr="00927421" w:rsidRDefault="00A1698F" w:rsidP="007E69E8">
      <w:pPr>
        <w:tabs>
          <w:tab w:val="left" w:pos="851"/>
        </w:tabs>
        <w:spacing w:after="120" w:line="276" w:lineRule="auto"/>
        <w:ind w:firstLine="567"/>
        <w:jc w:val="both"/>
        <w:rPr>
          <w:rFonts w:eastAsia="Calibri"/>
          <w:b/>
          <w:bCs/>
          <w:lang w:eastAsia="en-US"/>
        </w:rPr>
      </w:pPr>
      <w:r w:rsidRPr="00A1698F">
        <w:rPr>
          <w:rFonts w:eastAsia="Calibri"/>
          <w:b/>
          <w:bCs/>
          <w:lang w:eastAsia="en-US"/>
        </w:rPr>
        <w:t xml:space="preserve">Обособена позиция № </w:t>
      </w:r>
      <w:r w:rsidR="00927421">
        <w:rPr>
          <w:rFonts w:eastAsia="Calibri"/>
          <w:b/>
          <w:bCs/>
          <w:lang w:eastAsia="en-US"/>
        </w:rPr>
        <w:t xml:space="preserve"> 2: </w:t>
      </w:r>
    </w:p>
    <w:tbl>
      <w:tblPr>
        <w:tblW w:w="9359" w:type="dxa"/>
        <w:tblInd w:w="75" w:type="dxa"/>
        <w:tblCellMar>
          <w:left w:w="70" w:type="dxa"/>
          <w:right w:w="70" w:type="dxa"/>
        </w:tblCellMar>
        <w:tblLook w:val="04A0" w:firstRow="1" w:lastRow="0" w:firstColumn="1" w:lastColumn="0" w:noHBand="0" w:noVBand="1"/>
      </w:tblPr>
      <w:tblGrid>
        <w:gridCol w:w="820"/>
        <w:gridCol w:w="5979"/>
        <w:gridCol w:w="880"/>
        <w:gridCol w:w="1680"/>
      </w:tblGrid>
      <w:tr w:rsidR="00927421" w14:paraId="07FDBB5C" w14:textId="77777777" w:rsidTr="00927421">
        <w:trPr>
          <w:trHeight w:val="630"/>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9F9669" w14:textId="77777777" w:rsidR="00927421" w:rsidRDefault="00927421">
            <w:pPr>
              <w:jc w:val="center"/>
              <w:rPr>
                <w:b/>
                <w:bCs/>
                <w:sz w:val="22"/>
                <w:szCs w:val="22"/>
              </w:rPr>
            </w:pPr>
            <w:r>
              <w:rPr>
                <w:b/>
                <w:bCs/>
                <w:sz w:val="22"/>
                <w:szCs w:val="22"/>
              </w:rPr>
              <w:t>№ по ред</w:t>
            </w:r>
          </w:p>
        </w:tc>
        <w:tc>
          <w:tcPr>
            <w:tcW w:w="5979" w:type="dxa"/>
            <w:tcBorders>
              <w:top w:val="single" w:sz="4" w:space="0" w:color="auto"/>
              <w:left w:val="nil"/>
              <w:bottom w:val="single" w:sz="4" w:space="0" w:color="auto"/>
              <w:right w:val="single" w:sz="4" w:space="0" w:color="auto"/>
            </w:tcBorders>
            <w:shd w:val="clear" w:color="auto" w:fill="auto"/>
            <w:vAlign w:val="center"/>
            <w:hideMark/>
          </w:tcPr>
          <w:p w14:paraId="6159EEF8" w14:textId="77777777" w:rsidR="00927421" w:rsidRDefault="00927421">
            <w:pPr>
              <w:jc w:val="center"/>
              <w:rPr>
                <w:b/>
                <w:bCs/>
                <w:sz w:val="22"/>
                <w:szCs w:val="22"/>
              </w:rPr>
            </w:pPr>
            <w:r>
              <w:rPr>
                <w:b/>
                <w:bCs/>
                <w:sz w:val="22"/>
                <w:szCs w:val="22"/>
              </w:rPr>
              <w:t>Наименование</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52317C1B" w14:textId="77777777" w:rsidR="00927421" w:rsidRDefault="00927421">
            <w:pPr>
              <w:jc w:val="center"/>
              <w:rPr>
                <w:b/>
                <w:bCs/>
                <w:sz w:val="22"/>
                <w:szCs w:val="22"/>
              </w:rPr>
            </w:pPr>
            <w:r>
              <w:rPr>
                <w:b/>
                <w:bCs/>
                <w:sz w:val="22"/>
                <w:szCs w:val="22"/>
              </w:rPr>
              <w:t>Мярка</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14:paraId="4F72F3BF" w14:textId="77777777" w:rsidR="00927421" w:rsidRDefault="00927421">
            <w:pPr>
              <w:jc w:val="center"/>
              <w:rPr>
                <w:b/>
                <w:bCs/>
                <w:sz w:val="22"/>
                <w:szCs w:val="22"/>
              </w:rPr>
            </w:pPr>
            <w:r>
              <w:rPr>
                <w:b/>
                <w:bCs/>
                <w:sz w:val="22"/>
                <w:szCs w:val="22"/>
              </w:rPr>
              <w:t>Количество</w:t>
            </w:r>
          </w:p>
        </w:tc>
      </w:tr>
      <w:tr w:rsidR="00927421" w14:paraId="1BE69427" w14:textId="77777777" w:rsidTr="00927421">
        <w:trPr>
          <w:trHeight w:val="465"/>
        </w:trPr>
        <w:tc>
          <w:tcPr>
            <w:tcW w:w="820" w:type="dxa"/>
            <w:tcBorders>
              <w:top w:val="nil"/>
              <w:left w:val="single" w:sz="4" w:space="0" w:color="auto"/>
              <w:bottom w:val="single" w:sz="4" w:space="0" w:color="auto"/>
              <w:right w:val="single" w:sz="4" w:space="0" w:color="auto"/>
            </w:tcBorders>
            <w:shd w:val="clear" w:color="000000" w:fill="D9D9D9"/>
            <w:vAlign w:val="center"/>
            <w:hideMark/>
          </w:tcPr>
          <w:p w14:paraId="2C096B26" w14:textId="77777777" w:rsidR="00927421" w:rsidRDefault="00927421">
            <w:pPr>
              <w:jc w:val="center"/>
              <w:rPr>
                <w:sz w:val="22"/>
                <w:szCs w:val="22"/>
              </w:rPr>
            </w:pPr>
            <w:r>
              <w:rPr>
                <w:sz w:val="22"/>
                <w:szCs w:val="22"/>
              </w:rPr>
              <w:t>1</w:t>
            </w:r>
          </w:p>
        </w:tc>
        <w:tc>
          <w:tcPr>
            <w:tcW w:w="5979" w:type="dxa"/>
            <w:tcBorders>
              <w:top w:val="nil"/>
              <w:left w:val="nil"/>
              <w:bottom w:val="single" w:sz="4" w:space="0" w:color="auto"/>
              <w:right w:val="single" w:sz="4" w:space="0" w:color="auto"/>
            </w:tcBorders>
            <w:shd w:val="clear" w:color="000000" w:fill="D9D9D9"/>
            <w:vAlign w:val="center"/>
            <w:hideMark/>
          </w:tcPr>
          <w:p w14:paraId="00606986" w14:textId="77777777" w:rsidR="00927421" w:rsidRDefault="00927421">
            <w:pPr>
              <w:jc w:val="center"/>
              <w:rPr>
                <w:b/>
                <w:bCs/>
                <w:sz w:val="22"/>
                <w:szCs w:val="22"/>
                <w:u w:val="single"/>
              </w:rPr>
            </w:pPr>
            <w:r>
              <w:rPr>
                <w:b/>
                <w:bCs/>
                <w:sz w:val="22"/>
                <w:szCs w:val="22"/>
                <w:u w:val="single"/>
              </w:rPr>
              <w:t>ПЪТНИ РАБОТИ</w:t>
            </w:r>
          </w:p>
        </w:tc>
        <w:tc>
          <w:tcPr>
            <w:tcW w:w="880" w:type="dxa"/>
            <w:tcBorders>
              <w:top w:val="nil"/>
              <w:left w:val="nil"/>
              <w:bottom w:val="single" w:sz="4" w:space="0" w:color="auto"/>
              <w:right w:val="single" w:sz="4" w:space="0" w:color="auto"/>
            </w:tcBorders>
            <w:shd w:val="clear" w:color="000000" w:fill="D9D9D9"/>
            <w:vAlign w:val="center"/>
            <w:hideMark/>
          </w:tcPr>
          <w:p w14:paraId="0DBCEF8E" w14:textId="77777777" w:rsidR="00927421" w:rsidRDefault="00927421">
            <w:pPr>
              <w:jc w:val="center"/>
              <w:rPr>
                <w:sz w:val="22"/>
                <w:szCs w:val="22"/>
              </w:rPr>
            </w:pPr>
            <w:r>
              <w:rPr>
                <w:sz w:val="22"/>
                <w:szCs w:val="22"/>
              </w:rPr>
              <w:t> </w:t>
            </w:r>
          </w:p>
        </w:tc>
        <w:tc>
          <w:tcPr>
            <w:tcW w:w="1680" w:type="dxa"/>
            <w:tcBorders>
              <w:top w:val="nil"/>
              <w:left w:val="nil"/>
              <w:bottom w:val="single" w:sz="4" w:space="0" w:color="auto"/>
              <w:right w:val="single" w:sz="4" w:space="0" w:color="auto"/>
            </w:tcBorders>
            <w:shd w:val="clear" w:color="000000" w:fill="D9D9D9"/>
            <w:vAlign w:val="center"/>
            <w:hideMark/>
          </w:tcPr>
          <w:p w14:paraId="243EE511" w14:textId="77777777" w:rsidR="00927421" w:rsidRDefault="00927421">
            <w:pPr>
              <w:jc w:val="center"/>
              <w:rPr>
                <w:b/>
                <w:bCs/>
                <w:sz w:val="22"/>
                <w:szCs w:val="22"/>
              </w:rPr>
            </w:pPr>
            <w:r>
              <w:rPr>
                <w:b/>
                <w:bCs/>
                <w:sz w:val="22"/>
                <w:szCs w:val="22"/>
              </w:rPr>
              <w:t> </w:t>
            </w:r>
          </w:p>
        </w:tc>
      </w:tr>
      <w:tr w:rsidR="00927421" w14:paraId="61D56A60" w14:textId="77777777" w:rsidTr="00927421">
        <w:trPr>
          <w:trHeight w:val="6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7CE5316" w14:textId="77777777" w:rsidR="00927421" w:rsidRDefault="00927421">
            <w:pPr>
              <w:jc w:val="center"/>
              <w:rPr>
                <w:sz w:val="22"/>
                <w:szCs w:val="22"/>
              </w:rPr>
            </w:pPr>
            <w:r>
              <w:rPr>
                <w:sz w:val="22"/>
                <w:szCs w:val="22"/>
              </w:rPr>
              <w:t>2</w:t>
            </w:r>
          </w:p>
        </w:tc>
        <w:tc>
          <w:tcPr>
            <w:tcW w:w="5979" w:type="dxa"/>
            <w:tcBorders>
              <w:top w:val="nil"/>
              <w:left w:val="nil"/>
              <w:bottom w:val="single" w:sz="4" w:space="0" w:color="auto"/>
              <w:right w:val="single" w:sz="4" w:space="0" w:color="auto"/>
            </w:tcBorders>
            <w:shd w:val="clear" w:color="auto" w:fill="auto"/>
            <w:vAlign w:val="center"/>
            <w:hideMark/>
          </w:tcPr>
          <w:p w14:paraId="415678AA" w14:textId="77777777" w:rsidR="00927421" w:rsidRPr="0026044D" w:rsidRDefault="00927421">
            <w:pPr>
              <w:rPr>
                <w:sz w:val="22"/>
                <w:szCs w:val="22"/>
                <w:lang w:val="en-US"/>
              </w:rPr>
            </w:pPr>
            <w:r>
              <w:rPr>
                <w:sz w:val="22"/>
                <w:szCs w:val="22"/>
              </w:rPr>
              <w:t>Доставка и поставяне на тротоарни плочи с размери 40/40/4 см и всички свързани с това СМР дейности</w:t>
            </w:r>
          </w:p>
        </w:tc>
        <w:tc>
          <w:tcPr>
            <w:tcW w:w="880" w:type="dxa"/>
            <w:tcBorders>
              <w:top w:val="nil"/>
              <w:left w:val="nil"/>
              <w:bottom w:val="single" w:sz="4" w:space="0" w:color="auto"/>
              <w:right w:val="single" w:sz="4" w:space="0" w:color="auto"/>
            </w:tcBorders>
            <w:shd w:val="clear" w:color="auto" w:fill="auto"/>
            <w:vAlign w:val="center"/>
            <w:hideMark/>
          </w:tcPr>
          <w:p w14:paraId="2D5FED66" w14:textId="77777777" w:rsidR="00927421" w:rsidRDefault="00927421">
            <w:pPr>
              <w:jc w:val="center"/>
              <w:rPr>
                <w:sz w:val="22"/>
                <w:szCs w:val="22"/>
              </w:rPr>
            </w:pPr>
            <w:r>
              <w:rPr>
                <w:sz w:val="22"/>
                <w:szCs w:val="22"/>
              </w:rPr>
              <w:t>м2</w:t>
            </w:r>
          </w:p>
        </w:tc>
        <w:tc>
          <w:tcPr>
            <w:tcW w:w="1680" w:type="dxa"/>
            <w:tcBorders>
              <w:top w:val="nil"/>
              <w:left w:val="nil"/>
              <w:bottom w:val="single" w:sz="4" w:space="0" w:color="auto"/>
              <w:right w:val="single" w:sz="4" w:space="0" w:color="auto"/>
            </w:tcBorders>
            <w:shd w:val="clear" w:color="auto" w:fill="auto"/>
            <w:vAlign w:val="center"/>
            <w:hideMark/>
          </w:tcPr>
          <w:p w14:paraId="54231B26" w14:textId="77777777" w:rsidR="00927421" w:rsidRDefault="00927421">
            <w:pPr>
              <w:jc w:val="center"/>
              <w:rPr>
                <w:sz w:val="22"/>
                <w:szCs w:val="22"/>
              </w:rPr>
            </w:pPr>
            <w:r>
              <w:rPr>
                <w:sz w:val="22"/>
                <w:szCs w:val="22"/>
              </w:rPr>
              <w:t>5 085,00</w:t>
            </w:r>
          </w:p>
        </w:tc>
      </w:tr>
      <w:tr w:rsidR="00927421" w14:paraId="0380ADDB" w14:textId="77777777" w:rsidTr="00927421">
        <w:trPr>
          <w:trHeight w:val="3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35EE274" w14:textId="77777777" w:rsidR="00927421" w:rsidRDefault="00927421">
            <w:pPr>
              <w:jc w:val="center"/>
              <w:rPr>
                <w:sz w:val="22"/>
                <w:szCs w:val="22"/>
              </w:rPr>
            </w:pPr>
            <w:r>
              <w:rPr>
                <w:sz w:val="22"/>
                <w:szCs w:val="22"/>
              </w:rPr>
              <w:t>3</w:t>
            </w:r>
          </w:p>
        </w:tc>
        <w:tc>
          <w:tcPr>
            <w:tcW w:w="5979" w:type="dxa"/>
            <w:tcBorders>
              <w:top w:val="nil"/>
              <w:left w:val="nil"/>
              <w:bottom w:val="single" w:sz="4" w:space="0" w:color="auto"/>
              <w:right w:val="single" w:sz="4" w:space="0" w:color="auto"/>
            </w:tcBorders>
            <w:shd w:val="clear" w:color="auto" w:fill="auto"/>
            <w:vAlign w:val="center"/>
            <w:hideMark/>
          </w:tcPr>
          <w:p w14:paraId="7A226676" w14:textId="77777777" w:rsidR="00927421" w:rsidRDefault="00927421">
            <w:pPr>
              <w:rPr>
                <w:sz w:val="22"/>
                <w:szCs w:val="22"/>
              </w:rPr>
            </w:pPr>
            <w:r>
              <w:rPr>
                <w:sz w:val="22"/>
                <w:szCs w:val="22"/>
              </w:rPr>
              <w:t>Повдигане на водопроводни спирателни кранове</w:t>
            </w:r>
          </w:p>
        </w:tc>
        <w:tc>
          <w:tcPr>
            <w:tcW w:w="880" w:type="dxa"/>
            <w:tcBorders>
              <w:top w:val="nil"/>
              <w:left w:val="nil"/>
              <w:bottom w:val="single" w:sz="4" w:space="0" w:color="auto"/>
              <w:right w:val="single" w:sz="4" w:space="0" w:color="auto"/>
            </w:tcBorders>
            <w:shd w:val="clear" w:color="auto" w:fill="auto"/>
            <w:vAlign w:val="center"/>
            <w:hideMark/>
          </w:tcPr>
          <w:p w14:paraId="14C1B368" w14:textId="77777777" w:rsidR="00927421" w:rsidRDefault="00927421">
            <w:pPr>
              <w:jc w:val="center"/>
              <w:rPr>
                <w:sz w:val="22"/>
                <w:szCs w:val="22"/>
              </w:rPr>
            </w:pPr>
            <w:r>
              <w:rPr>
                <w:sz w:val="22"/>
                <w:szCs w:val="22"/>
              </w:rPr>
              <w:t>бр.</w:t>
            </w:r>
          </w:p>
        </w:tc>
        <w:tc>
          <w:tcPr>
            <w:tcW w:w="1680" w:type="dxa"/>
            <w:tcBorders>
              <w:top w:val="nil"/>
              <w:left w:val="nil"/>
              <w:bottom w:val="single" w:sz="4" w:space="0" w:color="auto"/>
              <w:right w:val="single" w:sz="4" w:space="0" w:color="auto"/>
            </w:tcBorders>
            <w:shd w:val="clear" w:color="auto" w:fill="auto"/>
            <w:vAlign w:val="center"/>
            <w:hideMark/>
          </w:tcPr>
          <w:p w14:paraId="660C5E0B" w14:textId="77777777" w:rsidR="00927421" w:rsidRDefault="00927421">
            <w:pPr>
              <w:jc w:val="center"/>
              <w:rPr>
                <w:sz w:val="22"/>
                <w:szCs w:val="22"/>
              </w:rPr>
            </w:pPr>
            <w:r>
              <w:rPr>
                <w:sz w:val="22"/>
                <w:szCs w:val="22"/>
              </w:rPr>
              <w:t>30,00</w:t>
            </w:r>
          </w:p>
        </w:tc>
      </w:tr>
      <w:tr w:rsidR="00927421" w14:paraId="65709B1C" w14:textId="77777777" w:rsidTr="00927421">
        <w:trPr>
          <w:trHeight w:val="3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7A9A6693" w14:textId="77777777" w:rsidR="00927421" w:rsidRDefault="00927421">
            <w:pPr>
              <w:jc w:val="center"/>
              <w:rPr>
                <w:sz w:val="22"/>
                <w:szCs w:val="22"/>
              </w:rPr>
            </w:pPr>
            <w:r>
              <w:rPr>
                <w:sz w:val="22"/>
                <w:szCs w:val="22"/>
              </w:rPr>
              <w:t>4</w:t>
            </w:r>
          </w:p>
        </w:tc>
        <w:tc>
          <w:tcPr>
            <w:tcW w:w="5979" w:type="dxa"/>
            <w:tcBorders>
              <w:top w:val="nil"/>
              <w:left w:val="nil"/>
              <w:bottom w:val="single" w:sz="4" w:space="0" w:color="auto"/>
              <w:right w:val="single" w:sz="4" w:space="0" w:color="auto"/>
            </w:tcBorders>
            <w:shd w:val="clear" w:color="auto" w:fill="auto"/>
            <w:vAlign w:val="center"/>
            <w:hideMark/>
          </w:tcPr>
          <w:p w14:paraId="105E0234" w14:textId="77777777" w:rsidR="00927421" w:rsidRDefault="00927421">
            <w:pPr>
              <w:rPr>
                <w:sz w:val="22"/>
                <w:szCs w:val="22"/>
              </w:rPr>
            </w:pPr>
            <w:r>
              <w:rPr>
                <w:sz w:val="22"/>
                <w:szCs w:val="22"/>
              </w:rPr>
              <w:t>Повдигане на канализационни шахти</w:t>
            </w:r>
          </w:p>
        </w:tc>
        <w:tc>
          <w:tcPr>
            <w:tcW w:w="880" w:type="dxa"/>
            <w:tcBorders>
              <w:top w:val="nil"/>
              <w:left w:val="nil"/>
              <w:bottom w:val="single" w:sz="4" w:space="0" w:color="auto"/>
              <w:right w:val="single" w:sz="4" w:space="0" w:color="auto"/>
            </w:tcBorders>
            <w:shd w:val="clear" w:color="auto" w:fill="auto"/>
            <w:vAlign w:val="center"/>
            <w:hideMark/>
          </w:tcPr>
          <w:p w14:paraId="01872E7B" w14:textId="77777777" w:rsidR="00927421" w:rsidRDefault="00927421">
            <w:pPr>
              <w:jc w:val="center"/>
              <w:rPr>
                <w:sz w:val="22"/>
                <w:szCs w:val="22"/>
              </w:rPr>
            </w:pPr>
            <w:r>
              <w:rPr>
                <w:sz w:val="22"/>
                <w:szCs w:val="22"/>
              </w:rPr>
              <w:t>бр.</w:t>
            </w:r>
          </w:p>
        </w:tc>
        <w:tc>
          <w:tcPr>
            <w:tcW w:w="1680" w:type="dxa"/>
            <w:tcBorders>
              <w:top w:val="nil"/>
              <w:left w:val="nil"/>
              <w:bottom w:val="single" w:sz="4" w:space="0" w:color="auto"/>
              <w:right w:val="single" w:sz="4" w:space="0" w:color="auto"/>
            </w:tcBorders>
            <w:shd w:val="clear" w:color="auto" w:fill="auto"/>
            <w:vAlign w:val="center"/>
            <w:hideMark/>
          </w:tcPr>
          <w:p w14:paraId="3A0ED0E4" w14:textId="77777777" w:rsidR="00927421" w:rsidRDefault="00927421">
            <w:pPr>
              <w:jc w:val="center"/>
              <w:rPr>
                <w:sz w:val="22"/>
                <w:szCs w:val="22"/>
              </w:rPr>
            </w:pPr>
            <w:r>
              <w:rPr>
                <w:sz w:val="22"/>
                <w:szCs w:val="22"/>
              </w:rPr>
              <w:t>30,00</w:t>
            </w:r>
          </w:p>
        </w:tc>
      </w:tr>
      <w:tr w:rsidR="00927421" w14:paraId="33785CB9" w14:textId="77777777" w:rsidTr="00927421">
        <w:trPr>
          <w:trHeight w:val="48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BFB7623" w14:textId="77777777" w:rsidR="00927421" w:rsidRDefault="00927421">
            <w:pPr>
              <w:jc w:val="center"/>
              <w:rPr>
                <w:sz w:val="22"/>
                <w:szCs w:val="22"/>
              </w:rPr>
            </w:pPr>
            <w:r>
              <w:rPr>
                <w:sz w:val="22"/>
                <w:szCs w:val="22"/>
              </w:rPr>
              <w:t>5</w:t>
            </w:r>
          </w:p>
        </w:tc>
        <w:tc>
          <w:tcPr>
            <w:tcW w:w="5979" w:type="dxa"/>
            <w:tcBorders>
              <w:top w:val="nil"/>
              <w:left w:val="nil"/>
              <w:bottom w:val="single" w:sz="4" w:space="0" w:color="auto"/>
              <w:right w:val="single" w:sz="4" w:space="0" w:color="auto"/>
            </w:tcBorders>
            <w:shd w:val="clear" w:color="auto" w:fill="auto"/>
            <w:vAlign w:val="center"/>
            <w:hideMark/>
          </w:tcPr>
          <w:p w14:paraId="68EFE4F2" w14:textId="77777777" w:rsidR="00927421" w:rsidRDefault="00927421">
            <w:pPr>
              <w:rPr>
                <w:sz w:val="22"/>
                <w:szCs w:val="22"/>
              </w:rPr>
            </w:pPr>
            <w:r>
              <w:rPr>
                <w:sz w:val="22"/>
                <w:szCs w:val="22"/>
              </w:rPr>
              <w:t xml:space="preserve">Доставка и поставяне на пътни знаци II - ри </w:t>
            </w:r>
            <w:proofErr w:type="spellStart"/>
            <w:r>
              <w:rPr>
                <w:sz w:val="22"/>
                <w:szCs w:val="22"/>
              </w:rPr>
              <w:t>типоразряд</w:t>
            </w:r>
            <w:proofErr w:type="spellEnd"/>
            <w:r>
              <w:rPr>
                <w:sz w:val="22"/>
                <w:szCs w:val="22"/>
              </w:rPr>
              <w:t xml:space="preserve"> </w:t>
            </w:r>
          </w:p>
        </w:tc>
        <w:tc>
          <w:tcPr>
            <w:tcW w:w="880" w:type="dxa"/>
            <w:tcBorders>
              <w:top w:val="nil"/>
              <w:left w:val="nil"/>
              <w:bottom w:val="single" w:sz="4" w:space="0" w:color="auto"/>
              <w:right w:val="single" w:sz="4" w:space="0" w:color="auto"/>
            </w:tcBorders>
            <w:shd w:val="clear" w:color="auto" w:fill="auto"/>
            <w:vAlign w:val="center"/>
            <w:hideMark/>
          </w:tcPr>
          <w:p w14:paraId="562EF5A6" w14:textId="77777777" w:rsidR="00927421" w:rsidRDefault="00927421">
            <w:pPr>
              <w:jc w:val="center"/>
              <w:rPr>
                <w:sz w:val="22"/>
                <w:szCs w:val="22"/>
              </w:rPr>
            </w:pPr>
            <w:r>
              <w:rPr>
                <w:sz w:val="22"/>
                <w:szCs w:val="22"/>
              </w:rPr>
              <w:t>бр.</w:t>
            </w:r>
          </w:p>
        </w:tc>
        <w:tc>
          <w:tcPr>
            <w:tcW w:w="1680" w:type="dxa"/>
            <w:tcBorders>
              <w:top w:val="nil"/>
              <w:left w:val="nil"/>
              <w:bottom w:val="single" w:sz="4" w:space="0" w:color="auto"/>
              <w:right w:val="single" w:sz="4" w:space="0" w:color="auto"/>
            </w:tcBorders>
            <w:shd w:val="clear" w:color="auto" w:fill="auto"/>
            <w:vAlign w:val="center"/>
            <w:hideMark/>
          </w:tcPr>
          <w:p w14:paraId="6292C40F" w14:textId="77777777" w:rsidR="00927421" w:rsidRDefault="00927421">
            <w:pPr>
              <w:jc w:val="center"/>
              <w:rPr>
                <w:sz w:val="22"/>
                <w:szCs w:val="22"/>
              </w:rPr>
            </w:pPr>
            <w:r>
              <w:rPr>
                <w:sz w:val="22"/>
                <w:szCs w:val="22"/>
              </w:rPr>
              <w:t>40,00</w:t>
            </w:r>
          </w:p>
        </w:tc>
      </w:tr>
      <w:tr w:rsidR="00927421" w14:paraId="7113B13D" w14:textId="77777777" w:rsidTr="00927421">
        <w:trPr>
          <w:trHeight w:val="39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B8A06EA" w14:textId="77777777" w:rsidR="00927421" w:rsidRDefault="00927421">
            <w:pPr>
              <w:jc w:val="center"/>
              <w:rPr>
                <w:sz w:val="22"/>
                <w:szCs w:val="22"/>
              </w:rPr>
            </w:pPr>
            <w:r>
              <w:rPr>
                <w:sz w:val="22"/>
                <w:szCs w:val="22"/>
              </w:rPr>
              <w:t>6</w:t>
            </w:r>
          </w:p>
        </w:tc>
        <w:tc>
          <w:tcPr>
            <w:tcW w:w="5979" w:type="dxa"/>
            <w:tcBorders>
              <w:top w:val="nil"/>
              <w:left w:val="nil"/>
              <w:bottom w:val="single" w:sz="4" w:space="0" w:color="auto"/>
              <w:right w:val="single" w:sz="4" w:space="0" w:color="auto"/>
            </w:tcBorders>
            <w:shd w:val="clear" w:color="auto" w:fill="auto"/>
            <w:vAlign w:val="center"/>
            <w:hideMark/>
          </w:tcPr>
          <w:p w14:paraId="69381373" w14:textId="77777777" w:rsidR="00927421" w:rsidRDefault="00927421">
            <w:pPr>
              <w:rPr>
                <w:sz w:val="22"/>
                <w:szCs w:val="22"/>
              </w:rPr>
            </w:pPr>
            <w:r>
              <w:rPr>
                <w:sz w:val="22"/>
                <w:szCs w:val="22"/>
              </w:rPr>
              <w:t>Доставка и поставяне на стълбчета за пътни знаци</w:t>
            </w:r>
          </w:p>
        </w:tc>
        <w:tc>
          <w:tcPr>
            <w:tcW w:w="880" w:type="dxa"/>
            <w:tcBorders>
              <w:top w:val="nil"/>
              <w:left w:val="nil"/>
              <w:bottom w:val="single" w:sz="4" w:space="0" w:color="auto"/>
              <w:right w:val="single" w:sz="4" w:space="0" w:color="auto"/>
            </w:tcBorders>
            <w:shd w:val="clear" w:color="auto" w:fill="auto"/>
            <w:vAlign w:val="center"/>
            <w:hideMark/>
          </w:tcPr>
          <w:p w14:paraId="274F17D1" w14:textId="77777777" w:rsidR="00927421" w:rsidRDefault="00927421">
            <w:pPr>
              <w:jc w:val="center"/>
              <w:rPr>
                <w:sz w:val="22"/>
                <w:szCs w:val="22"/>
              </w:rPr>
            </w:pPr>
            <w:r>
              <w:rPr>
                <w:sz w:val="22"/>
                <w:szCs w:val="22"/>
              </w:rPr>
              <w:t>бр.</w:t>
            </w:r>
          </w:p>
        </w:tc>
        <w:tc>
          <w:tcPr>
            <w:tcW w:w="1680" w:type="dxa"/>
            <w:tcBorders>
              <w:top w:val="nil"/>
              <w:left w:val="nil"/>
              <w:bottom w:val="single" w:sz="4" w:space="0" w:color="auto"/>
              <w:right w:val="single" w:sz="4" w:space="0" w:color="auto"/>
            </w:tcBorders>
            <w:shd w:val="clear" w:color="auto" w:fill="auto"/>
            <w:vAlign w:val="center"/>
            <w:hideMark/>
          </w:tcPr>
          <w:p w14:paraId="20517C21" w14:textId="77777777" w:rsidR="00927421" w:rsidRDefault="00927421">
            <w:pPr>
              <w:jc w:val="center"/>
              <w:rPr>
                <w:sz w:val="22"/>
                <w:szCs w:val="22"/>
              </w:rPr>
            </w:pPr>
            <w:r>
              <w:rPr>
                <w:sz w:val="22"/>
                <w:szCs w:val="22"/>
              </w:rPr>
              <w:t>40,00</w:t>
            </w:r>
          </w:p>
        </w:tc>
      </w:tr>
      <w:tr w:rsidR="00927421" w14:paraId="02E62BA9" w14:textId="77777777" w:rsidTr="00927421">
        <w:trPr>
          <w:trHeight w:val="6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1B83544B" w14:textId="77777777" w:rsidR="00927421" w:rsidRDefault="00927421">
            <w:pPr>
              <w:jc w:val="center"/>
              <w:rPr>
                <w:sz w:val="22"/>
                <w:szCs w:val="22"/>
              </w:rPr>
            </w:pPr>
            <w:r>
              <w:rPr>
                <w:sz w:val="22"/>
                <w:szCs w:val="22"/>
              </w:rPr>
              <w:t>7</w:t>
            </w:r>
          </w:p>
        </w:tc>
        <w:tc>
          <w:tcPr>
            <w:tcW w:w="5979" w:type="dxa"/>
            <w:tcBorders>
              <w:top w:val="nil"/>
              <w:left w:val="nil"/>
              <w:bottom w:val="single" w:sz="4" w:space="0" w:color="auto"/>
              <w:right w:val="single" w:sz="4" w:space="0" w:color="auto"/>
            </w:tcBorders>
            <w:shd w:val="clear" w:color="auto" w:fill="auto"/>
            <w:vAlign w:val="center"/>
            <w:hideMark/>
          </w:tcPr>
          <w:p w14:paraId="184580B7" w14:textId="77777777" w:rsidR="00927421" w:rsidRDefault="00927421">
            <w:pPr>
              <w:rPr>
                <w:sz w:val="22"/>
                <w:szCs w:val="22"/>
              </w:rPr>
            </w:pPr>
            <w:r>
              <w:rPr>
                <w:sz w:val="22"/>
                <w:szCs w:val="22"/>
              </w:rPr>
              <w:t>Полагане на хоризонтална маркировка с боя без перли - напречни линии стрелки и надписи</w:t>
            </w:r>
          </w:p>
        </w:tc>
        <w:tc>
          <w:tcPr>
            <w:tcW w:w="880" w:type="dxa"/>
            <w:tcBorders>
              <w:top w:val="nil"/>
              <w:left w:val="nil"/>
              <w:bottom w:val="single" w:sz="4" w:space="0" w:color="auto"/>
              <w:right w:val="single" w:sz="4" w:space="0" w:color="auto"/>
            </w:tcBorders>
            <w:shd w:val="clear" w:color="auto" w:fill="auto"/>
            <w:vAlign w:val="center"/>
            <w:hideMark/>
          </w:tcPr>
          <w:p w14:paraId="3D679A30" w14:textId="77777777" w:rsidR="00927421" w:rsidRDefault="00927421">
            <w:pPr>
              <w:jc w:val="center"/>
              <w:rPr>
                <w:sz w:val="22"/>
                <w:szCs w:val="22"/>
              </w:rPr>
            </w:pPr>
            <w:r>
              <w:rPr>
                <w:sz w:val="22"/>
                <w:szCs w:val="22"/>
              </w:rPr>
              <w:t>м2</w:t>
            </w:r>
          </w:p>
        </w:tc>
        <w:tc>
          <w:tcPr>
            <w:tcW w:w="1680" w:type="dxa"/>
            <w:tcBorders>
              <w:top w:val="nil"/>
              <w:left w:val="nil"/>
              <w:bottom w:val="single" w:sz="4" w:space="0" w:color="auto"/>
              <w:right w:val="single" w:sz="4" w:space="0" w:color="auto"/>
            </w:tcBorders>
            <w:shd w:val="clear" w:color="auto" w:fill="auto"/>
            <w:vAlign w:val="center"/>
            <w:hideMark/>
          </w:tcPr>
          <w:p w14:paraId="4A92F5A2" w14:textId="77777777" w:rsidR="00927421" w:rsidRDefault="00927421">
            <w:pPr>
              <w:jc w:val="center"/>
              <w:rPr>
                <w:sz w:val="22"/>
                <w:szCs w:val="22"/>
              </w:rPr>
            </w:pPr>
            <w:r>
              <w:rPr>
                <w:sz w:val="22"/>
                <w:szCs w:val="22"/>
              </w:rPr>
              <w:t>768,00</w:t>
            </w:r>
          </w:p>
        </w:tc>
      </w:tr>
      <w:tr w:rsidR="00927421" w14:paraId="4006E0EF" w14:textId="77777777" w:rsidTr="00927421">
        <w:trPr>
          <w:trHeight w:val="6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325A3C5" w14:textId="77777777" w:rsidR="00927421" w:rsidRDefault="00927421">
            <w:pPr>
              <w:jc w:val="center"/>
              <w:rPr>
                <w:sz w:val="22"/>
                <w:szCs w:val="22"/>
              </w:rPr>
            </w:pPr>
            <w:r>
              <w:rPr>
                <w:sz w:val="22"/>
                <w:szCs w:val="22"/>
              </w:rPr>
              <w:t>8</w:t>
            </w:r>
          </w:p>
        </w:tc>
        <w:tc>
          <w:tcPr>
            <w:tcW w:w="5979" w:type="dxa"/>
            <w:tcBorders>
              <w:top w:val="nil"/>
              <w:left w:val="nil"/>
              <w:bottom w:val="single" w:sz="4" w:space="0" w:color="auto"/>
              <w:right w:val="single" w:sz="4" w:space="0" w:color="auto"/>
            </w:tcBorders>
            <w:shd w:val="clear" w:color="auto" w:fill="auto"/>
            <w:vAlign w:val="center"/>
            <w:hideMark/>
          </w:tcPr>
          <w:p w14:paraId="6608B14E" w14:textId="77777777" w:rsidR="00927421" w:rsidRDefault="00927421">
            <w:pPr>
              <w:rPr>
                <w:sz w:val="22"/>
                <w:szCs w:val="22"/>
              </w:rPr>
            </w:pPr>
            <w:r>
              <w:rPr>
                <w:sz w:val="22"/>
                <w:szCs w:val="22"/>
              </w:rPr>
              <w:t>Полагане на хоризонтална маркировка с боя без перли  непрекъснати линии - машинно</w:t>
            </w:r>
          </w:p>
        </w:tc>
        <w:tc>
          <w:tcPr>
            <w:tcW w:w="880" w:type="dxa"/>
            <w:tcBorders>
              <w:top w:val="nil"/>
              <w:left w:val="nil"/>
              <w:bottom w:val="single" w:sz="4" w:space="0" w:color="auto"/>
              <w:right w:val="single" w:sz="4" w:space="0" w:color="auto"/>
            </w:tcBorders>
            <w:shd w:val="clear" w:color="auto" w:fill="auto"/>
            <w:vAlign w:val="center"/>
            <w:hideMark/>
          </w:tcPr>
          <w:p w14:paraId="7686EE06" w14:textId="77777777" w:rsidR="00927421" w:rsidRDefault="00927421">
            <w:pPr>
              <w:jc w:val="center"/>
              <w:rPr>
                <w:sz w:val="22"/>
                <w:szCs w:val="22"/>
              </w:rPr>
            </w:pPr>
            <w:r>
              <w:rPr>
                <w:sz w:val="22"/>
                <w:szCs w:val="22"/>
              </w:rPr>
              <w:t>м</w:t>
            </w:r>
          </w:p>
        </w:tc>
        <w:tc>
          <w:tcPr>
            <w:tcW w:w="1680" w:type="dxa"/>
            <w:tcBorders>
              <w:top w:val="nil"/>
              <w:left w:val="nil"/>
              <w:bottom w:val="single" w:sz="4" w:space="0" w:color="auto"/>
              <w:right w:val="single" w:sz="4" w:space="0" w:color="auto"/>
            </w:tcBorders>
            <w:shd w:val="clear" w:color="auto" w:fill="auto"/>
            <w:vAlign w:val="center"/>
            <w:hideMark/>
          </w:tcPr>
          <w:p w14:paraId="31666394" w14:textId="77777777" w:rsidR="00927421" w:rsidRDefault="00927421">
            <w:pPr>
              <w:jc w:val="center"/>
              <w:rPr>
                <w:sz w:val="22"/>
                <w:szCs w:val="22"/>
              </w:rPr>
            </w:pPr>
            <w:r>
              <w:rPr>
                <w:sz w:val="22"/>
                <w:szCs w:val="22"/>
              </w:rPr>
              <w:t>128,00</w:t>
            </w:r>
          </w:p>
        </w:tc>
      </w:tr>
      <w:tr w:rsidR="00927421" w14:paraId="30F9FF8D" w14:textId="77777777" w:rsidTr="00927421">
        <w:trPr>
          <w:trHeight w:val="6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62F00531" w14:textId="77777777" w:rsidR="00927421" w:rsidRDefault="00927421">
            <w:pPr>
              <w:jc w:val="center"/>
              <w:rPr>
                <w:sz w:val="22"/>
                <w:szCs w:val="22"/>
              </w:rPr>
            </w:pPr>
            <w:r>
              <w:rPr>
                <w:sz w:val="22"/>
                <w:szCs w:val="22"/>
              </w:rPr>
              <w:t>9</w:t>
            </w:r>
          </w:p>
        </w:tc>
        <w:tc>
          <w:tcPr>
            <w:tcW w:w="5979" w:type="dxa"/>
            <w:tcBorders>
              <w:top w:val="nil"/>
              <w:left w:val="nil"/>
              <w:bottom w:val="single" w:sz="4" w:space="0" w:color="auto"/>
              <w:right w:val="single" w:sz="4" w:space="0" w:color="auto"/>
            </w:tcBorders>
            <w:shd w:val="clear" w:color="auto" w:fill="auto"/>
            <w:vAlign w:val="center"/>
            <w:hideMark/>
          </w:tcPr>
          <w:p w14:paraId="2D0416DF" w14:textId="77777777" w:rsidR="00927421" w:rsidRDefault="00927421">
            <w:pPr>
              <w:rPr>
                <w:sz w:val="22"/>
                <w:szCs w:val="22"/>
              </w:rPr>
            </w:pPr>
            <w:r>
              <w:rPr>
                <w:sz w:val="22"/>
                <w:szCs w:val="22"/>
              </w:rPr>
              <w:t>Полагане на хоризонтална маркировка с боя без перли  прекъснати линии - машинно</w:t>
            </w:r>
          </w:p>
        </w:tc>
        <w:tc>
          <w:tcPr>
            <w:tcW w:w="880" w:type="dxa"/>
            <w:tcBorders>
              <w:top w:val="nil"/>
              <w:left w:val="nil"/>
              <w:bottom w:val="single" w:sz="4" w:space="0" w:color="auto"/>
              <w:right w:val="single" w:sz="4" w:space="0" w:color="auto"/>
            </w:tcBorders>
            <w:shd w:val="clear" w:color="auto" w:fill="auto"/>
            <w:vAlign w:val="center"/>
            <w:hideMark/>
          </w:tcPr>
          <w:p w14:paraId="10EE3C56" w14:textId="77777777" w:rsidR="00927421" w:rsidRDefault="00927421">
            <w:pPr>
              <w:jc w:val="center"/>
              <w:rPr>
                <w:sz w:val="22"/>
                <w:szCs w:val="22"/>
              </w:rPr>
            </w:pPr>
            <w:r>
              <w:rPr>
                <w:sz w:val="22"/>
                <w:szCs w:val="22"/>
              </w:rPr>
              <w:t>м</w:t>
            </w:r>
          </w:p>
        </w:tc>
        <w:tc>
          <w:tcPr>
            <w:tcW w:w="1680" w:type="dxa"/>
            <w:tcBorders>
              <w:top w:val="nil"/>
              <w:left w:val="nil"/>
              <w:bottom w:val="single" w:sz="4" w:space="0" w:color="auto"/>
              <w:right w:val="single" w:sz="4" w:space="0" w:color="auto"/>
            </w:tcBorders>
            <w:shd w:val="clear" w:color="auto" w:fill="auto"/>
            <w:vAlign w:val="center"/>
            <w:hideMark/>
          </w:tcPr>
          <w:p w14:paraId="1E8D621F" w14:textId="77777777" w:rsidR="00927421" w:rsidRDefault="00927421">
            <w:pPr>
              <w:jc w:val="center"/>
              <w:rPr>
                <w:sz w:val="22"/>
                <w:szCs w:val="22"/>
              </w:rPr>
            </w:pPr>
            <w:r>
              <w:rPr>
                <w:sz w:val="22"/>
                <w:szCs w:val="22"/>
              </w:rPr>
              <w:t>267,00</w:t>
            </w:r>
          </w:p>
        </w:tc>
      </w:tr>
      <w:tr w:rsidR="00927421" w14:paraId="1C3BA347" w14:textId="77777777" w:rsidTr="00927421">
        <w:trPr>
          <w:trHeight w:val="6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01CD9839" w14:textId="77777777" w:rsidR="00927421" w:rsidRDefault="00927421">
            <w:pPr>
              <w:jc w:val="center"/>
              <w:rPr>
                <w:sz w:val="22"/>
                <w:szCs w:val="22"/>
              </w:rPr>
            </w:pPr>
            <w:r>
              <w:rPr>
                <w:sz w:val="22"/>
                <w:szCs w:val="22"/>
              </w:rPr>
              <w:t>10</w:t>
            </w:r>
          </w:p>
        </w:tc>
        <w:tc>
          <w:tcPr>
            <w:tcW w:w="5979" w:type="dxa"/>
            <w:tcBorders>
              <w:top w:val="nil"/>
              <w:left w:val="nil"/>
              <w:bottom w:val="single" w:sz="4" w:space="0" w:color="auto"/>
              <w:right w:val="single" w:sz="4" w:space="0" w:color="auto"/>
            </w:tcBorders>
            <w:shd w:val="clear" w:color="auto" w:fill="auto"/>
            <w:vAlign w:val="center"/>
            <w:hideMark/>
          </w:tcPr>
          <w:p w14:paraId="47556792" w14:textId="77777777" w:rsidR="00927421" w:rsidRDefault="00927421">
            <w:pPr>
              <w:rPr>
                <w:sz w:val="22"/>
                <w:szCs w:val="22"/>
              </w:rPr>
            </w:pPr>
            <w:r>
              <w:rPr>
                <w:sz w:val="22"/>
                <w:szCs w:val="22"/>
              </w:rPr>
              <w:t xml:space="preserve">Полагане на хоризонтална маркировка с боя без перли  двойна смесена М5 </w:t>
            </w:r>
          </w:p>
        </w:tc>
        <w:tc>
          <w:tcPr>
            <w:tcW w:w="880" w:type="dxa"/>
            <w:tcBorders>
              <w:top w:val="nil"/>
              <w:left w:val="nil"/>
              <w:bottom w:val="single" w:sz="4" w:space="0" w:color="auto"/>
              <w:right w:val="single" w:sz="4" w:space="0" w:color="auto"/>
            </w:tcBorders>
            <w:shd w:val="clear" w:color="auto" w:fill="auto"/>
            <w:vAlign w:val="center"/>
            <w:hideMark/>
          </w:tcPr>
          <w:p w14:paraId="327333F8" w14:textId="77777777" w:rsidR="00927421" w:rsidRDefault="00927421">
            <w:pPr>
              <w:jc w:val="center"/>
              <w:rPr>
                <w:sz w:val="22"/>
                <w:szCs w:val="22"/>
              </w:rPr>
            </w:pPr>
            <w:r>
              <w:rPr>
                <w:sz w:val="22"/>
                <w:szCs w:val="22"/>
              </w:rPr>
              <w:t>м2</w:t>
            </w:r>
          </w:p>
        </w:tc>
        <w:tc>
          <w:tcPr>
            <w:tcW w:w="1680" w:type="dxa"/>
            <w:tcBorders>
              <w:top w:val="nil"/>
              <w:left w:val="nil"/>
              <w:bottom w:val="single" w:sz="4" w:space="0" w:color="auto"/>
              <w:right w:val="single" w:sz="4" w:space="0" w:color="auto"/>
            </w:tcBorders>
            <w:shd w:val="clear" w:color="auto" w:fill="auto"/>
            <w:vAlign w:val="center"/>
            <w:hideMark/>
          </w:tcPr>
          <w:p w14:paraId="089D791B" w14:textId="77777777" w:rsidR="00927421" w:rsidRDefault="00927421">
            <w:pPr>
              <w:jc w:val="center"/>
              <w:rPr>
                <w:sz w:val="22"/>
                <w:szCs w:val="22"/>
              </w:rPr>
            </w:pPr>
            <w:r>
              <w:rPr>
                <w:sz w:val="22"/>
                <w:szCs w:val="22"/>
              </w:rPr>
              <w:t>570,00</w:t>
            </w:r>
          </w:p>
        </w:tc>
      </w:tr>
      <w:tr w:rsidR="00927421" w14:paraId="38F824D3" w14:textId="77777777" w:rsidTr="00927421">
        <w:trPr>
          <w:trHeight w:val="420"/>
        </w:trPr>
        <w:tc>
          <w:tcPr>
            <w:tcW w:w="820" w:type="dxa"/>
            <w:tcBorders>
              <w:top w:val="nil"/>
              <w:left w:val="single" w:sz="4" w:space="0" w:color="auto"/>
              <w:bottom w:val="single" w:sz="4" w:space="0" w:color="auto"/>
              <w:right w:val="single" w:sz="4" w:space="0" w:color="auto"/>
            </w:tcBorders>
            <w:shd w:val="clear" w:color="000000" w:fill="D9D9D9"/>
            <w:noWrap/>
            <w:vAlign w:val="center"/>
            <w:hideMark/>
          </w:tcPr>
          <w:p w14:paraId="36F3A38D" w14:textId="77777777" w:rsidR="00927421" w:rsidRDefault="00927421">
            <w:pPr>
              <w:jc w:val="center"/>
              <w:rPr>
                <w:sz w:val="22"/>
                <w:szCs w:val="22"/>
              </w:rPr>
            </w:pPr>
            <w:r>
              <w:rPr>
                <w:sz w:val="22"/>
                <w:szCs w:val="22"/>
              </w:rPr>
              <w:t>11</w:t>
            </w:r>
          </w:p>
        </w:tc>
        <w:tc>
          <w:tcPr>
            <w:tcW w:w="5979" w:type="dxa"/>
            <w:tcBorders>
              <w:top w:val="nil"/>
              <w:left w:val="nil"/>
              <w:bottom w:val="single" w:sz="4" w:space="0" w:color="auto"/>
              <w:right w:val="single" w:sz="4" w:space="0" w:color="auto"/>
            </w:tcBorders>
            <w:shd w:val="clear" w:color="000000" w:fill="D9D9D9"/>
            <w:vAlign w:val="center"/>
            <w:hideMark/>
          </w:tcPr>
          <w:p w14:paraId="3BD61A03" w14:textId="77777777" w:rsidR="00927421" w:rsidRDefault="00927421">
            <w:pPr>
              <w:jc w:val="center"/>
              <w:rPr>
                <w:b/>
                <w:bCs/>
                <w:sz w:val="22"/>
                <w:szCs w:val="22"/>
                <w:u w:val="single"/>
              </w:rPr>
            </w:pPr>
            <w:r>
              <w:rPr>
                <w:b/>
                <w:bCs/>
                <w:sz w:val="22"/>
                <w:szCs w:val="22"/>
                <w:u w:val="single"/>
              </w:rPr>
              <w:t>АСФАЛТОВИ РАБОТИ</w:t>
            </w:r>
          </w:p>
        </w:tc>
        <w:tc>
          <w:tcPr>
            <w:tcW w:w="880" w:type="dxa"/>
            <w:tcBorders>
              <w:top w:val="nil"/>
              <w:left w:val="nil"/>
              <w:bottom w:val="single" w:sz="4" w:space="0" w:color="auto"/>
              <w:right w:val="single" w:sz="4" w:space="0" w:color="auto"/>
            </w:tcBorders>
            <w:shd w:val="clear" w:color="000000" w:fill="D9D9D9"/>
            <w:vAlign w:val="center"/>
            <w:hideMark/>
          </w:tcPr>
          <w:p w14:paraId="1FB0AB00" w14:textId="77777777" w:rsidR="00927421" w:rsidRDefault="00927421">
            <w:pPr>
              <w:jc w:val="center"/>
              <w:rPr>
                <w:sz w:val="22"/>
                <w:szCs w:val="22"/>
              </w:rPr>
            </w:pPr>
            <w:r>
              <w:rPr>
                <w:sz w:val="22"/>
                <w:szCs w:val="22"/>
              </w:rPr>
              <w:t> </w:t>
            </w:r>
          </w:p>
        </w:tc>
        <w:tc>
          <w:tcPr>
            <w:tcW w:w="1680" w:type="dxa"/>
            <w:tcBorders>
              <w:top w:val="nil"/>
              <w:left w:val="nil"/>
              <w:bottom w:val="single" w:sz="4" w:space="0" w:color="auto"/>
              <w:right w:val="single" w:sz="4" w:space="0" w:color="auto"/>
            </w:tcBorders>
            <w:shd w:val="clear" w:color="000000" w:fill="D9D9D9"/>
            <w:vAlign w:val="center"/>
            <w:hideMark/>
          </w:tcPr>
          <w:p w14:paraId="579CE488" w14:textId="77777777" w:rsidR="00927421" w:rsidRDefault="00927421">
            <w:pPr>
              <w:jc w:val="center"/>
              <w:rPr>
                <w:sz w:val="22"/>
                <w:szCs w:val="22"/>
              </w:rPr>
            </w:pPr>
            <w:r>
              <w:rPr>
                <w:sz w:val="22"/>
                <w:szCs w:val="22"/>
              </w:rPr>
              <w:t> </w:t>
            </w:r>
          </w:p>
        </w:tc>
      </w:tr>
      <w:tr w:rsidR="00927421" w14:paraId="15119B76" w14:textId="77777777" w:rsidTr="00927421">
        <w:trPr>
          <w:trHeight w:val="6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2A99051" w14:textId="77777777" w:rsidR="00927421" w:rsidRDefault="00927421">
            <w:pPr>
              <w:jc w:val="center"/>
              <w:rPr>
                <w:sz w:val="22"/>
                <w:szCs w:val="22"/>
              </w:rPr>
            </w:pPr>
            <w:r>
              <w:rPr>
                <w:sz w:val="22"/>
                <w:szCs w:val="22"/>
              </w:rPr>
              <w:t>12</w:t>
            </w:r>
          </w:p>
        </w:tc>
        <w:tc>
          <w:tcPr>
            <w:tcW w:w="5979" w:type="dxa"/>
            <w:tcBorders>
              <w:top w:val="nil"/>
              <w:left w:val="nil"/>
              <w:bottom w:val="single" w:sz="4" w:space="0" w:color="auto"/>
              <w:right w:val="single" w:sz="4" w:space="0" w:color="auto"/>
            </w:tcBorders>
            <w:shd w:val="clear" w:color="auto" w:fill="auto"/>
            <w:vAlign w:val="center"/>
            <w:hideMark/>
          </w:tcPr>
          <w:p w14:paraId="5E1228D9" w14:textId="77777777" w:rsidR="00927421" w:rsidRDefault="00927421">
            <w:pPr>
              <w:rPr>
                <w:sz w:val="22"/>
                <w:szCs w:val="22"/>
              </w:rPr>
            </w:pPr>
            <w:r>
              <w:rPr>
                <w:sz w:val="22"/>
                <w:szCs w:val="22"/>
              </w:rPr>
              <w:t xml:space="preserve">Фрезоване и извозване на </w:t>
            </w:r>
            <w:proofErr w:type="spellStart"/>
            <w:r>
              <w:rPr>
                <w:sz w:val="22"/>
                <w:szCs w:val="22"/>
              </w:rPr>
              <w:t>фрезования</w:t>
            </w:r>
            <w:proofErr w:type="spellEnd"/>
            <w:r>
              <w:rPr>
                <w:sz w:val="22"/>
                <w:szCs w:val="22"/>
              </w:rPr>
              <w:t xml:space="preserve"> материал на депо до 5 км</w:t>
            </w:r>
          </w:p>
        </w:tc>
        <w:tc>
          <w:tcPr>
            <w:tcW w:w="880" w:type="dxa"/>
            <w:tcBorders>
              <w:top w:val="nil"/>
              <w:left w:val="nil"/>
              <w:bottom w:val="single" w:sz="4" w:space="0" w:color="auto"/>
              <w:right w:val="single" w:sz="4" w:space="0" w:color="auto"/>
            </w:tcBorders>
            <w:shd w:val="clear" w:color="auto" w:fill="auto"/>
            <w:vAlign w:val="center"/>
            <w:hideMark/>
          </w:tcPr>
          <w:p w14:paraId="79B5FA39" w14:textId="77777777" w:rsidR="00927421" w:rsidRDefault="00927421">
            <w:pPr>
              <w:jc w:val="center"/>
              <w:rPr>
                <w:sz w:val="22"/>
                <w:szCs w:val="22"/>
              </w:rPr>
            </w:pPr>
            <w:r>
              <w:rPr>
                <w:sz w:val="22"/>
                <w:szCs w:val="22"/>
              </w:rPr>
              <w:t>м2</w:t>
            </w:r>
          </w:p>
        </w:tc>
        <w:tc>
          <w:tcPr>
            <w:tcW w:w="1680" w:type="dxa"/>
            <w:tcBorders>
              <w:top w:val="nil"/>
              <w:left w:val="nil"/>
              <w:bottom w:val="single" w:sz="4" w:space="0" w:color="auto"/>
              <w:right w:val="single" w:sz="4" w:space="0" w:color="auto"/>
            </w:tcBorders>
            <w:shd w:val="clear" w:color="auto" w:fill="auto"/>
            <w:vAlign w:val="center"/>
            <w:hideMark/>
          </w:tcPr>
          <w:p w14:paraId="554D6467" w14:textId="77777777" w:rsidR="00927421" w:rsidRDefault="00927421">
            <w:pPr>
              <w:jc w:val="center"/>
              <w:rPr>
                <w:sz w:val="22"/>
                <w:szCs w:val="22"/>
              </w:rPr>
            </w:pPr>
            <w:r>
              <w:rPr>
                <w:sz w:val="22"/>
                <w:szCs w:val="22"/>
              </w:rPr>
              <w:t>3 066,00</w:t>
            </w:r>
          </w:p>
        </w:tc>
      </w:tr>
      <w:tr w:rsidR="00927421" w14:paraId="296CBD5A" w14:textId="77777777" w:rsidTr="00A1698F">
        <w:trPr>
          <w:trHeight w:val="46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5F85C1C0" w14:textId="77777777" w:rsidR="00927421" w:rsidRDefault="00927421">
            <w:pPr>
              <w:jc w:val="center"/>
              <w:rPr>
                <w:sz w:val="22"/>
                <w:szCs w:val="22"/>
              </w:rPr>
            </w:pPr>
            <w:r>
              <w:rPr>
                <w:sz w:val="22"/>
                <w:szCs w:val="22"/>
              </w:rPr>
              <w:t>13</w:t>
            </w:r>
          </w:p>
        </w:tc>
        <w:tc>
          <w:tcPr>
            <w:tcW w:w="5979" w:type="dxa"/>
            <w:tcBorders>
              <w:top w:val="nil"/>
              <w:left w:val="nil"/>
              <w:bottom w:val="single" w:sz="4" w:space="0" w:color="auto"/>
              <w:right w:val="single" w:sz="4" w:space="0" w:color="auto"/>
            </w:tcBorders>
            <w:shd w:val="clear" w:color="auto" w:fill="auto"/>
            <w:vAlign w:val="center"/>
            <w:hideMark/>
          </w:tcPr>
          <w:p w14:paraId="2966D252" w14:textId="77777777" w:rsidR="00927421" w:rsidRDefault="00927421">
            <w:pPr>
              <w:rPr>
                <w:sz w:val="22"/>
                <w:szCs w:val="22"/>
              </w:rPr>
            </w:pPr>
            <w:r>
              <w:rPr>
                <w:sz w:val="22"/>
                <w:szCs w:val="22"/>
              </w:rPr>
              <w:t>Обезпрашаване на уличната настилка</w:t>
            </w:r>
          </w:p>
        </w:tc>
        <w:tc>
          <w:tcPr>
            <w:tcW w:w="880" w:type="dxa"/>
            <w:tcBorders>
              <w:top w:val="nil"/>
              <w:left w:val="nil"/>
              <w:bottom w:val="single" w:sz="4" w:space="0" w:color="auto"/>
              <w:right w:val="single" w:sz="4" w:space="0" w:color="auto"/>
            </w:tcBorders>
            <w:shd w:val="clear" w:color="auto" w:fill="auto"/>
            <w:vAlign w:val="center"/>
            <w:hideMark/>
          </w:tcPr>
          <w:p w14:paraId="689F5905" w14:textId="77777777" w:rsidR="00927421" w:rsidRDefault="00927421">
            <w:pPr>
              <w:jc w:val="center"/>
              <w:rPr>
                <w:sz w:val="22"/>
                <w:szCs w:val="22"/>
              </w:rPr>
            </w:pPr>
            <w:r>
              <w:rPr>
                <w:sz w:val="22"/>
                <w:szCs w:val="22"/>
              </w:rPr>
              <w:t>м2</w:t>
            </w:r>
          </w:p>
        </w:tc>
        <w:tc>
          <w:tcPr>
            <w:tcW w:w="1680" w:type="dxa"/>
            <w:tcBorders>
              <w:top w:val="nil"/>
              <w:left w:val="nil"/>
              <w:bottom w:val="single" w:sz="4" w:space="0" w:color="auto"/>
              <w:right w:val="single" w:sz="4" w:space="0" w:color="auto"/>
            </w:tcBorders>
            <w:shd w:val="clear" w:color="auto" w:fill="auto"/>
            <w:vAlign w:val="center"/>
            <w:hideMark/>
          </w:tcPr>
          <w:p w14:paraId="44270EBA" w14:textId="77777777" w:rsidR="00927421" w:rsidRDefault="00927421">
            <w:pPr>
              <w:jc w:val="center"/>
              <w:rPr>
                <w:sz w:val="22"/>
                <w:szCs w:val="22"/>
              </w:rPr>
            </w:pPr>
            <w:r>
              <w:rPr>
                <w:sz w:val="22"/>
                <w:szCs w:val="22"/>
              </w:rPr>
              <w:t>13 720,00</w:t>
            </w:r>
          </w:p>
        </w:tc>
      </w:tr>
      <w:tr w:rsidR="00927421" w14:paraId="198218E9" w14:textId="77777777" w:rsidTr="00A1698F">
        <w:trPr>
          <w:trHeight w:val="60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A8FFFC" w14:textId="77777777" w:rsidR="00927421" w:rsidRDefault="00927421">
            <w:pPr>
              <w:jc w:val="center"/>
              <w:rPr>
                <w:sz w:val="22"/>
                <w:szCs w:val="22"/>
              </w:rPr>
            </w:pPr>
            <w:r>
              <w:rPr>
                <w:sz w:val="22"/>
                <w:szCs w:val="22"/>
              </w:rPr>
              <w:lastRenderedPageBreak/>
              <w:t>14</w:t>
            </w:r>
          </w:p>
        </w:tc>
        <w:tc>
          <w:tcPr>
            <w:tcW w:w="5979" w:type="dxa"/>
            <w:tcBorders>
              <w:top w:val="single" w:sz="4" w:space="0" w:color="auto"/>
              <w:left w:val="nil"/>
              <w:bottom w:val="single" w:sz="4" w:space="0" w:color="auto"/>
              <w:right w:val="single" w:sz="4" w:space="0" w:color="auto"/>
            </w:tcBorders>
            <w:shd w:val="clear" w:color="auto" w:fill="auto"/>
            <w:vAlign w:val="center"/>
            <w:hideMark/>
          </w:tcPr>
          <w:p w14:paraId="2D713BAB" w14:textId="77777777" w:rsidR="00927421" w:rsidRDefault="00927421">
            <w:pPr>
              <w:rPr>
                <w:sz w:val="22"/>
                <w:szCs w:val="22"/>
              </w:rPr>
            </w:pPr>
            <w:r>
              <w:rPr>
                <w:sz w:val="22"/>
                <w:szCs w:val="22"/>
              </w:rPr>
              <w:t>Направа на втори разлив на битумна емулсия съгласно  ТС</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6C0ACFC8" w14:textId="77777777" w:rsidR="00927421" w:rsidRDefault="00927421">
            <w:pPr>
              <w:jc w:val="center"/>
              <w:rPr>
                <w:sz w:val="22"/>
                <w:szCs w:val="22"/>
              </w:rPr>
            </w:pPr>
            <w:r>
              <w:rPr>
                <w:sz w:val="22"/>
                <w:szCs w:val="22"/>
              </w:rPr>
              <w:t>м2</w:t>
            </w:r>
          </w:p>
        </w:tc>
        <w:tc>
          <w:tcPr>
            <w:tcW w:w="1680" w:type="dxa"/>
            <w:tcBorders>
              <w:top w:val="single" w:sz="4" w:space="0" w:color="auto"/>
              <w:left w:val="nil"/>
              <w:bottom w:val="single" w:sz="4" w:space="0" w:color="auto"/>
              <w:right w:val="single" w:sz="4" w:space="0" w:color="auto"/>
            </w:tcBorders>
            <w:shd w:val="clear" w:color="auto" w:fill="auto"/>
            <w:noWrap/>
            <w:vAlign w:val="center"/>
            <w:hideMark/>
          </w:tcPr>
          <w:p w14:paraId="75D2227D" w14:textId="77777777" w:rsidR="00927421" w:rsidRDefault="00927421">
            <w:pPr>
              <w:jc w:val="center"/>
              <w:rPr>
                <w:sz w:val="22"/>
                <w:szCs w:val="22"/>
              </w:rPr>
            </w:pPr>
            <w:r>
              <w:rPr>
                <w:sz w:val="22"/>
                <w:szCs w:val="22"/>
              </w:rPr>
              <w:t>13 720,00</w:t>
            </w:r>
          </w:p>
        </w:tc>
      </w:tr>
      <w:tr w:rsidR="00927421" w14:paraId="08939A9C" w14:textId="77777777" w:rsidTr="00927421">
        <w:trPr>
          <w:trHeight w:val="6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14:paraId="2F027418" w14:textId="77777777" w:rsidR="00927421" w:rsidRDefault="00927421">
            <w:pPr>
              <w:jc w:val="center"/>
              <w:rPr>
                <w:sz w:val="22"/>
                <w:szCs w:val="22"/>
              </w:rPr>
            </w:pPr>
            <w:r>
              <w:rPr>
                <w:sz w:val="22"/>
                <w:szCs w:val="22"/>
              </w:rPr>
              <w:t>15</w:t>
            </w:r>
          </w:p>
        </w:tc>
        <w:tc>
          <w:tcPr>
            <w:tcW w:w="5979" w:type="dxa"/>
            <w:tcBorders>
              <w:top w:val="nil"/>
              <w:left w:val="nil"/>
              <w:bottom w:val="single" w:sz="4" w:space="0" w:color="auto"/>
              <w:right w:val="single" w:sz="4" w:space="0" w:color="auto"/>
            </w:tcBorders>
            <w:shd w:val="clear" w:color="auto" w:fill="auto"/>
            <w:vAlign w:val="center"/>
            <w:hideMark/>
          </w:tcPr>
          <w:p w14:paraId="0C2C8135" w14:textId="77777777" w:rsidR="00927421" w:rsidRDefault="00927421">
            <w:pPr>
              <w:rPr>
                <w:sz w:val="22"/>
                <w:szCs w:val="22"/>
              </w:rPr>
            </w:pPr>
            <w:r>
              <w:rPr>
                <w:sz w:val="22"/>
                <w:szCs w:val="22"/>
              </w:rPr>
              <w:t>Доставка и полагане на плътен асфалтобетон тип "А" съгласно раздел  5600 от ТС - 4 см</w:t>
            </w:r>
          </w:p>
        </w:tc>
        <w:tc>
          <w:tcPr>
            <w:tcW w:w="880" w:type="dxa"/>
            <w:tcBorders>
              <w:top w:val="nil"/>
              <w:left w:val="nil"/>
              <w:bottom w:val="single" w:sz="4" w:space="0" w:color="auto"/>
              <w:right w:val="single" w:sz="4" w:space="0" w:color="auto"/>
            </w:tcBorders>
            <w:shd w:val="clear" w:color="auto" w:fill="auto"/>
            <w:noWrap/>
            <w:vAlign w:val="center"/>
            <w:hideMark/>
          </w:tcPr>
          <w:p w14:paraId="2265827B" w14:textId="77777777" w:rsidR="00927421" w:rsidRDefault="00927421">
            <w:pPr>
              <w:jc w:val="center"/>
              <w:rPr>
                <w:sz w:val="22"/>
                <w:szCs w:val="22"/>
              </w:rPr>
            </w:pPr>
            <w:r>
              <w:rPr>
                <w:sz w:val="22"/>
                <w:szCs w:val="22"/>
              </w:rPr>
              <w:t>т</w:t>
            </w:r>
          </w:p>
        </w:tc>
        <w:tc>
          <w:tcPr>
            <w:tcW w:w="1680" w:type="dxa"/>
            <w:tcBorders>
              <w:top w:val="nil"/>
              <w:left w:val="nil"/>
              <w:bottom w:val="single" w:sz="4" w:space="0" w:color="auto"/>
              <w:right w:val="single" w:sz="4" w:space="0" w:color="auto"/>
            </w:tcBorders>
            <w:shd w:val="clear" w:color="auto" w:fill="auto"/>
            <w:noWrap/>
            <w:vAlign w:val="center"/>
            <w:hideMark/>
          </w:tcPr>
          <w:p w14:paraId="2B4B7350" w14:textId="77777777" w:rsidR="00927421" w:rsidRDefault="00927421">
            <w:pPr>
              <w:jc w:val="center"/>
              <w:rPr>
                <w:sz w:val="22"/>
                <w:szCs w:val="22"/>
              </w:rPr>
            </w:pPr>
            <w:r>
              <w:rPr>
                <w:sz w:val="22"/>
                <w:szCs w:val="22"/>
              </w:rPr>
              <w:t>1 590,50</w:t>
            </w:r>
          </w:p>
        </w:tc>
      </w:tr>
    </w:tbl>
    <w:p w14:paraId="464257DC" w14:textId="77777777" w:rsidR="0010535B" w:rsidRPr="0019593F" w:rsidRDefault="0010535B" w:rsidP="0010535B">
      <w:pPr>
        <w:tabs>
          <w:tab w:val="left" w:pos="851"/>
        </w:tabs>
        <w:suppressAutoHyphens/>
        <w:spacing w:line="276" w:lineRule="auto"/>
        <w:ind w:firstLine="567"/>
        <w:contextualSpacing/>
        <w:jc w:val="both"/>
        <w:rPr>
          <w:rFonts w:eastAsia="Lucida Sans Unicode"/>
          <w:color w:val="0070C0"/>
          <w:kern w:val="2"/>
          <w:lang w:eastAsia="hi-IN" w:bidi="hi-IN"/>
        </w:rPr>
      </w:pPr>
    </w:p>
    <w:p w14:paraId="23D85A48" w14:textId="5A0328D5" w:rsidR="0010535B" w:rsidRPr="007E0DC4" w:rsidRDefault="0010535B" w:rsidP="0010535B">
      <w:pPr>
        <w:tabs>
          <w:tab w:val="left" w:pos="851"/>
        </w:tabs>
        <w:suppressAutoHyphens/>
        <w:spacing w:line="276" w:lineRule="auto"/>
        <w:ind w:firstLine="567"/>
        <w:contextualSpacing/>
        <w:jc w:val="both"/>
        <w:rPr>
          <w:rFonts w:eastAsia="Lucida Sans Unicode"/>
          <w:kern w:val="2"/>
          <w:lang w:eastAsia="hi-IN" w:bidi="hi-IN"/>
        </w:rPr>
      </w:pPr>
      <w:r w:rsidRPr="007E0DC4">
        <w:rPr>
          <w:rFonts w:eastAsia="Lucida Sans Unicode"/>
          <w:kern w:val="2"/>
          <w:lang w:eastAsia="hi-IN" w:bidi="hi-IN"/>
        </w:rPr>
        <w:t>Отпадъците ще се събират и обработват на определени и означени за това места, съгласно производствените, санитарните, противопожарните изисквания, както и с действащите разпоредби за управление на отпадъците в Република България. Няма да се допуска разпиляване на строителни материали безразборно, а негодните за влагане ще се депонират на определените за отпадъци места/ депа.</w:t>
      </w:r>
    </w:p>
    <w:p w14:paraId="28332E20" w14:textId="77777777" w:rsidR="001B4B67" w:rsidRPr="0019593F" w:rsidRDefault="001B4B67" w:rsidP="00EE2726">
      <w:pPr>
        <w:tabs>
          <w:tab w:val="left" w:pos="851"/>
          <w:tab w:val="left" w:pos="1276"/>
        </w:tabs>
        <w:spacing w:line="276" w:lineRule="auto"/>
        <w:ind w:firstLine="567"/>
        <w:rPr>
          <w:bCs/>
          <w:color w:val="0070C0"/>
          <w:spacing w:val="-1"/>
          <w:highlight w:val="cyan"/>
        </w:rPr>
      </w:pPr>
    </w:p>
    <w:p w14:paraId="4E7D4609" w14:textId="77777777" w:rsidR="001B4B67" w:rsidRPr="007E0DC4" w:rsidRDefault="001B4B67" w:rsidP="00EE2726">
      <w:pPr>
        <w:tabs>
          <w:tab w:val="num" w:pos="0"/>
          <w:tab w:val="left" w:pos="851"/>
        </w:tabs>
        <w:spacing w:line="276" w:lineRule="auto"/>
        <w:ind w:firstLine="567"/>
        <w:jc w:val="both"/>
        <w:rPr>
          <w:b/>
          <w:u w:val="single"/>
        </w:rPr>
      </w:pPr>
      <w:r w:rsidRPr="007E0DC4">
        <w:rPr>
          <w:b/>
          <w:u w:val="single"/>
        </w:rPr>
        <w:t xml:space="preserve">ВАЖНО </w:t>
      </w:r>
    </w:p>
    <w:p w14:paraId="36F49AE4" w14:textId="77777777" w:rsidR="001B4B67" w:rsidRPr="007E0DC4" w:rsidRDefault="001B4B67" w:rsidP="00EE2726">
      <w:pPr>
        <w:tabs>
          <w:tab w:val="num" w:pos="0"/>
          <w:tab w:val="left" w:pos="851"/>
        </w:tabs>
        <w:spacing w:line="276" w:lineRule="auto"/>
        <w:ind w:firstLine="567"/>
        <w:jc w:val="both"/>
        <w:rPr>
          <w:b/>
        </w:rPr>
      </w:pPr>
      <w:r w:rsidRPr="007E0DC4">
        <w:rPr>
          <w:b/>
        </w:rPr>
        <w:t>В изпълнение на разпоредбата на чл. 48 ал.2 от ЗОП да се счита добавено „или еквивалент“ навсякъде, където в документацията по настоящата поръчка са посочени стандарти, технически одобрения или спецификации или други технически еталони, както и когато са посочени модел, източник, процес, търговска марка, патент, тип, произход или производство.</w:t>
      </w:r>
    </w:p>
    <w:p w14:paraId="60E6EB93" w14:textId="77777777" w:rsidR="001B4B67" w:rsidRPr="007E0DC4" w:rsidRDefault="001B4B67" w:rsidP="00EE2726">
      <w:pPr>
        <w:tabs>
          <w:tab w:val="num" w:pos="0"/>
          <w:tab w:val="left" w:pos="851"/>
        </w:tabs>
        <w:spacing w:line="276" w:lineRule="auto"/>
        <w:ind w:firstLine="567"/>
        <w:jc w:val="both"/>
        <w:rPr>
          <w:b/>
        </w:rPr>
      </w:pPr>
      <w:r w:rsidRPr="007E0DC4">
        <w:rPr>
          <w:b/>
        </w:rPr>
        <w:t>Ако някъде в техническия проект или документацията за обществена поръчка има посочен: конкретен модел, търговска марка, тип, патент, произход, производство или др., възложителя на основание чл. 50 ал. 1 от ЗОП ще приеме всяка оферта, когато участникът докаже с всеки относим документ, че предложеното от него решение отговаря по еквивалентен начин на изискванията, определени в техническите спецификации.</w:t>
      </w:r>
    </w:p>
    <w:p w14:paraId="15E862F0" w14:textId="77777777" w:rsidR="001B4B67" w:rsidRPr="007E0DC4" w:rsidRDefault="001B4B67" w:rsidP="00EE2726">
      <w:pPr>
        <w:tabs>
          <w:tab w:val="num" w:pos="0"/>
          <w:tab w:val="left" w:pos="851"/>
        </w:tabs>
        <w:spacing w:line="276" w:lineRule="auto"/>
        <w:ind w:firstLine="567"/>
        <w:jc w:val="both"/>
        <w:rPr>
          <w:b/>
        </w:rPr>
      </w:pPr>
      <w:r w:rsidRPr="007E0DC4">
        <w:rPr>
          <w:b/>
        </w:rPr>
        <w:t>Всички строителни материали трябва да отговарят на изискванията на действащите Български държавни стандарти, на изискванията на инвестиционния проект, БДС, EN или, ако са внос, да бъдат одобрени за ползване на територията на Република България и да са с качество, отговарящо на гаранционните условия. Не се допуска изпълнение с нестандартни материали.</w:t>
      </w:r>
    </w:p>
    <w:p w14:paraId="0F284052" w14:textId="77777777" w:rsidR="001B4B67" w:rsidRPr="0019593F" w:rsidRDefault="001B4B67" w:rsidP="00EE2726">
      <w:pPr>
        <w:tabs>
          <w:tab w:val="left" w:pos="851"/>
          <w:tab w:val="left" w:pos="1276"/>
        </w:tabs>
        <w:spacing w:line="276" w:lineRule="auto"/>
        <w:ind w:firstLine="567"/>
        <w:rPr>
          <w:bCs/>
          <w:color w:val="0070C0"/>
          <w:spacing w:val="-1"/>
          <w:highlight w:val="cyan"/>
        </w:rPr>
      </w:pPr>
    </w:p>
    <w:p w14:paraId="163846EF" w14:textId="630A87D6" w:rsidR="001B4B67" w:rsidRPr="0026044D" w:rsidRDefault="001B4B67" w:rsidP="00EE2726">
      <w:pPr>
        <w:numPr>
          <w:ilvl w:val="0"/>
          <w:numId w:val="28"/>
        </w:numPr>
        <w:tabs>
          <w:tab w:val="left" w:pos="426"/>
          <w:tab w:val="left" w:pos="851"/>
          <w:tab w:val="left" w:pos="1134"/>
        </w:tabs>
        <w:spacing w:after="160" w:line="276" w:lineRule="auto"/>
        <w:ind w:left="0" w:firstLine="567"/>
        <w:contextualSpacing/>
        <w:jc w:val="both"/>
        <w:rPr>
          <w:b/>
        </w:rPr>
      </w:pPr>
      <w:r w:rsidRPr="0026044D">
        <w:rPr>
          <w:b/>
        </w:rPr>
        <w:t>ОБЩИ ИЗИСКВАНИЯ КЪМ СТРОИТЕЛСТВОТО</w:t>
      </w:r>
      <w:r w:rsidR="00A1698F">
        <w:rPr>
          <w:b/>
        </w:rPr>
        <w:t xml:space="preserve"> – отнася се за двете обособени позиции</w:t>
      </w:r>
      <w:r w:rsidRPr="0026044D">
        <w:rPr>
          <w:b/>
        </w:rPr>
        <w:t>.</w:t>
      </w:r>
    </w:p>
    <w:p w14:paraId="0805FAB2" w14:textId="77777777" w:rsidR="001B4B67" w:rsidRPr="0019593F" w:rsidRDefault="001B4B67" w:rsidP="00EE2726">
      <w:pPr>
        <w:tabs>
          <w:tab w:val="left" w:pos="426"/>
          <w:tab w:val="left" w:pos="851"/>
        </w:tabs>
        <w:spacing w:line="276" w:lineRule="auto"/>
        <w:ind w:firstLine="567"/>
        <w:contextualSpacing/>
        <w:jc w:val="both"/>
        <w:rPr>
          <w:b/>
          <w:color w:val="0070C0"/>
        </w:rPr>
      </w:pPr>
    </w:p>
    <w:p w14:paraId="686F3728" w14:textId="77777777" w:rsidR="001B4B67" w:rsidRPr="0026044D" w:rsidRDefault="001B4B67" w:rsidP="00EE2726">
      <w:pPr>
        <w:numPr>
          <w:ilvl w:val="3"/>
          <w:numId w:val="30"/>
        </w:numPr>
        <w:tabs>
          <w:tab w:val="left" w:pos="426"/>
          <w:tab w:val="left" w:pos="851"/>
          <w:tab w:val="left" w:pos="993"/>
        </w:tabs>
        <w:spacing w:line="276" w:lineRule="auto"/>
        <w:ind w:left="0" w:firstLine="567"/>
        <w:contextualSpacing/>
        <w:jc w:val="both"/>
      </w:pPr>
      <w:r w:rsidRPr="0026044D">
        <w:rPr>
          <w:b/>
        </w:rPr>
        <w:t>Времетраене на строителството</w:t>
      </w:r>
    </w:p>
    <w:p w14:paraId="5D6A7241" w14:textId="3483756E" w:rsidR="0026044D" w:rsidRPr="0026044D" w:rsidRDefault="001B4B67" w:rsidP="00EE2726">
      <w:pPr>
        <w:tabs>
          <w:tab w:val="left" w:pos="426"/>
          <w:tab w:val="left" w:pos="851"/>
        </w:tabs>
        <w:spacing w:line="276" w:lineRule="auto"/>
        <w:ind w:firstLine="567"/>
        <w:jc w:val="both"/>
      </w:pPr>
      <w:r w:rsidRPr="0026044D">
        <w:t>Времетраенето на строителството се определя на основание обема на строително- монтажните работи, предвидената механизация и работната ръка от всеки участник, ка</w:t>
      </w:r>
      <w:r w:rsidR="00A1698F">
        <w:t>к</w:t>
      </w:r>
      <w:r w:rsidRPr="0026044D">
        <w:t xml:space="preserve">то </w:t>
      </w:r>
      <w:bookmarkStart w:id="2" w:name="_Hlk121732642"/>
      <w:r w:rsidR="0026044D" w:rsidRPr="0026044D">
        <w:t xml:space="preserve">следва: </w:t>
      </w:r>
    </w:p>
    <w:p w14:paraId="003ECA7C" w14:textId="1D10203C" w:rsidR="0026044D" w:rsidRPr="0026044D" w:rsidRDefault="0026044D" w:rsidP="0026044D">
      <w:pPr>
        <w:pStyle w:val="ab"/>
        <w:numPr>
          <w:ilvl w:val="0"/>
          <w:numId w:val="45"/>
        </w:numPr>
        <w:tabs>
          <w:tab w:val="left" w:pos="426"/>
          <w:tab w:val="left" w:pos="851"/>
        </w:tabs>
        <w:spacing w:line="276" w:lineRule="auto"/>
        <w:ind w:left="0" w:firstLine="567"/>
        <w:jc w:val="both"/>
        <w:rPr>
          <w:b/>
        </w:rPr>
      </w:pPr>
      <w:r w:rsidRPr="0026044D">
        <w:t xml:space="preserve">За </w:t>
      </w:r>
      <w:r w:rsidR="00A1698F" w:rsidRPr="00A1698F">
        <w:rPr>
          <w:bCs/>
        </w:rPr>
        <w:t xml:space="preserve">Обособена позиция № </w:t>
      </w:r>
      <w:r w:rsidRPr="0026044D">
        <w:t xml:space="preserve"> 1: по - кратък </w:t>
      </w:r>
      <w:r w:rsidRPr="0026044D">
        <w:rPr>
          <w:lang w:val="en-US"/>
        </w:rPr>
        <w:t>1</w:t>
      </w:r>
      <w:r w:rsidRPr="0026044D">
        <w:t>1</w:t>
      </w:r>
      <w:r w:rsidRPr="0026044D">
        <w:rPr>
          <w:lang w:val="en-US"/>
        </w:rPr>
        <w:t>0</w:t>
      </w:r>
      <w:r w:rsidRPr="0026044D">
        <w:t xml:space="preserve"> (сто и десет) дни и по – дълъг от 150 (сто и петдесет) дни</w:t>
      </w:r>
    </w:p>
    <w:p w14:paraId="0DA3F817" w14:textId="2A54FB3B" w:rsidR="001B4B67" w:rsidRPr="0026044D" w:rsidRDefault="0026044D" w:rsidP="0026044D">
      <w:pPr>
        <w:pStyle w:val="ab"/>
        <w:numPr>
          <w:ilvl w:val="0"/>
          <w:numId w:val="45"/>
        </w:numPr>
        <w:tabs>
          <w:tab w:val="left" w:pos="426"/>
          <w:tab w:val="left" w:pos="851"/>
        </w:tabs>
        <w:spacing w:line="276" w:lineRule="auto"/>
        <w:ind w:left="0" w:firstLine="567"/>
        <w:jc w:val="both"/>
        <w:rPr>
          <w:b/>
        </w:rPr>
      </w:pPr>
      <w:r w:rsidRPr="0026044D">
        <w:t xml:space="preserve">За </w:t>
      </w:r>
      <w:r w:rsidR="00A1698F" w:rsidRPr="00A1698F">
        <w:rPr>
          <w:bCs/>
        </w:rPr>
        <w:t xml:space="preserve">Обособена позиция № </w:t>
      </w:r>
      <w:r w:rsidR="00654E49">
        <w:t xml:space="preserve"> 2</w:t>
      </w:r>
      <w:r w:rsidRPr="0026044D">
        <w:t>: по - кратък 40 (четиридесет) дни и по – дълъг от 60 (шестдесет) дни</w:t>
      </w:r>
      <w:bookmarkEnd w:id="2"/>
      <w:r w:rsidR="001B4B67" w:rsidRPr="0026044D">
        <w:t>.</w:t>
      </w:r>
    </w:p>
    <w:p w14:paraId="667135D0" w14:textId="1B9EE80F" w:rsidR="001B4B67" w:rsidRPr="0077504F" w:rsidRDefault="001B4B67" w:rsidP="00EE2726">
      <w:pPr>
        <w:tabs>
          <w:tab w:val="left" w:pos="851"/>
        </w:tabs>
        <w:suppressAutoHyphens/>
        <w:autoSpaceDN w:val="0"/>
        <w:spacing w:line="276" w:lineRule="auto"/>
        <w:ind w:firstLine="567"/>
        <w:jc w:val="both"/>
        <w:textAlignment w:val="baseline"/>
        <w:rPr>
          <w:lang w:eastAsia="en-US"/>
        </w:rPr>
      </w:pPr>
      <w:r w:rsidRPr="0077504F">
        <w:rPr>
          <w:lang w:eastAsia="en-US"/>
        </w:rPr>
        <w:t>Изпълнението на строително – монтажните работи (СМР) ще се извършва на основание разработени</w:t>
      </w:r>
      <w:r w:rsidR="007E0DC4" w:rsidRPr="0077504F">
        <w:rPr>
          <w:lang w:eastAsia="en-US"/>
        </w:rPr>
        <w:t>те</w:t>
      </w:r>
      <w:r w:rsidRPr="0077504F">
        <w:rPr>
          <w:lang w:eastAsia="en-US"/>
        </w:rPr>
        <w:t xml:space="preserve"> и одобрен</w:t>
      </w:r>
      <w:r w:rsidR="007E0DC4" w:rsidRPr="0077504F">
        <w:rPr>
          <w:lang w:eastAsia="en-US"/>
        </w:rPr>
        <w:t>и</w:t>
      </w:r>
      <w:r w:rsidRPr="0077504F">
        <w:rPr>
          <w:lang w:eastAsia="en-US"/>
        </w:rPr>
        <w:t xml:space="preserve"> технически инвестицион</w:t>
      </w:r>
      <w:r w:rsidR="007E0DC4" w:rsidRPr="0077504F">
        <w:rPr>
          <w:lang w:eastAsia="en-US"/>
        </w:rPr>
        <w:t>ни</w:t>
      </w:r>
      <w:r w:rsidRPr="0077504F">
        <w:rPr>
          <w:lang w:eastAsia="en-US"/>
        </w:rPr>
        <w:t xml:space="preserve"> проект</w:t>
      </w:r>
      <w:r w:rsidR="007E0DC4" w:rsidRPr="0077504F">
        <w:rPr>
          <w:lang w:eastAsia="en-US"/>
        </w:rPr>
        <w:t>и</w:t>
      </w:r>
      <w:r w:rsidRPr="0077504F">
        <w:rPr>
          <w:lang w:eastAsia="en-US"/>
        </w:rPr>
        <w:t>, при спазване на изискванията на всички действащи към настоящия момент в Република България закони, правилници и нормативи, касаещи изпълнението на обекти и работи от такъв характер.</w:t>
      </w:r>
    </w:p>
    <w:p w14:paraId="202A53E4" w14:textId="77777777" w:rsidR="001B4B67" w:rsidRPr="0077504F" w:rsidRDefault="001B4B67" w:rsidP="00EE2726">
      <w:pPr>
        <w:tabs>
          <w:tab w:val="left" w:pos="851"/>
        </w:tabs>
        <w:suppressAutoHyphens/>
        <w:autoSpaceDN w:val="0"/>
        <w:spacing w:line="276" w:lineRule="auto"/>
        <w:ind w:firstLine="567"/>
        <w:jc w:val="both"/>
        <w:textAlignment w:val="baseline"/>
        <w:rPr>
          <w:lang w:eastAsia="en-US"/>
        </w:rPr>
      </w:pPr>
      <w:r w:rsidRPr="0077504F">
        <w:rPr>
          <w:lang w:eastAsia="en-US"/>
        </w:rPr>
        <w:t xml:space="preserve">Заложените по–долу изисквания за изпълнение на СМР са минимални. Изпълнителят следва да спазва всички действащи нормативи, правилници, спецификации, национални и </w:t>
      </w:r>
      <w:r w:rsidRPr="0077504F">
        <w:rPr>
          <w:lang w:eastAsia="en-US"/>
        </w:rPr>
        <w:lastRenderedPageBreak/>
        <w:t>хармонизирани европейски стандарти и др., както и да спазва добрата инженерна практика при изпълнението на видовете СМР, предмет на поръчката.</w:t>
      </w:r>
    </w:p>
    <w:p w14:paraId="12E117D0" w14:textId="77777777" w:rsidR="001B4B67" w:rsidRPr="0077504F" w:rsidRDefault="001B4B67" w:rsidP="00EE2726">
      <w:pPr>
        <w:tabs>
          <w:tab w:val="left" w:pos="851"/>
        </w:tabs>
        <w:suppressAutoHyphens/>
        <w:autoSpaceDN w:val="0"/>
        <w:spacing w:line="276" w:lineRule="auto"/>
        <w:ind w:firstLine="567"/>
        <w:jc w:val="both"/>
        <w:textAlignment w:val="baseline"/>
        <w:rPr>
          <w:lang w:eastAsia="en-US"/>
        </w:rPr>
      </w:pPr>
      <w:r w:rsidRPr="0077504F">
        <w:rPr>
          <w:lang w:eastAsia="en-US"/>
        </w:rPr>
        <w:t>Отсъствието на дадена информация, критерий или друго, в настоящата спецификация не освобождава Изпълнителя от отговорността да изпълни работите съгласно всички действащи нормативи, правилници, спецификации, национални и хармонизирани европейски стандарти и др., както и да спазва добрата инженерна практика.</w:t>
      </w:r>
    </w:p>
    <w:p w14:paraId="2A8E781D" w14:textId="77777777" w:rsidR="001B4B67" w:rsidRPr="0019593F" w:rsidRDefault="001B4B67" w:rsidP="00EE2726">
      <w:pPr>
        <w:tabs>
          <w:tab w:val="left" w:pos="851"/>
          <w:tab w:val="left" w:pos="1276"/>
        </w:tabs>
        <w:spacing w:line="276" w:lineRule="auto"/>
        <w:ind w:firstLine="567"/>
        <w:rPr>
          <w:bCs/>
          <w:color w:val="0070C0"/>
          <w:spacing w:val="-1"/>
          <w:highlight w:val="cyan"/>
        </w:rPr>
      </w:pPr>
    </w:p>
    <w:p w14:paraId="36A2A835" w14:textId="77777777" w:rsidR="001B4B67" w:rsidRPr="0019593F" w:rsidRDefault="001B4B67" w:rsidP="00EE2726">
      <w:pPr>
        <w:numPr>
          <w:ilvl w:val="3"/>
          <w:numId w:val="30"/>
        </w:numPr>
        <w:tabs>
          <w:tab w:val="left" w:pos="426"/>
          <w:tab w:val="left" w:pos="851"/>
          <w:tab w:val="left" w:pos="993"/>
        </w:tabs>
        <w:spacing w:line="276" w:lineRule="auto"/>
        <w:ind w:left="0" w:firstLine="567"/>
        <w:contextualSpacing/>
        <w:jc w:val="both"/>
        <w:rPr>
          <w:b/>
        </w:rPr>
      </w:pPr>
      <w:r w:rsidRPr="0019593F">
        <w:rPr>
          <w:b/>
        </w:rPr>
        <w:t>Изисквания за изпълнение на СМР:</w:t>
      </w:r>
    </w:p>
    <w:p w14:paraId="191BD186" w14:textId="77777777" w:rsidR="001B4B67" w:rsidRPr="0019593F" w:rsidRDefault="001B4B67" w:rsidP="00EE2726">
      <w:pPr>
        <w:numPr>
          <w:ilvl w:val="0"/>
          <w:numId w:val="31"/>
        </w:numPr>
        <w:tabs>
          <w:tab w:val="left" w:pos="426"/>
          <w:tab w:val="left" w:pos="851"/>
          <w:tab w:val="left" w:pos="993"/>
        </w:tabs>
        <w:spacing w:line="276" w:lineRule="auto"/>
        <w:ind w:left="0" w:firstLine="567"/>
        <w:contextualSpacing/>
        <w:jc w:val="both"/>
        <w:rPr>
          <w:b/>
        </w:rPr>
      </w:pPr>
      <w:r w:rsidRPr="0019593F">
        <w:rPr>
          <w:lang w:eastAsia="ar-SA"/>
        </w:rPr>
        <w:t xml:space="preserve">Качеството на влаганите материали ще се доказва с: декларация </w:t>
      </w:r>
      <w:r w:rsidRPr="0019593F">
        <w:rPr>
          <w:shd w:val="clear" w:color="auto" w:fill="FEFEFE"/>
        </w:rPr>
        <w:t xml:space="preserve">за експлоатационни показатели съгласно изискванията на Регламент (ЕС) № 305/2011, когато за строителния продукт има хармонизиран европейски стандарт или е издадена европейска техническа оценка (ЕТО);  декларация за характеристиките на строителния продукт, когато той не е обхванат от хармонизиран европейски стандарт или за него не е издадена ЕТО </w:t>
      </w:r>
      <w:r w:rsidRPr="0019593F">
        <w:rPr>
          <w:lang w:eastAsia="ar-SA"/>
        </w:rPr>
        <w:t xml:space="preserve">(съгласно </w:t>
      </w:r>
      <w:r w:rsidRPr="0019593F">
        <w:t>Наредба РД-02-20-1 от 5.02.2015 г. за условията и реда за влагане на строителни продукти в строежите на Република България).</w:t>
      </w:r>
    </w:p>
    <w:p w14:paraId="5B41B41B" w14:textId="77777777" w:rsidR="001B4B67" w:rsidRPr="0019593F" w:rsidRDefault="001B4B67" w:rsidP="00EE2726">
      <w:pPr>
        <w:numPr>
          <w:ilvl w:val="0"/>
          <w:numId w:val="31"/>
        </w:numPr>
        <w:tabs>
          <w:tab w:val="left" w:pos="426"/>
          <w:tab w:val="left" w:pos="851"/>
          <w:tab w:val="left" w:pos="993"/>
        </w:tabs>
        <w:spacing w:line="276" w:lineRule="auto"/>
        <w:ind w:left="0" w:firstLine="567"/>
        <w:contextualSpacing/>
        <w:jc w:val="both"/>
        <w:rPr>
          <w:b/>
        </w:rPr>
      </w:pPr>
      <w:r w:rsidRPr="0019593F">
        <w:rPr>
          <w:bCs/>
          <w:lang w:eastAsia="ar-SA"/>
        </w:rPr>
        <w:t xml:space="preserve">Некачествено извършените работи и некачествените материали и изделия ще се коригират и заменят за сметка на Изпълнителя, като гаранционните срокове </w:t>
      </w:r>
      <w:r w:rsidRPr="0019593F">
        <w:rPr>
          <w:lang w:eastAsia="ar-SA"/>
        </w:rPr>
        <w:t>не могат да бъдат по-кратки от нормативно определените по чл. 160, ал. 3, ал. 4 и ал. 5 от ЗУТ и чл. 20, ал. 4 от Н</w:t>
      </w:r>
      <w:r w:rsidRPr="0019593F">
        <w:rPr>
          <w:bCs/>
          <w:lang w:eastAsia="ar-SA"/>
        </w:rPr>
        <w:t>аредба № 2 от 31 юли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r w:rsidRPr="0019593F">
        <w:rPr>
          <w:lang w:eastAsia="ar-SA"/>
        </w:rPr>
        <w:t xml:space="preserve"> за изпълнени строителни и монтажни работи, съоръжения и строителни обекти.</w:t>
      </w:r>
    </w:p>
    <w:p w14:paraId="02A75305" w14:textId="77777777" w:rsidR="001B4B67" w:rsidRPr="0019593F" w:rsidRDefault="001B4B67" w:rsidP="00EE2726">
      <w:pPr>
        <w:numPr>
          <w:ilvl w:val="0"/>
          <w:numId w:val="31"/>
        </w:numPr>
        <w:tabs>
          <w:tab w:val="left" w:pos="426"/>
          <w:tab w:val="left" w:pos="851"/>
          <w:tab w:val="left" w:pos="993"/>
        </w:tabs>
        <w:spacing w:line="276" w:lineRule="auto"/>
        <w:ind w:left="0" w:firstLine="567"/>
        <w:contextualSpacing/>
        <w:jc w:val="both"/>
        <w:rPr>
          <w:bCs/>
        </w:rPr>
      </w:pPr>
      <w:r w:rsidRPr="0019593F">
        <w:rPr>
          <w:bCs/>
        </w:rPr>
        <w:t xml:space="preserve">Действително изпълнените СМР, включени в общата стойност на строежа, се актуват съгласно </w:t>
      </w:r>
      <w:proofErr w:type="spellStart"/>
      <w:r w:rsidRPr="0019593F">
        <w:rPr>
          <w:bCs/>
        </w:rPr>
        <w:t>остойностената</w:t>
      </w:r>
      <w:proofErr w:type="spellEnd"/>
      <w:r w:rsidRPr="0019593F">
        <w:rPr>
          <w:bCs/>
        </w:rPr>
        <w:t xml:space="preserve"> количествено – стойностна сметка на Изпълнителя за реално изпълнените количества. </w:t>
      </w:r>
    </w:p>
    <w:p w14:paraId="682886CF" w14:textId="77777777" w:rsidR="001B4B67" w:rsidRPr="0019593F" w:rsidRDefault="001B4B67" w:rsidP="00EE2726">
      <w:pPr>
        <w:numPr>
          <w:ilvl w:val="0"/>
          <w:numId w:val="31"/>
        </w:numPr>
        <w:tabs>
          <w:tab w:val="left" w:pos="426"/>
          <w:tab w:val="left" w:pos="851"/>
          <w:tab w:val="left" w:pos="993"/>
        </w:tabs>
        <w:spacing w:line="276" w:lineRule="auto"/>
        <w:ind w:left="0" w:firstLine="567"/>
        <w:contextualSpacing/>
        <w:jc w:val="both"/>
        <w:rPr>
          <w:bCs/>
        </w:rPr>
      </w:pPr>
      <w:r w:rsidRPr="0019593F">
        <w:rPr>
          <w:bCs/>
        </w:rPr>
        <w:t>Извършените СМР да бъдат в съответствие с БДС или еквивалент, при спазване на действащите нормативни актове.</w:t>
      </w:r>
    </w:p>
    <w:p w14:paraId="75C8A28B" w14:textId="77777777" w:rsidR="001B4B67" w:rsidRPr="0019593F" w:rsidRDefault="001B4B67" w:rsidP="00EE2726">
      <w:pPr>
        <w:numPr>
          <w:ilvl w:val="0"/>
          <w:numId w:val="31"/>
        </w:numPr>
        <w:tabs>
          <w:tab w:val="left" w:pos="426"/>
          <w:tab w:val="left" w:pos="851"/>
          <w:tab w:val="left" w:pos="993"/>
        </w:tabs>
        <w:spacing w:line="276" w:lineRule="auto"/>
        <w:ind w:left="0" w:firstLine="567"/>
        <w:contextualSpacing/>
        <w:jc w:val="both"/>
        <w:rPr>
          <w:bCs/>
        </w:rPr>
      </w:pPr>
      <w:r w:rsidRPr="0019593F">
        <w:rPr>
          <w:lang w:eastAsia="ar-SA"/>
        </w:rPr>
        <w:t>Да се опазват от повреди и да се възстановяват съществуващите подземни и надземни проводи и съоръжения, трайни настилки и зелени площи. В случай на нарушени трасета или при прекъсване на трасета на подземна или надземна комуникация, неприсъстващи в изходната информация предоставена от експлоатационните дружества, да се информира и търси съдействие от Възложителя и съответното експлоатационно дружество.</w:t>
      </w:r>
    </w:p>
    <w:p w14:paraId="2D109C31" w14:textId="77777777" w:rsidR="001B4B67" w:rsidRPr="0019593F" w:rsidRDefault="001B4B67" w:rsidP="00EE2726">
      <w:pPr>
        <w:numPr>
          <w:ilvl w:val="0"/>
          <w:numId w:val="31"/>
        </w:numPr>
        <w:tabs>
          <w:tab w:val="left" w:pos="426"/>
          <w:tab w:val="left" w:pos="851"/>
          <w:tab w:val="left" w:pos="993"/>
        </w:tabs>
        <w:spacing w:line="276" w:lineRule="auto"/>
        <w:ind w:left="0" w:firstLine="567"/>
        <w:contextualSpacing/>
        <w:jc w:val="both"/>
        <w:rPr>
          <w:bCs/>
        </w:rPr>
      </w:pPr>
      <w:r w:rsidRPr="0019593F">
        <w:rPr>
          <w:bCs/>
        </w:rPr>
        <w:t>При нарушаване на съоръжения или замърсяване на околната среда, същите да се възстановят преди предаване на обекта.</w:t>
      </w:r>
    </w:p>
    <w:p w14:paraId="7144DAA4" w14:textId="77777777" w:rsidR="001B4B67" w:rsidRPr="0019593F" w:rsidRDefault="001B4B67" w:rsidP="00EE2726">
      <w:pPr>
        <w:numPr>
          <w:ilvl w:val="0"/>
          <w:numId w:val="31"/>
        </w:numPr>
        <w:tabs>
          <w:tab w:val="left" w:pos="426"/>
          <w:tab w:val="left" w:pos="851"/>
          <w:tab w:val="left" w:pos="993"/>
        </w:tabs>
        <w:spacing w:line="276" w:lineRule="auto"/>
        <w:ind w:left="0" w:firstLine="567"/>
        <w:contextualSpacing/>
        <w:jc w:val="both"/>
        <w:rPr>
          <w:bCs/>
        </w:rPr>
      </w:pPr>
      <w:r w:rsidRPr="0019593F">
        <w:rPr>
          <w:lang w:eastAsia="ar-SA"/>
        </w:rPr>
        <w:t>Изпълнителят отговаря единствено и изцяло за провеждането и документирането на всички изпитвания, присъщи на видовете работи и изискващи се по действащите нормативни документи.</w:t>
      </w:r>
    </w:p>
    <w:p w14:paraId="7984B36B" w14:textId="77777777" w:rsidR="001B4B67" w:rsidRPr="0019593F" w:rsidRDefault="001B4B67" w:rsidP="00EE2726">
      <w:pPr>
        <w:numPr>
          <w:ilvl w:val="0"/>
          <w:numId w:val="31"/>
        </w:numPr>
        <w:tabs>
          <w:tab w:val="left" w:pos="426"/>
          <w:tab w:val="left" w:pos="851"/>
          <w:tab w:val="left" w:pos="993"/>
        </w:tabs>
        <w:spacing w:line="276" w:lineRule="auto"/>
        <w:ind w:left="0" w:firstLine="567"/>
        <w:contextualSpacing/>
        <w:jc w:val="both"/>
        <w:rPr>
          <w:bCs/>
        </w:rPr>
      </w:pPr>
      <w:r w:rsidRPr="0019593F">
        <w:rPr>
          <w:lang w:eastAsia="ar-SA"/>
        </w:rPr>
        <w:t xml:space="preserve">Полагането и монтирането на всички материали и оборудване да става по предписанията и условията на съответните производители и проектни детайли. </w:t>
      </w:r>
    </w:p>
    <w:p w14:paraId="72E41B29" w14:textId="77777777" w:rsidR="001B4B67" w:rsidRPr="0019593F" w:rsidRDefault="001B4B67" w:rsidP="00EE2726">
      <w:pPr>
        <w:numPr>
          <w:ilvl w:val="0"/>
          <w:numId w:val="31"/>
        </w:numPr>
        <w:tabs>
          <w:tab w:val="left" w:pos="426"/>
          <w:tab w:val="left" w:pos="851"/>
          <w:tab w:val="left" w:pos="993"/>
        </w:tabs>
        <w:spacing w:line="276" w:lineRule="auto"/>
        <w:ind w:left="0" w:firstLine="567"/>
        <w:contextualSpacing/>
        <w:jc w:val="both"/>
        <w:rPr>
          <w:bCs/>
        </w:rPr>
      </w:pPr>
      <w:r w:rsidRPr="0019593F">
        <w:rPr>
          <w:lang w:eastAsia="ar-SA"/>
        </w:rPr>
        <w:t>Изпълнителят е длъжен да участва с упълномощен представител във всички организационни форми от управлението на проекта за целия период, като изпълнява приетите законосъобразни и в съответствие с договора общоприети задачи и срокове за тяхното изпълнение.</w:t>
      </w:r>
    </w:p>
    <w:p w14:paraId="7DA012CF" w14:textId="24E35CA5" w:rsidR="001B4B67" w:rsidRPr="0019593F" w:rsidRDefault="001B4B67" w:rsidP="00EE2726">
      <w:pPr>
        <w:numPr>
          <w:ilvl w:val="0"/>
          <w:numId w:val="31"/>
        </w:numPr>
        <w:tabs>
          <w:tab w:val="left" w:pos="426"/>
          <w:tab w:val="left" w:pos="851"/>
          <w:tab w:val="left" w:pos="993"/>
          <w:tab w:val="left" w:pos="1134"/>
        </w:tabs>
        <w:spacing w:line="276" w:lineRule="auto"/>
        <w:ind w:left="0" w:firstLine="567"/>
        <w:contextualSpacing/>
        <w:jc w:val="both"/>
        <w:rPr>
          <w:lang w:eastAsia="ar-SA"/>
        </w:rPr>
      </w:pPr>
      <w:r w:rsidRPr="0019593F">
        <w:rPr>
          <w:lang w:eastAsia="ar-SA"/>
        </w:rPr>
        <w:lastRenderedPageBreak/>
        <w:t>Ако по време на изпълнението възникнат въпроси, неизяснени с настоящите указания, задължително се уведомява Възложителя и се иска неговото писмено съгласуване</w:t>
      </w:r>
      <w:r w:rsidR="006B3A7F" w:rsidRPr="0019593F">
        <w:rPr>
          <w:lang w:eastAsia="ar-SA"/>
        </w:rPr>
        <w:t>.</w:t>
      </w:r>
    </w:p>
    <w:p w14:paraId="00FE878A" w14:textId="77777777" w:rsidR="001B4B67" w:rsidRPr="0019593F" w:rsidRDefault="001B4B67" w:rsidP="00EE2726">
      <w:pPr>
        <w:numPr>
          <w:ilvl w:val="0"/>
          <w:numId w:val="31"/>
        </w:numPr>
        <w:tabs>
          <w:tab w:val="left" w:pos="426"/>
          <w:tab w:val="left" w:pos="851"/>
          <w:tab w:val="left" w:pos="993"/>
          <w:tab w:val="left" w:pos="1134"/>
        </w:tabs>
        <w:spacing w:line="276" w:lineRule="auto"/>
        <w:ind w:left="0" w:firstLine="567"/>
        <w:contextualSpacing/>
        <w:jc w:val="both"/>
        <w:rPr>
          <w:lang w:eastAsia="ar-SA"/>
        </w:rPr>
      </w:pPr>
      <w:r w:rsidRPr="0019593F">
        <w:rPr>
          <w:kern w:val="3"/>
          <w:lang w:eastAsia="ar-SA"/>
        </w:rPr>
        <w:t>Изпълнителят е длъжен да осигури необходимите основни, специфични или временни механизация и оборудване, необходими за изпълнението на всички работи, предмет на Договора, така че да бъдат годни за въвеждане в експлоатация.</w:t>
      </w:r>
    </w:p>
    <w:p w14:paraId="3FA261D2" w14:textId="77777777" w:rsidR="001B4B67" w:rsidRPr="0019593F" w:rsidRDefault="001B4B67" w:rsidP="00EE2726">
      <w:pPr>
        <w:tabs>
          <w:tab w:val="left" w:pos="851"/>
          <w:tab w:val="left" w:pos="1276"/>
        </w:tabs>
        <w:spacing w:line="276" w:lineRule="auto"/>
        <w:ind w:firstLine="567"/>
        <w:rPr>
          <w:bCs/>
          <w:color w:val="0070C0"/>
          <w:spacing w:val="-1"/>
          <w:highlight w:val="cyan"/>
        </w:rPr>
      </w:pPr>
    </w:p>
    <w:p w14:paraId="538F80F8" w14:textId="77777777" w:rsidR="001B4B67" w:rsidRPr="0019593F" w:rsidRDefault="001B4B67" w:rsidP="00EE2726">
      <w:pPr>
        <w:numPr>
          <w:ilvl w:val="3"/>
          <w:numId w:val="30"/>
        </w:numPr>
        <w:tabs>
          <w:tab w:val="left" w:pos="426"/>
          <w:tab w:val="left" w:pos="851"/>
          <w:tab w:val="left" w:pos="993"/>
        </w:tabs>
        <w:spacing w:line="276" w:lineRule="auto"/>
        <w:ind w:left="0" w:firstLine="567"/>
        <w:contextualSpacing/>
        <w:jc w:val="both"/>
        <w:rPr>
          <w:b/>
        </w:rPr>
      </w:pPr>
      <w:r w:rsidRPr="0019593F">
        <w:rPr>
          <w:b/>
        </w:rPr>
        <w:t>Текущ контрол по време на строителния процес</w:t>
      </w:r>
    </w:p>
    <w:p w14:paraId="43537A91" w14:textId="77777777" w:rsidR="001B4B67" w:rsidRPr="0019593F" w:rsidRDefault="001B4B67" w:rsidP="00EE2726">
      <w:pPr>
        <w:tabs>
          <w:tab w:val="left" w:pos="851"/>
          <w:tab w:val="left" w:pos="993"/>
        </w:tabs>
        <w:suppressAutoHyphens/>
        <w:autoSpaceDN w:val="0"/>
        <w:spacing w:line="276" w:lineRule="auto"/>
        <w:ind w:firstLine="567"/>
        <w:jc w:val="both"/>
        <w:textAlignment w:val="baseline"/>
        <w:rPr>
          <w:rFonts w:eastAsia="Calibri"/>
          <w:kern w:val="3"/>
        </w:rPr>
      </w:pPr>
      <w:r w:rsidRPr="0019593F">
        <w:rPr>
          <w:rFonts w:eastAsia="Calibri"/>
          <w:kern w:val="3"/>
        </w:rPr>
        <w:t>Осъществява се от:</w:t>
      </w:r>
    </w:p>
    <w:p w14:paraId="0F7973D4" w14:textId="3452F62E" w:rsidR="0019593F" w:rsidRPr="0019593F" w:rsidRDefault="0019593F" w:rsidP="00EE2726">
      <w:pPr>
        <w:numPr>
          <w:ilvl w:val="0"/>
          <w:numId w:val="33"/>
        </w:numPr>
        <w:tabs>
          <w:tab w:val="left" w:pos="851"/>
          <w:tab w:val="left" w:pos="993"/>
        </w:tabs>
        <w:suppressAutoHyphens/>
        <w:autoSpaceDN w:val="0"/>
        <w:spacing w:line="276" w:lineRule="auto"/>
        <w:ind w:firstLine="567"/>
        <w:jc w:val="both"/>
        <w:textAlignment w:val="baseline"/>
        <w:rPr>
          <w:rFonts w:eastAsia="Calibri"/>
          <w:kern w:val="3"/>
        </w:rPr>
      </w:pPr>
      <w:r w:rsidRPr="0019593F">
        <w:rPr>
          <w:rFonts w:eastAsia="Calibri"/>
          <w:kern w:val="3"/>
        </w:rPr>
        <w:t>Външен изпълнител за изпълнение на строителен надзор;</w:t>
      </w:r>
    </w:p>
    <w:p w14:paraId="1CBDE232" w14:textId="13683EB2" w:rsidR="001B4B67" w:rsidRPr="0019593F" w:rsidRDefault="001B4B67" w:rsidP="00EE2726">
      <w:pPr>
        <w:numPr>
          <w:ilvl w:val="0"/>
          <w:numId w:val="33"/>
        </w:numPr>
        <w:tabs>
          <w:tab w:val="left" w:pos="851"/>
          <w:tab w:val="left" w:pos="993"/>
        </w:tabs>
        <w:suppressAutoHyphens/>
        <w:autoSpaceDN w:val="0"/>
        <w:spacing w:line="276" w:lineRule="auto"/>
        <w:ind w:firstLine="567"/>
        <w:jc w:val="both"/>
        <w:textAlignment w:val="baseline"/>
        <w:rPr>
          <w:rFonts w:eastAsia="Calibri"/>
          <w:kern w:val="3"/>
        </w:rPr>
      </w:pPr>
      <w:r w:rsidRPr="0019593F">
        <w:rPr>
          <w:rFonts w:eastAsia="Calibri"/>
          <w:kern w:val="3"/>
        </w:rPr>
        <w:t xml:space="preserve">Техническите експерти на </w:t>
      </w:r>
      <w:r w:rsidR="0019593F" w:rsidRPr="0019593F">
        <w:rPr>
          <w:rFonts w:eastAsia="Calibri"/>
          <w:kern w:val="3"/>
        </w:rPr>
        <w:t>община Шабла</w:t>
      </w:r>
      <w:r w:rsidRPr="0019593F">
        <w:rPr>
          <w:rFonts w:eastAsia="Calibri"/>
          <w:kern w:val="3"/>
        </w:rPr>
        <w:t>, в качеството й на Възложител, ще осъществяват инвеститорски контрол и проверки на място.</w:t>
      </w:r>
    </w:p>
    <w:p w14:paraId="3B9B5DEC" w14:textId="0AE30DC0" w:rsidR="001B4B67" w:rsidRPr="0019593F" w:rsidRDefault="001B4B67" w:rsidP="00EE2726">
      <w:pPr>
        <w:tabs>
          <w:tab w:val="left" w:pos="851"/>
          <w:tab w:val="left" w:pos="993"/>
        </w:tabs>
        <w:suppressAutoHyphens/>
        <w:autoSpaceDN w:val="0"/>
        <w:spacing w:line="276" w:lineRule="auto"/>
        <w:ind w:firstLine="567"/>
        <w:jc w:val="both"/>
        <w:textAlignment w:val="baseline"/>
        <w:rPr>
          <w:rFonts w:eastAsia="Calibri"/>
          <w:kern w:val="3"/>
        </w:rPr>
      </w:pPr>
      <w:r w:rsidRPr="0019593F">
        <w:rPr>
          <w:rFonts w:eastAsia="Calibri"/>
          <w:kern w:val="3"/>
        </w:rPr>
        <w:t xml:space="preserve">Постоянният контрол върху изпълнението на СМР по време на целия строителен процес, от </w:t>
      </w:r>
      <w:r w:rsidR="006B3A7F" w:rsidRPr="0019593F">
        <w:rPr>
          <w:rFonts w:eastAsia="Calibri"/>
          <w:kern w:val="3"/>
        </w:rPr>
        <w:t>започване на строително-монтажните работи</w:t>
      </w:r>
      <w:r w:rsidRPr="0019593F">
        <w:rPr>
          <w:rFonts w:eastAsia="Calibri"/>
          <w:kern w:val="3"/>
        </w:rPr>
        <w:t xml:space="preserve"> до предаване на строежа, ще се осъществява относно:</w:t>
      </w:r>
    </w:p>
    <w:p w14:paraId="526F04B2" w14:textId="43932603" w:rsidR="001B4B67" w:rsidRPr="0019593F" w:rsidRDefault="001B4B67" w:rsidP="00EE2726">
      <w:pPr>
        <w:numPr>
          <w:ilvl w:val="0"/>
          <w:numId w:val="34"/>
        </w:numPr>
        <w:tabs>
          <w:tab w:val="left" w:pos="851"/>
          <w:tab w:val="left" w:pos="993"/>
        </w:tabs>
        <w:suppressAutoHyphens/>
        <w:autoSpaceDN w:val="0"/>
        <w:spacing w:line="276" w:lineRule="auto"/>
        <w:ind w:left="0" w:firstLine="567"/>
        <w:jc w:val="both"/>
        <w:textAlignment w:val="baseline"/>
        <w:rPr>
          <w:rFonts w:eastAsia="Calibri"/>
          <w:kern w:val="3"/>
        </w:rPr>
      </w:pPr>
      <w:r w:rsidRPr="0019593F">
        <w:rPr>
          <w:rFonts w:eastAsia="Calibri"/>
          <w:kern w:val="3"/>
        </w:rPr>
        <w:t>съответствие на изпълняваните на строежа работи по вид и количество с одобрените КСС;</w:t>
      </w:r>
    </w:p>
    <w:p w14:paraId="0813F1F7" w14:textId="77777777" w:rsidR="001B4B67" w:rsidRPr="0019593F" w:rsidRDefault="001B4B67" w:rsidP="00EE2726">
      <w:pPr>
        <w:numPr>
          <w:ilvl w:val="0"/>
          <w:numId w:val="34"/>
        </w:numPr>
        <w:tabs>
          <w:tab w:val="left" w:pos="851"/>
          <w:tab w:val="left" w:pos="993"/>
        </w:tabs>
        <w:suppressAutoHyphens/>
        <w:autoSpaceDN w:val="0"/>
        <w:spacing w:line="276" w:lineRule="auto"/>
        <w:ind w:left="0" w:firstLine="567"/>
        <w:jc w:val="both"/>
        <w:textAlignment w:val="baseline"/>
        <w:rPr>
          <w:rFonts w:eastAsia="Calibri"/>
          <w:kern w:val="3"/>
        </w:rPr>
      </w:pPr>
      <w:r w:rsidRPr="0019593F">
        <w:rPr>
          <w:rFonts w:eastAsia="Calibri"/>
          <w:kern w:val="3"/>
        </w:rPr>
        <w:t>съответствие на влаганите на обекта строителни продукти с предвидените в проектосметната документация към договора – техническа спецификация, КСС, оферта на изпълнителя и др.;</w:t>
      </w:r>
    </w:p>
    <w:p w14:paraId="00364748" w14:textId="77777777" w:rsidR="001B4B67" w:rsidRPr="0019593F" w:rsidRDefault="001B4B67" w:rsidP="00EE2726">
      <w:pPr>
        <w:numPr>
          <w:ilvl w:val="0"/>
          <w:numId w:val="34"/>
        </w:numPr>
        <w:tabs>
          <w:tab w:val="left" w:pos="851"/>
          <w:tab w:val="left" w:pos="993"/>
        </w:tabs>
        <w:suppressAutoHyphens/>
        <w:autoSpaceDN w:val="0"/>
        <w:spacing w:line="276" w:lineRule="auto"/>
        <w:ind w:left="0" w:firstLine="567"/>
        <w:jc w:val="both"/>
        <w:textAlignment w:val="baseline"/>
        <w:rPr>
          <w:rFonts w:eastAsia="Calibri"/>
          <w:kern w:val="3"/>
        </w:rPr>
      </w:pPr>
      <w:r w:rsidRPr="0019593F">
        <w:rPr>
          <w:rFonts w:eastAsia="Calibri"/>
          <w:kern w:val="3"/>
        </w:rPr>
        <w:t>съответствие с представения от изпълнителя и приетия от възложителя като неразделна част от договора за изпълнение на СМР линеен график.</w:t>
      </w:r>
    </w:p>
    <w:p w14:paraId="3D5951A0" w14:textId="3E52C79A" w:rsidR="001B4B67" w:rsidRPr="0019593F" w:rsidRDefault="001B4B67" w:rsidP="00EE2726">
      <w:pPr>
        <w:numPr>
          <w:ilvl w:val="0"/>
          <w:numId w:val="34"/>
        </w:numPr>
        <w:tabs>
          <w:tab w:val="left" w:pos="851"/>
          <w:tab w:val="left" w:pos="993"/>
        </w:tabs>
        <w:suppressAutoHyphens/>
        <w:autoSpaceDN w:val="0"/>
        <w:spacing w:line="276" w:lineRule="auto"/>
        <w:ind w:left="0" w:firstLine="567"/>
        <w:jc w:val="both"/>
        <w:textAlignment w:val="baseline"/>
        <w:rPr>
          <w:rFonts w:eastAsia="Calibri"/>
          <w:kern w:val="3"/>
        </w:rPr>
      </w:pPr>
      <w:r w:rsidRPr="0019593F">
        <w:rPr>
          <w:rFonts w:eastAsia="Calibri"/>
          <w:kern w:val="3"/>
        </w:rPr>
        <w:t xml:space="preserve">проверка на оригинални </w:t>
      </w:r>
      <w:proofErr w:type="spellStart"/>
      <w:r w:rsidR="00863D36" w:rsidRPr="0019593F">
        <w:rPr>
          <w:rFonts w:eastAsia="Calibri"/>
          <w:kern w:val="3"/>
        </w:rPr>
        <w:t>разходоправдателни</w:t>
      </w:r>
      <w:proofErr w:type="spellEnd"/>
      <w:r w:rsidRPr="0019593F">
        <w:rPr>
          <w:rFonts w:eastAsia="Calibri"/>
          <w:kern w:val="3"/>
        </w:rPr>
        <w:t xml:space="preserve"> документи за доказване на реалното изпълнение на дейността, вкл. реквизити, съгласно действащото законодателство;</w:t>
      </w:r>
    </w:p>
    <w:p w14:paraId="269D3102" w14:textId="77777777" w:rsidR="001B4B67" w:rsidRPr="0019593F" w:rsidRDefault="001B4B67" w:rsidP="00EE2726">
      <w:pPr>
        <w:numPr>
          <w:ilvl w:val="0"/>
          <w:numId w:val="34"/>
        </w:numPr>
        <w:tabs>
          <w:tab w:val="left" w:pos="851"/>
          <w:tab w:val="left" w:pos="993"/>
        </w:tabs>
        <w:suppressAutoHyphens/>
        <w:autoSpaceDN w:val="0"/>
        <w:spacing w:line="276" w:lineRule="auto"/>
        <w:ind w:left="0" w:firstLine="567"/>
        <w:jc w:val="both"/>
        <w:textAlignment w:val="baseline"/>
        <w:rPr>
          <w:rFonts w:eastAsia="Calibri"/>
          <w:kern w:val="3"/>
        </w:rPr>
      </w:pPr>
      <w:r w:rsidRPr="0019593F">
        <w:rPr>
          <w:rFonts w:eastAsia="Calibri"/>
          <w:kern w:val="3"/>
        </w:rPr>
        <w:t>проверка на съпътстващи документи с доказателствен характер;</w:t>
      </w:r>
    </w:p>
    <w:p w14:paraId="776DDF55" w14:textId="2139FE92" w:rsidR="001B4B67" w:rsidRPr="0019593F" w:rsidRDefault="001B4B67" w:rsidP="00EE2726">
      <w:pPr>
        <w:numPr>
          <w:ilvl w:val="0"/>
          <w:numId w:val="34"/>
        </w:numPr>
        <w:tabs>
          <w:tab w:val="left" w:pos="851"/>
          <w:tab w:val="left" w:pos="993"/>
        </w:tabs>
        <w:suppressAutoHyphens/>
        <w:autoSpaceDN w:val="0"/>
        <w:spacing w:line="276" w:lineRule="auto"/>
        <w:ind w:left="0" w:firstLine="567"/>
        <w:jc w:val="both"/>
        <w:textAlignment w:val="baseline"/>
        <w:rPr>
          <w:rFonts w:eastAsia="Calibri"/>
          <w:kern w:val="3"/>
        </w:rPr>
      </w:pPr>
      <w:r w:rsidRPr="0019593F">
        <w:rPr>
          <w:rFonts w:eastAsia="Calibri"/>
          <w:kern w:val="3"/>
        </w:rPr>
        <w:t>проверка за аритметични грешки;</w:t>
      </w:r>
    </w:p>
    <w:p w14:paraId="48E7DA97" w14:textId="56ACE270" w:rsidR="0019593F" w:rsidRPr="0019593F" w:rsidRDefault="0019593F" w:rsidP="0019593F">
      <w:pPr>
        <w:numPr>
          <w:ilvl w:val="0"/>
          <w:numId w:val="34"/>
        </w:numPr>
        <w:tabs>
          <w:tab w:val="left" w:pos="851"/>
          <w:tab w:val="left" w:pos="993"/>
        </w:tabs>
        <w:suppressAutoHyphens/>
        <w:autoSpaceDN w:val="0"/>
        <w:spacing w:line="276" w:lineRule="auto"/>
        <w:ind w:left="0" w:firstLine="567"/>
        <w:jc w:val="both"/>
        <w:textAlignment w:val="baseline"/>
        <w:rPr>
          <w:rFonts w:eastAsia="Calibri"/>
          <w:kern w:val="3"/>
        </w:rPr>
      </w:pPr>
      <w:r w:rsidRPr="0019593F">
        <w:rPr>
          <w:rFonts w:eastAsia="Calibri"/>
          <w:kern w:val="3"/>
        </w:rPr>
        <w:t>проверка на съответствието на реално изпълнени СМР с техническия проект и всички изменения в него, одобрени от Община Шабла;</w:t>
      </w:r>
    </w:p>
    <w:p w14:paraId="07E6283F" w14:textId="77777777" w:rsidR="001B4B67" w:rsidRPr="0019593F" w:rsidRDefault="001B4B67" w:rsidP="00EE2726">
      <w:pPr>
        <w:numPr>
          <w:ilvl w:val="0"/>
          <w:numId w:val="34"/>
        </w:numPr>
        <w:tabs>
          <w:tab w:val="left" w:pos="851"/>
          <w:tab w:val="left" w:pos="993"/>
        </w:tabs>
        <w:suppressAutoHyphens/>
        <w:autoSpaceDN w:val="0"/>
        <w:spacing w:line="276" w:lineRule="auto"/>
        <w:ind w:left="0" w:firstLine="567"/>
        <w:jc w:val="both"/>
        <w:textAlignment w:val="baseline"/>
        <w:rPr>
          <w:rFonts w:eastAsia="Calibri"/>
          <w:kern w:val="3"/>
        </w:rPr>
      </w:pPr>
      <w:r w:rsidRPr="0019593F">
        <w:rPr>
          <w:rFonts w:eastAsia="Calibri"/>
          <w:kern w:val="3"/>
        </w:rPr>
        <w:t>измерване на място на реално изпълнени СМР от Протокола за приемане на извършени СМР за сравняване с актуваните от изпълнителите и инвеститорския контрол количества и тези по КСС;</w:t>
      </w:r>
    </w:p>
    <w:p w14:paraId="23A2AEB0" w14:textId="77777777" w:rsidR="001B4B67" w:rsidRPr="0019593F" w:rsidRDefault="001B4B67" w:rsidP="00EE2726">
      <w:pPr>
        <w:numPr>
          <w:ilvl w:val="0"/>
          <w:numId w:val="34"/>
        </w:numPr>
        <w:tabs>
          <w:tab w:val="left" w:pos="851"/>
          <w:tab w:val="left" w:pos="993"/>
        </w:tabs>
        <w:suppressAutoHyphens/>
        <w:autoSpaceDN w:val="0"/>
        <w:spacing w:line="276" w:lineRule="auto"/>
        <w:ind w:left="0" w:firstLine="567"/>
        <w:jc w:val="both"/>
        <w:textAlignment w:val="baseline"/>
        <w:rPr>
          <w:rFonts w:eastAsia="Calibri"/>
          <w:kern w:val="3"/>
        </w:rPr>
      </w:pPr>
      <w:r w:rsidRPr="0019593F">
        <w:rPr>
          <w:rFonts w:eastAsia="Calibri"/>
          <w:kern w:val="3"/>
        </w:rPr>
        <w:t>проверка за технологията на изпълнение и качеството на вложените материали и продукти и съответствието им с изискванията на техническия проект.</w:t>
      </w:r>
    </w:p>
    <w:p w14:paraId="33145973" w14:textId="77777777" w:rsidR="001B4B67" w:rsidRPr="0019593F" w:rsidRDefault="001B4B67" w:rsidP="00EE2726">
      <w:pPr>
        <w:tabs>
          <w:tab w:val="left" w:pos="851"/>
          <w:tab w:val="left" w:pos="1276"/>
        </w:tabs>
        <w:spacing w:line="276" w:lineRule="auto"/>
        <w:ind w:firstLine="567"/>
        <w:rPr>
          <w:bCs/>
          <w:color w:val="0070C0"/>
          <w:spacing w:val="-1"/>
          <w:highlight w:val="cyan"/>
        </w:rPr>
      </w:pPr>
    </w:p>
    <w:p w14:paraId="2EB85D81" w14:textId="77777777" w:rsidR="001B4B67" w:rsidRPr="00F85739" w:rsidRDefault="001B4B67" w:rsidP="00EE2726">
      <w:pPr>
        <w:numPr>
          <w:ilvl w:val="3"/>
          <w:numId w:val="30"/>
        </w:numPr>
        <w:tabs>
          <w:tab w:val="left" w:pos="426"/>
          <w:tab w:val="left" w:pos="851"/>
          <w:tab w:val="left" w:pos="993"/>
        </w:tabs>
        <w:spacing w:line="276" w:lineRule="auto"/>
        <w:ind w:left="0" w:firstLine="567"/>
        <w:contextualSpacing/>
        <w:jc w:val="both"/>
        <w:rPr>
          <w:b/>
        </w:rPr>
      </w:pPr>
      <w:r w:rsidRPr="00F85739">
        <w:rPr>
          <w:b/>
        </w:rPr>
        <w:t>Приемане, разплащане и рекламация на извършени СМР</w:t>
      </w:r>
    </w:p>
    <w:p w14:paraId="71E7F7B3" w14:textId="7708FFBE" w:rsidR="001B4B67" w:rsidRPr="00F85739" w:rsidRDefault="001B4B67" w:rsidP="00EE2726">
      <w:pPr>
        <w:tabs>
          <w:tab w:val="left" w:pos="851"/>
          <w:tab w:val="left" w:pos="1276"/>
        </w:tabs>
        <w:spacing w:line="276" w:lineRule="auto"/>
        <w:ind w:firstLine="567"/>
        <w:jc w:val="both"/>
        <w:rPr>
          <w:bCs/>
          <w:spacing w:val="-1"/>
        </w:rPr>
      </w:pPr>
      <w:r w:rsidRPr="00F85739">
        <w:rPr>
          <w:bCs/>
          <w:spacing w:val="-1"/>
        </w:rPr>
        <w:t>Извършените СМР се приемат от представител на Възложител</w:t>
      </w:r>
      <w:r w:rsidR="00F34AFE" w:rsidRPr="00F85739">
        <w:rPr>
          <w:bCs/>
          <w:spacing w:val="-1"/>
        </w:rPr>
        <w:t>я</w:t>
      </w:r>
      <w:r w:rsidR="0019593F" w:rsidRPr="00F85739">
        <w:rPr>
          <w:bCs/>
          <w:spacing w:val="-1"/>
        </w:rPr>
        <w:t xml:space="preserve"> и от строителния надзор</w:t>
      </w:r>
      <w:r w:rsidRPr="00F85739">
        <w:rPr>
          <w:bCs/>
          <w:spacing w:val="-1"/>
        </w:rPr>
        <w:t xml:space="preserve">. Изпълнителят трябва своевременно, в процеса на работа, да съставя и/или подписва цялата необходима строителна и документация, да съставя и/или подписва всички </w:t>
      </w:r>
      <w:r w:rsidR="00F85739" w:rsidRPr="00F85739">
        <w:rPr>
          <w:bCs/>
          <w:spacing w:val="-1"/>
        </w:rPr>
        <w:t xml:space="preserve">актове и протоколи, съгласно Наредба № 3 от 31 юли 2003 г. за съставяне на актове и протоколи по време на строителство, да съставя и/или подписва всички </w:t>
      </w:r>
      <w:r w:rsidRPr="00F85739">
        <w:rPr>
          <w:bCs/>
          <w:spacing w:val="-1"/>
        </w:rPr>
        <w:t>документи, необходими за изплащане на действително извършените и претендирани СМР, както и всички други документи съгласно Договора.</w:t>
      </w:r>
    </w:p>
    <w:p w14:paraId="593867EE" w14:textId="22FA7057" w:rsidR="00F34AFE" w:rsidRPr="00F85739" w:rsidRDefault="001B4B67" w:rsidP="00EE2726">
      <w:pPr>
        <w:tabs>
          <w:tab w:val="left" w:pos="851"/>
          <w:tab w:val="left" w:pos="1276"/>
        </w:tabs>
        <w:spacing w:line="276" w:lineRule="auto"/>
        <w:ind w:firstLine="567"/>
        <w:jc w:val="both"/>
        <w:rPr>
          <w:bCs/>
          <w:spacing w:val="-1"/>
        </w:rPr>
      </w:pPr>
      <w:r w:rsidRPr="00F85739">
        <w:rPr>
          <w:bCs/>
          <w:spacing w:val="-1"/>
        </w:rPr>
        <w:t xml:space="preserve">Изпълнителят е длъжен да спазва всички необходими условия за оформяне на документите за изплащане на извършените и претендирани СМР при спазване на указанията </w:t>
      </w:r>
      <w:r w:rsidR="00F34AFE" w:rsidRPr="00F85739">
        <w:rPr>
          <w:bCs/>
          <w:spacing w:val="-1"/>
        </w:rPr>
        <w:t>Възложителя и финансиращия орган</w:t>
      </w:r>
      <w:r w:rsidR="00F85739" w:rsidRPr="00F85739">
        <w:t xml:space="preserve"> </w:t>
      </w:r>
      <w:r w:rsidR="00F85739" w:rsidRPr="00F85739">
        <w:rPr>
          <w:bCs/>
          <w:spacing w:val="-1"/>
        </w:rPr>
        <w:t xml:space="preserve">относно комплектацията и документалната обоснованост и </w:t>
      </w:r>
      <w:proofErr w:type="spellStart"/>
      <w:r w:rsidR="00F85739" w:rsidRPr="00F85739">
        <w:rPr>
          <w:bCs/>
          <w:spacing w:val="-1"/>
        </w:rPr>
        <w:t>комплектованост</w:t>
      </w:r>
      <w:proofErr w:type="spellEnd"/>
      <w:r w:rsidR="00F85739" w:rsidRPr="00F85739">
        <w:rPr>
          <w:bCs/>
          <w:spacing w:val="-1"/>
        </w:rPr>
        <w:t xml:space="preserve"> на исканията, както и на стандартните </w:t>
      </w:r>
      <w:r w:rsidR="00F85739" w:rsidRPr="00F85739">
        <w:rPr>
          <w:bCs/>
          <w:spacing w:val="-1"/>
        </w:rPr>
        <w:lastRenderedPageBreak/>
        <w:t>процедури от взаимодействието със строителния надзор, финансовите планове и други договорни условия</w:t>
      </w:r>
      <w:r w:rsidR="00F34AFE" w:rsidRPr="00F85739">
        <w:rPr>
          <w:bCs/>
          <w:spacing w:val="-1"/>
        </w:rPr>
        <w:t>.</w:t>
      </w:r>
    </w:p>
    <w:p w14:paraId="5A21ED5A" w14:textId="77777777" w:rsidR="001B4B67" w:rsidRPr="00F85739" w:rsidRDefault="001B4B67" w:rsidP="00EE2726">
      <w:pPr>
        <w:tabs>
          <w:tab w:val="left" w:pos="851"/>
          <w:tab w:val="left" w:pos="1276"/>
        </w:tabs>
        <w:spacing w:line="276" w:lineRule="auto"/>
        <w:ind w:firstLine="567"/>
        <w:jc w:val="both"/>
        <w:rPr>
          <w:lang w:eastAsia="ar-SA"/>
        </w:rPr>
      </w:pPr>
      <w:r w:rsidRPr="00F85739">
        <w:rPr>
          <w:lang w:eastAsia="ar-SA"/>
        </w:rPr>
        <w:t>Разплащането на извършените СМР ще се извършва на основание подписан Протокол за изпълнени видове СМР, в съответствие с договорените условия.</w:t>
      </w:r>
    </w:p>
    <w:p w14:paraId="629B71EE" w14:textId="77777777" w:rsidR="001B4B67" w:rsidRPr="00F85739" w:rsidRDefault="001B4B67" w:rsidP="00EE2726">
      <w:pPr>
        <w:tabs>
          <w:tab w:val="left" w:pos="851"/>
        </w:tabs>
        <w:suppressAutoHyphens/>
        <w:autoSpaceDN w:val="0"/>
        <w:spacing w:line="276" w:lineRule="auto"/>
        <w:ind w:firstLine="567"/>
        <w:jc w:val="both"/>
        <w:textAlignment w:val="baseline"/>
        <w:rPr>
          <w:kern w:val="3"/>
          <w:lang w:eastAsia="ar-SA"/>
        </w:rPr>
      </w:pPr>
      <w:r w:rsidRPr="00F85739">
        <w:rPr>
          <w:kern w:val="3"/>
          <w:lang w:eastAsia="ar-SA"/>
        </w:rPr>
        <w:t>Извършената работа следва да отговаря на изискванията на техническите спецификации и нормативни разпоредби и правила, действащи към момента на предаване на работата.</w:t>
      </w:r>
    </w:p>
    <w:p w14:paraId="006EA84F" w14:textId="77777777" w:rsidR="001B4B67" w:rsidRPr="00CF34E1" w:rsidRDefault="001B4B67" w:rsidP="00EE2726">
      <w:pPr>
        <w:tabs>
          <w:tab w:val="left" w:pos="851"/>
        </w:tabs>
        <w:suppressAutoHyphens/>
        <w:autoSpaceDN w:val="0"/>
        <w:spacing w:line="276" w:lineRule="auto"/>
        <w:ind w:firstLine="567"/>
        <w:jc w:val="both"/>
        <w:textAlignment w:val="baseline"/>
        <w:rPr>
          <w:kern w:val="3"/>
          <w:lang w:eastAsia="ar-SA"/>
        </w:rPr>
      </w:pPr>
      <w:r w:rsidRPr="00CF34E1">
        <w:rPr>
          <w:kern w:val="3"/>
          <w:lang w:eastAsia="ar-SA"/>
        </w:rPr>
        <w:t>При установяване на нередности и/или дефекти и/или некачествени материали и/или некачествени работи, същите се коригират и заменят за сметка на Изпълнителя, като същият е длъжен да приведе обекта в годно за експлоатация и в съответствие с допустимите отклонения на ПИПСМР условия и състояние. Гаранционните срокове на извършените поправки трябва да бъдат не по-малки от предвидените в чл. 20, ал. 4 от Наредба № 2 от 31.07.2003 г. за въвеждане в експлоатация на строежите в Република</w:t>
      </w:r>
      <w:r w:rsidRPr="00CF34E1">
        <w:rPr>
          <w:kern w:val="3"/>
        </w:rPr>
        <w:t xml:space="preserve"> България и минимални гаранционни срокове за изпълнени строителни и монтажни работи, съоръжения и строителни обекти.</w:t>
      </w:r>
    </w:p>
    <w:p w14:paraId="303B80F1" w14:textId="77777777" w:rsidR="001B4B67" w:rsidRPr="00CF34E1" w:rsidRDefault="001B4B67" w:rsidP="00EE2726">
      <w:pPr>
        <w:tabs>
          <w:tab w:val="left" w:pos="851"/>
        </w:tabs>
        <w:suppressAutoHyphens/>
        <w:autoSpaceDN w:val="0"/>
        <w:spacing w:line="276" w:lineRule="auto"/>
        <w:ind w:firstLine="567"/>
        <w:jc w:val="both"/>
        <w:textAlignment w:val="baseline"/>
        <w:rPr>
          <w:kern w:val="3"/>
          <w:lang w:eastAsia="ar-SA"/>
        </w:rPr>
      </w:pPr>
      <w:r w:rsidRPr="00CF34E1">
        <w:rPr>
          <w:kern w:val="3"/>
          <w:lang w:eastAsia="ar-SA"/>
        </w:rPr>
        <w:t>Възложителят, чрез свои представители, ще осъществяват непрекъснат контрол по време на изпълнението на видовете СМР и ще правят рекламации за некачествено свършените работи.</w:t>
      </w:r>
    </w:p>
    <w:p w14:paraId="75CE77C3" w14:textId="77777777" w:rsidR="001B4B67" w:rsidRPr="00CF34E1" w:rsidRDefault="001B4B67" w:rsidP="00EE2726">
      <w:pPr>
        <w:tabs>
          <w:tab w:val="left" w:pos="851"/>
        </w:tabs>
        <w:suppressAutoHyphens/>
        <w:autoSpaceDN w:val="0"/>
        <w:spacing w:line="276" w:lineRule="auto"/>
        <w:ind w:firstLine="567"/>
        <w:jc w:val="both"/>
        <w:textAlignment w:val="baseline"/>
        <w:rPr>
          <w:kern w:val="3"/>
          <w:lang w:eastAsia="ar-SA"/>
        </w:rPr>
      </w:pPr>
      <w:r w:rsidRPr="00CF34E1">
        <w:rPr>
          <w:kern w:val="3"/>
          <w:lang w:eastAsia="ar-SA"/>
        </w:rPr>
        <w:t>Изпълнителят е длъжен да координира всички свои дейности със Строителния надзор и с Възложителя за съвместяване на други текущи повреди и строителни дейности в зоните на изпълнение на проектните СМР.</w:t>
      </w:r>
    </w:p>
    <w:p w14:paraId="0CD573DC" w14:textId="77777777" w:rsidR="001B4B67" w:rsidRPr="0019593F" w:rsidRDefault="001B4B67" w:rsidP="00EE2726">
      <w:pPr>
        <w:tabs>
          <w:tab w:val="left" w:pos="851"/>
        </w:tabs>
        <w:spacing w:line="276" w:lineRule="auto"/>
        <w:ind w:firstLine="567"/>
        <w:jc w:val="both"/>
        <w:rPr>
          <w:color w:val="0070C0"/>
          <w:highlight w:val="cyan"/>
        </w:rPr>
      </w:pPr>
    </w:p>
    <w:p w14:paraId="73CA6C1A" w14:textId="77777777" w:rsidR="001B4B67" w:rsidRPr="00F85739" w:rsidRDefault="001B4B67" w:rsidP="00EE2726">
      <w:pPr>
        <w:numPr>
          <w:ilvl w:val="3"/>
          <w:numId w:val="30"/>
        </w:numPr>
        <w:tabs>
          <w:tab w:val="left" w:pos="426"/>
          <w:tab w:val="left" w:pos="851"/>
          <w:tab w:val="left" w:pos="993"/>
        </w:tabs>
        <w:spacing w:line="276" w:lineRule="auto"/>
        <w:ind w:left="0" w:firstLine="567"/>
        <w:contextualSpacing/>
        <w:jc w:val="both"/>
        <w:rPr>
          <w:b/>
        </w:rPr>
      </w:pPr>
      <w:bookmarkStart w:id="3" w:name="__RefHeading___Toc422748541"/>
      <w:r w:rsidRPr="00F85739">
        <w:rPr>
          <w:b/>
        </w:rPr>
        <w:t>Строителна документация</w:t>
      </w:r>
      <w:bookmarkEnd w:id="3"/>
    </w:p>
    <w:p w14:paraId="37A20F97" w14:textId="77777777" w:rsidR="001B4B67" w:rsidRPr="00F85739" w:rsidRDefault="001B4B67" w:rsidP="00EE2726">
      <w:pPr>
        <w:tabs>
          <w:tab w:val="left" w:pos="851"/>
        </w:tabs>
        <w:suppressAutoHyphens/>
        <w:autoSpaceDN w:val="0"/>
        <w:spacing w:line="276" w:lineRule="auto"/>
        <w:ind w:firstLine="567"/>
        <w:jc w:val="both"/>
        <w:textAlignment w:val="baseline"/>
        <w:rPr>
          <w:kern w:val="3"/>
          <w:lang w:eastAsia="ar-SA"/>
        </w:rPr>
      </w:pPr>
      <w:r w:rsidRPr="00F85739">
        <w:rPr>
          <w:kern w:val="3"/>
          <w:lang w:eastAsia="ar-SA"/>
        </w:rPr>
        <w:t xml:space="preserve">Изпълнителят трябва да изготвя и съхранява надеждно и прегледно всички необходими документи, доказващи изпълнените от него работи в съответствие с актуалните редакции на проектната документация, извършените закупувания на суровини и материали, наемането на работна ръка и механизация, спазването по всяко време на приложимите нормативни изисквания към механизацията, персонала, организацията на работите на обекта, счетоводството и контрола и др.  </w:t>
      </w:r>
    </w:p>
    <w:p w14:paraId="5F3CEE4B" w14:textId="77777777" w:rsidR="001B4B67" w:rsidRPr="00F85739" w:rsidRDefault="001B4B67" w:rsidP="00EE2726">
      <w:pPr>
        <w:tabs>
          <w:tab w:val="left" w:pos="851"/>
        </w:tabs>
        <w:suppressAutoHyphens/>
        <w:autoSpaceDN w:val="0"/>
        <w:spacing w:line="276" w:lineRule="auto"/>
        <w:ind w:firstLine="567"/>
        <w:jc w:val="both"/>
        <w:textAlignment w:val="baseline"/>
        <w:rPr>
          <w:kern w:val="3"/>
          <w:lang w:eastAsia="ar-SA"/>
        </w:rPr>
      </w:pPr>
      <w:r w:rsidRPr="00F85739">
        <w:rPr>
          <w:kern w:val="3"/>
          <w:lang w:eastAsia="ar-SA"/>
        </w:rPr>
        <w:t>Изпълнителят е длъжен да създава цялата строителна документация съгласно нормативните изисквания, както и да спазва указанията и изискванията на Възложителя и на управляващия орган по отношение на създаването на необходимите документи, годни за верификация от съответните органи, както и да изпълняват всички указания за привеждане и окомплектовка на всички документи.</w:t>
      </w:r>
    </w:p>
    <w:p w14:paraId="3F8E964D" w14:textId="77777777" w:rsidR="001B4B67" w:rsidRPr="00F85739" w:rsidRDefault="001B4B67" w:rsidP="00EE2726">
      <w:pPr>
        <w:tabs>
          <w:tab w:val="left" w:pos="851"/>
        </w:tabs>
        <w:suppressAutoHyphens/>
        <w:autoSpaceDN w:val="0"/>
        <w:spacing w:line="276" w:lineRule="auto"/>
        <w:ind w:firstLine="567"/>
        <w:jc w:val="both"/>
        <w:textAlignment w:val="baseline"/>
        <w:rPr>
          <w:kern w:val="3"/>
          <w:lang w:eastAsia="ar-SA"/>
        </w:rPr>
      </w:pPr>
      <w:r w:rsidRPr="00F85739">
        <w:rPr>
          <w:kern w:val="3"/>
          <w:lang w:eastAsia="ar-SA"/>
        </w:rPr>
        <w:t>След завършване на строежа, Изпълнителят трябва да подреди, опише и предаде на Възложителя оригиналите на цялата документация за строежа, освен тази, която трябва да се съхранява при него, за която Изпълнителят трябва да направи копия и да ги предаде на Възложителя.</w:t>
      </w:r>
    </w:p>
    <w:p w14:paraId="5C28E6C1" w14:textId="77777777" w:rsidR="001B4B67" w:rsidRPr="0019593F" w:rsidRDefault="001B4B67" w:rsidP="00EE2726">
      <w:pPr>
        <w:tabs>
          <w:tab w:val="left" w:pos="851"/>
        </w:tabs>
        <w:spacing w:line="276" w:lineRule="auto"/>
        <w:ind w:firstLine="567"/>
        <w:jc w:val="both"/>
        <w:rPr>
          <w:color w:val="0070C0"/>
          <w:highlight w:val="cyan"/>
        </w:rPr>
      </w:pPr>
    </w:p>
    <w:p w14:paraId="282971B3" w14:textId="77777777" w:rsidR="001B4B67" w:rsidRPr="00F85739" w:rsidRDefault="001B4B67" w:rsidP="00EE2726">
      <w:pPr>
        <w:numPr>
          <w:ilvl w:val="3"/>
          <w:numId w:val="30"/>
        </w:numPr>
        <w:tabs>
          <w:tab w:val="left" w:pos="426"/>
          <w:tab w:val="left" w:pos="851"/>
          <w:tab w:val="left" w:pos="993"/>
        </w:tabs>
        <w:spacing w:line="276" w:lineRule="auto"/>
        <w:ind w:left="0" w:firstLine="567"/>
        <w:contextualSpacing/>
        <w:jc w:val="both"/>
        <w:rPr>
          <w:b/>
        </w:rPr>
      </w:pPr>
      <w:bookmarkStart w:id="4" w:name="__RefHeading___Toc422748544"/>
      <w:r w:rsidRPr="00F85739">
        <w:rPr>
          <w:b/>
        </w:rPr>
        <w:t>Изисквания за осигуряване на безопасни условия на труд</w:t>
      </w:r>
      <w:bookmarkEnd w:id="4"/>
    </w:p>
    <w:p w14:paraId="58FBB5F8" w14:textId="77777777" w:rsidR="001B4B67" w:rsidRPr="00F85739" w:rsidRDefault="001B4B67" w:rsidP="00EE2726">
      <w:pPr>
        <w:tabs>
          <w:tab w:val="left" w:pos="851"/>
        </w:tabs>
        <w:suppressAutoHyphens/>
        <w:autoSpaceDN w:val="0"/>
        <w:spacing w:line="276" w:lineRule="auto"/>
        <w:ind w:firstLine="567"/>
        <w:jc w:val="both"/>
        <w:textAlignment w:val="baseline"/>
        <w:rPr>
          <w:kern w:val="3"/>
          <w:lang w:eastAsia="ar-SA"/>
        </w:rPr>
      </w:pPr>
      <w:r w:rsidRPr="00F85739">
        <w:rPr>
          <w:kern w:val="3"/>
          <w:lang w:eastAsia="ar-SA"/>
        </w:rPr>
        <w:t>Изпълнителят е длъжен сам и за своя сметка за срока на времетраене на договора да осигурява изискванията на Закона за здравословни и безопасни условия на труд /ЗЗБУТ/ и Наредба № 2/2004 г. на МРРБ и МТСП за МИЗБУТИСМР при извършване на строително- монтажните работи.</w:t>
      </w:r>
    </w:p>
    <w:p w14:paraId="4B80D20B" w14:textId="77777777" w:rsidR="001B4B67" w:rsidRPr="00F85739" w:rsidRDefault="001B4B67" w:rsidP="00EE2726">
      <w:pPr>
        <w:tabs>
          <w:tab w:val="left" w:pos="851"/>
        </w:tabs>
        <w:spacing w:line="276" w:lineRule="auto"/>
        <w:ind w:firstLine="567"/>
        <w:jc w:val="both"/>
      </w:pPr>
    </w:p>
    <w:p w14:paraId="2806DFDE" w14:textId="77777777" w:rsidR="001B4B67" w:rsidRPr="00F85739" w:rsidRDefault="001B4B67" w:rsidP="00EE2726">
      <w:pPr>
        <w:numPr>
          <w:ilvl w:val="3"/>
          <w:numId w:val="30"/>
        </w:numPr>
        <w:tabs>
          <w:tab w:val="left" w:pos="426"/>
          <w:tab w:val="left" w:pos="851"/>
          <w:tab w:val="left" w:pos="993"/>
        </w:tabs>
        <w:spacing w:line="276" w:lineRule="auto"/>
        <w:ind w:left="0" w:firstLine="567"/>
        <w:contextualSpacing/>
        <w:jc w:val="both"/>
        <w:rPr>
          <w:b/>
        </w:rPr>
      </w:pPr>
      <w:bookmarkStart w:id="5" w:name="__RefHeading___Toc422748549"/>
      <w:r w:rsidRPr="00F85739">
        <w:rPr>
          <w:b/>
        </w:rPr>
        <w:t>Управление на строителните отпадъци</w:t>
      </w:r>
      <w:bookmarkEnd w:id="5"/>
    </w:p>
    <w:p w14:paraId="2AC70265" w14:textId="77777777" w:rsidR="001B4B67" w:rsidRPr="00F85739" w:rsidRDefault="001B4B67" w:rsidP="00EE2726">
      <w:pPr>
        <w:tabs>
          <w:tab w:val="left" w:pos="851"/>
        </w:tabs>
        <w:suppressAutoHyphens/>
        <w:autoSpaceDN w:val="0"/>
        <w:spacing w:line="276" w:lineRule="auto"/>
        <w:ind w:firstLine="567"/>
        <w:jc w:val="both"/>
        <w:textAlignment w:val="baseline"/>
        <w:rPr>
          <w:kern w:val="3"/>
          <w:lang w:eastAsia="ar-SA"/>
        </w:rPr>
      </w:pPr>
      <w:r w:rsidRPr="00F85739">
        <w:rPr>
          <w:kern w:val="3"/>
          <w:lang w:eastAsia="ar-SA"/>
        </w:rPr>
        <w:lastRenderedPageBreak/>
        <w:t>В съответствие с Наредбата за управление на строителните отпадъци и за влагане на рециклирани строителни материали, приета с ПМС 267 от 05.12.2017 г., обн. ДВ бр. 98 от 08.12.2017 г., при извършване на строително – монтажните работи Изпълнителят следва да изпълни одобрения план за управление на строителните отпадъци (ПУСО).</w:t>
      </w:r>
    </w:p>
    <w:p w14:paraId="2FB39FC1" w14:textId="77777777" w:rsidR="001B4B67" w:rsidRPr="0019593F" w:rsidRDefault="001B4B67" w:rsidP="00EE2726">
      <w:pPr>
        <w:tabs>
          <w:tab w:val="left" w:pos="851"/>
        </w:tabs>
        <w:spacing w:line="276" w:lineRule="auto"/>
        <w:ind w:firstLine="567"/>
        <w:jc w:val="both"/>
        <w:rPr>
          <w:color w:val="0070C0"/>
          <w:highlight w:val="cyan"/>
        </w:rPr>
      </w:pPr>
    </w:p>
    <w:p w14:paraId="187ED5C2" w14:textId="3A5AD5B2" w:rsidR="00F85739" w:rsidRPr="00D928B2" w:rsidRDefault="00F85739" w:rsidP="00EE2726">
      <w:pPr>
        <w:numPr>
          <w:ilvl w:val="3"/>
          <w:numId w:val="30"/>
        </w:numPr>
        <w:tabs>
          <w:tab w:val="left" w:pos="426"/>
          <w:tab w:val="left" w:pos="851"/>
          <w:tab w:val="left" w:pos="993"/>
        </w:tabs>
        <w:spacing w:line="276" w:lineRule="auto"/>
        <w:ind w:left="0" w:firstLine="567"/>
        <w:contextualSpacing/>
        <w:jc w:val="both"/>
        <w:rPr>
          <w:b/>
        </w:rPr>
      </w:pPr>
      <w:r w:rsidRPr="00D928B2">
        <w:rPr>
          <w:b/>
        </w:rPr>
        <w:t>Механизация</w:t>
      </w:r>
    </w:p>
    <w:p w14:paraId="49C4DA3E" w14:textId="6BC72141" w:rsidR="00F85739" w:rsidRPr="00D928B2" w:rsidRDefault="00F85739" w:rsidP="00F85739">
      <w:pPr>
        <w:tabs>
          <w:tab w:val="left" w:pos="851"/>
        </w:tabs>
        <w:suppressAutoHyphens/>
        <w:autoSpaceDN w:val="0"/>
        <w:spacing w:line="276" w:lineRule="auto"/>
        <w:ind w:firstLine="567"/>
        <w:jc w:val="both"/>
        <w:textAlignment w:val="baseline"/>
        <w:rPr>
          <w:kern w:val="3"/>
          <w:lang w:eastAsia="ar-SA"/>
        </w:rPr>
      </w:pPr>
      <w:r w:rsidRPr="00D928B2">
        <w:rPr>
          <w:kern w:val="3"/>
          <w:lang w:eastAsia="ar-SA"/>
        </w:rPr>
        <w:t>Изпълнителят е длъжен да осигури необходимите основни, специфични или временни</w:t>
      </w:r>
      <w:r w:rsidRPr="00D928B2">
        <w:rPr>
          <w:rFonts w:hint="eastAsia"/>
          <w:kern w:val="3"/>
          <w:lang w:eastAsia="ar-SA"/>
        </w:rPr>
        <w:br/>
      </w:r>
      <w:r w:rsidRPr="00D928B2">
        <w:rPr>
          <w:kern w:val="3"/>
          <w:lang w:eastAsia="ar-SA"/>
        </w:rPr>
        <w:t>механизация и оборудване, необходими за изпълнението на всички работи, предмет на Договора, така че да бъдат годни за въвеждане в експлоатация.</w:t>
      </w:r>
    </w:p>
    <w:p w14:paraId="5153A220" w14:textId="77777777" w:rsidR="00D928B2" w:rsidRPr="00F85739" w:rsidRDefault="00D928B2" w:rsidP="00F85739">
      <w:pPr>
        <w:tabs>
          <w:tab w:val="left" w:pos="851"/>
        </w:tabs>
        <w:suppressAutoHyphens/>
        <w:autoSpaceDN w:val="0"/>
        <w:spacing w:line="276" w:lineRule="auto"/>
        <w:ind w:firstLine="567"/>
        <w:jc w:val="both"/>
        <w:textAlignment w:val="baseline"/>
        <w:rPr>
          <w:kern w:val="3"/>
          <w:lang w:eastAsia="ar-SA"/>
        </w:rPr>
      </w:pPr>
    </w:p>
    <w:p w14:paraId="19047865" w14:textId="6C086104" w:rsidR="001B4B67" w:rsidRPr="00D928B2" w:rsidRDefault="001B4B67" w:rsidP="00EE2726">
      <w:pPr>
        <w:numPr>
          <w:ilvl w:val="3"/>
          <w:numId w:val="30"/>
        </w:numPr>
        <w:tabs>
          <w:tab w:val="left" w:pos="426"/>
          <w:tab w:val="left" w:pos="851"/>
          <w:tab w:val="left" w:pos="993"/>
        </w:tabs>
        <w:spacing w:line="276" w:lineRule="auto"/>
        <w:ind w:left="0" w:firstLine="567"/>
        <w:contextualSpacing/>
        <w:jc w:val="both"/>
        <w:rPr>
          <w:b/>
        </w:rPr>
      </w:pPr>
      <w:r w:rsidRPr="00D928B2">
        <w:rPr>
          <w:b/>
        </w:rPr>
        <w:t>Ликвидиране на пожари и аварии.</w:t>
      </w:r>
    </w:p>
    <w:p w14:paraId="5B8B86E4" w14:textId="77777777" w:rsidR="001B4B67" w:rsidRPr="00D928B2" w:rsidRDefault="001B4B67" w:rsidP="00EE2726">
      <w:pPr>
        <w:tabs>
          <w:tab w:val="left" w:pos="851"/>
        </w:tabs>
        <w:spacing w:line="276" w:lineRule="auto"/>
        <w:ind w:firstLine="567"/>
        <w:jc w:val="both"/>
      </w:pPr>
      <w:r w:rsidRPr="00D928B2">
        <w:t>Преди започване на строителството Изпълнителят следва да изработи подробен план с мероприятия за недопускане на пожари и аварии и тяхното ликвидиране и да го представи за съгласуване и одобрение на длъжностното лице по ЗБУТ.</w:t>
      </w:r>
    </w:p>
    <w:p w14:paraId="12C2CE9E" w14:textId="77777777" w:rsidR="001B4B67" w:rsidRPr="00D928B2" w:rsidRDefault="001B4B67" w:rsidP="00EE2726">
      <w:pPr>
        <w:tabs>
          <w:tab w:val="left" w:pos="851"/>
        </w:tabs>
        <w:spacing w:line="276" w:lineRule="auto"/>
        <w:ind w:firstLine="567"/>
        <w:jc w:val="both"/>
      </w:pPr>
      <w:r w:rsidRPr="00D928B2">
        <w:t>При пожар или авария се действа според Раздел VI от Наредба № 2 за минималните изисквания за здравословни и безопасни условия на труд при извършване на строителни и монтажни работи.</w:t>
      </w:r>
    </w:p>
    <w:p w14:paraId="567D4B8E" w14:textId="4D994238" w:rsidR="001B4B67" w:rsidRPr="00D928B2" w:rsidRDefault="001B4B67" w:rsidP="00D928B2">
      <w:pPr>
        <w:tabs>
          <w:tab w:val="left" w:pos="851"/>
        </w:tabs>
        <w:spacing w:line="276" w:lineRule="auto"/>
        <w:ind w:firstLine="567"/>
        <w:jc w:val="both"/>
      </w:pPr>
      <w:r w:rsidRPr="00D928B2">
        <w:t xml:space="preserve">При подаване на сигнал за аварийно положение </w:t>
      </w:r>
      <w:r w:rsidR="00D928B2" w:rsidRPr="00D928B2">
        <w:t>техническият ръководител</w:t>
      </w:r>
      <w:r w:rsidRPr="00D928B2">
        <w:t xml:space="preserve"> или определено от него лице незабавно взема следните мерки:</w:t>
      </w:r>
    </w:p>
    <w:p w14:paraId="68D202F8" w14:textId="36C710DA" w:rsidR="00D928B2" w:rsidRPr="00D928B2" w:rsidRDefault="001B4B67" w:rsidP="00D928B2">
      <w:pPr>
        <w:pStyle w:val="ab"/>
        <w:numPr>
          <w:ilvl w:val="0"/>
          <w:numId w:val="42"/>
        </w:numPr>
        <w:tabs>
          <w:tab w:val="left" w:pos="851"/>
        </w:tabs>
        <w:spacing w:line="276" w:lineRule="auto"/>
        <w:ind w:left="0" w:firstLine="567"/>
        <w:jc w:val="both"/>
      </w:pPr>
      <w:r w:rsidRPr="00D928B2">
        <w:t>По най-бърз и безопасен начин евакуира всички работещи</w:t>
      </w:r>
      <w:r w:rsidR="00D928B2" w:rsidRPr="00D928B2">
        <w:t>;</w:t>
      </w:r>
    </w:p>
    <w:p w14:paraId="43CB9637" w14:textId="242F1A6E" w:rsidR="00D928B2" w:rsidRPr="00D928B2" w:rsidRDefault="001B4B67" w:rsidP="00D928B2">
      <w:pPr>
        <w:pStyle w:val="ab"/>
        <w:numPr>
          <w:ilvl w:val="0"/>
          <w:numId w:val="42"/>
        </w:numPr>
        <w:tabs>
          <w:tab w:val="left" w:pos="851"/>
        </w:tabs>
        <w:spacing w:line="276" w:lineRule="auto"/>
        <w:ind w:left="0" w:firstLine="567"/>
        <w:jc w:val="both"/>
      </w:pPr>
      <w:r w:rsidRPr="00D928B2">
        <w:t>Прекратява извършването на всякакви работи на мястото на аварията и в съседните застрашени участъци от съоръжението</w:t>
      </w:r>
      <w:r w:rsidR="00D928B2" w:rsidRPr="00D928B2">
        <w:t>;</w:t>
      </w:r>
      <w:r w:rsidRPr="00D928B2">
        <w:t xml:space="preserve"> </w:t>
      </w:r>
    </w:p>
    <w:p w14:paraId="630404D0" w14:textId="5A3F5598" w:rsidR="00D928B2" w:rsidRPr="00D928B2" w:rsidRDefault="001B4B67" w:rsidP="00D928B2">
      <w:pPr>
        <w:pStyle w:val="ab"/>
        <w:numPr>
          <w:ilvl w:val="0"/>
          <w:numId w:val="42"/>
        </w:numPr>
        <w:tabs>
          <w:tab w:val="left" w:pos="851"/>
        </w:tabs>
        <w:spacing w:line="276" w:lineRule="auto"/>
        <w:ind w:left="0" w:firstLine="567"/>
        <w:jc w:val="both"/>
      </w:pPr>
      <w:r w:rsidRPr="00D928B2">
        <w:t>Изключва напрежението, захранващо всякакъв вид оборудване в аварийния участък</w:t>
      </w:r>
      <w:r w:rsidR="00D928B2" w:rsidRPr="00D928B2">
        <w:t>;</w:t>
      </w:r>
    </w:p>
    <w:p w14:paraId="5EFBD611" w14:textId="49D73CD2" w:rsidR="00D928B2" w:rsidRPr="00D928B2" w:rsidRDefault="001B4B67" w:rsidP="00D928B2">
      <w:pPr>
        <w:pStyle w:val="ab"/>
        <w:numPr>
          <w:ilvl w:val="0"/>
          <w:numId w:val="42"/>
        </w:numPr>
        <w:tabs>
          <w:tab w:val="left" w:pos="851"/>
        </w:tabs>
        <w:spacing w:line="276" w:lineRule="auto"/>
        <w:ind w:left="0" w:firstLine="567"/>
        <w:jc w:val="both"/>
      </w:pPr>
      <w:r w:rsidRPr="00D928B2">
        <w:t>В най-кратък срок информира работещите, които са изложени или могат да бъдат изложени на сериозна или непосредствена опасност от наличните рискове, както и за действията за защитата им</w:t>
      </w:r>
      <w:r w:rsidR="00D928B2" w:rsidRPr="00D928B2">
        <w:t>;</w:t>
      </w:r>
      <w:r w:rsidRPr="00D928B2">
        <w:t xml:space="preserve"> </w:t>
      </w:r>
    </w:p>
    <w:p w14:paraId="38150680" w14:textId="08EC3253" w:rsidR="00D928B2" w:rsidRPr="00D928B2" w:rsidRDefault="001B4B67" w:rsidP="00D928B2">
      <w:pPr>
        <w:pStyle w:val="ab"/>
        <w:numPr>
          <w:ilvl w:val="0"/>
          <w:numId w:val="42"/>
        </w:numPr>
        <w:tabs>
          <w:tab w:val="left" w:pos="851"/>
        </w:tabs>
        <w:spacing w:line="276" w:lineRule="auto"/>
        <w:ind w:left="0" w:firstLine="567"/>
        <w:jc w:val="both"/>
      </w:pPr>
      <w:r w:rsidRPr="00D928B2">
        <w:t>Предприема действия и дава нареждания за незабавно прекратяване на работата и напускане на работните места</w:t>
      </w:r>
      <w:r w:rsidR="00D928B2" w:rsidRPr="00D928B2">
        <w:t>;</w:t>
      </w:r>
    </w:p>
    <w:p w14:paraId="6156EE52" w14:textId="334E116D" w:rsidR="00D928B2" w:rsidRPr="00D928B2" w:rsidRDefault="001B4B67" w:rsidP="00D928B2">
      <w:pPr>
        <w:pStyle w:val="ab"/>
        <w:numPr>
          <w:ilvl w:val="0"/>
          <w:numId w:val="42"/>
        </w:numPr>
        <w:tabs>
          <w:tab w:val="left" w:pos="851"/>
        </w:tabs>
        <w:spacing w:line="276" w:lineRule="auto"/>
        <w:ind w:left="0" w:firstLine="567"/>
        <w:jc w:val="both"/>
      </w:pPr>
      <w:r w:rsidRPr="00D928B2">
        <w:t>Организира ликвидиране или локализиране на пожара или аварията чрез използване на защитни и безопасни инструменти и съоръжения</w:t>
      </w:r>
      <w:r w:rsidR="00D928B2" w:rsidRPr="00D928B2">
        <w:t>;</w:t>
      </w:r>
    </w:p>
    <w:p w14:paraId="62C0CF69" w14:textId="3904F24E" w:rsidR="00D928B2" w:rsidRPr="00D928B2" w:rsidRDefault="001B4B67" w:rsidP="00D928B2">
      <w:pPr>
        <w:pStyle w:val="ab"/>
        <w:numPr>
          <w:ilvl w:val="0"/>
          <w:numId w:val="42"/>
        </w:numPr>
        <w:tabs>
          <w:tab w:val="left" w:pos="851"/>
        </w:tabs>
        <w:spacing w:line="276" w:lineRule="auto"/>
        <w:ind w:left="0" w:firstLine="567"/>
        <w:jc w:val="both"/>
      </w:pPr>
      <w:r w:rsidRPr="00D928B2">
        <w:t>Разпорежда отстраняването на безопасно място на работещите, които не участват в борбата срещу пожара или аварията</w:t>
      </w:r>
      <w:r w:rsidR="00D928B2" w:rsidRPr="00D928B2">
        <w:t>;</w:t>
      </w:r>
    </w:p>
    <w:p w14:paraId="12618460" w14:textId="47C2C354" w:rsidR="00D928B2" w:rsidRPr="00D928B2" w:rsidRDefault="001B4B67" w:rsidP="00D928B2">
      <w:pPr>
        <w:pStyle w:val="ab"/>
        <w:numPr>
          <w:ilvl w:val="0"/>
          <w:numId w:val="42"/>
        </w:numPr>
        <w:tabs>
          <w:tab w:val="left" w:pos="851"/>
        </w:tabs>
        <w:spacing w:line="276" w:lineRule="auto"/>
        <w:ind w:left="0" w:firstLine="567"/>
        <w:jc w:val="both"/>
      </w:pPr>
      <w:r w:rsidRPr="00D928B2">
        <w:t>Поставя дежурна охрана на входовете и изходите на строителната площадк</w:t>
      </w:r>
      <w:r w:rsidR="00D928B2" w:rsidRPr="00D928B2">
        <w:t>а;</w:t>
      </w:r>
    </w:p>
    <w:p w14:paraId="1A613E1C" w14:textId="35EACB07" w:rsidR="00D928B2" w:rsidRPr="00D928B2" w:rsidRDefault="001B4B67" w:rsidP="00D928B2">
      <w:pPr>
        <w:pStyle w:val="ab"/>
        <w:numPr>
          <w:ilvl w:val="0"/>
          <w:numId w:val="42"/>
        </w:numPr>
        <w:tabs>
          <w:tab w:val="left" w:pos="851"/>
        </w:tabs>
        <w:spacing w:line="276" w:lineRule="auto"/>
        <w:ind w:left="0" w:firstLine="567"/>
        <w:jc w:val="both"/>
      </w:pPr>
      <w:r w:rsidRPr="00D928B2">
        <w:t>Не възобновява работата, докато все още е налице сериозна и непосредствена опасност</w:t>
      </w:r>
      <w:r w:rsidR="00D928B2" w:rsidRPr="00D928B2">
        <w:t>;</w:t>
      </w:r>
    </w:p>
    <w:p w14:paraId="64B22C92" w14:textId="2C7B89C6" w:rsidR="001B4B67" w:rsidRPr="00D928B2" w:rsidRDefault="001B4B67" w:rsidP="00D928B2">
      <w:pPr>
        <w:pStyle w:val="ab"/>
        <w:numPr>
          <w:ilvl w:val="0"/>
          <w:numId w:val="42"/>
        </w:numPr>
        <w:tabs>
          <w:tab w:val="left" w:pos="851"/>
        </w:tabs>
        <w:spacing w:line="276" w:lineRule="auto"/>
        <w:ind w:left="0" w:firstLine="567"/>
        <w:jc w:val="both"/>
      </w:pPr>
      <w:r w:rsidRPr="00D928B2">
        <w:t>Забранява се гасенето на запалени течни горива с вода. Същото се извършва с пясък или пенообразуващи пожарогасители.</w:t>
      </w:r>
    </w:p>
    <w:p w14:paraId="2264C5F1" w14:textId="77777777" w:rsidR="001B4B67" w:rsidRPr="0019593F" w:rsidRDefault="001B4B67" w:rsidP="00EE2726">
      <w:pPr>
        <w:tabs>
          <w:tab w:val="left" w:pos="851"/>
          <w:tab w:val="left" w:pos="1276"/>
        </w:tabs>
        <w:spacing w:line="276" w:lineRule="auto"/>
        <w:ind w:firstLine="567"/>
        <w:jc w:val="both"/>
        <w:rPr>
          <w:color w:val="0070C0"/>
        </w:rPr>
      </w:pPr>
    </w:p>
    <w:p w14:paraId="0F0A6D6B" w14:textId="77777777" w:rsidR="001B4B67" w:rsidRPr="00D928B2" w:rsidRDefault="001B4B67" w:rsidP="00EE2726">
      <w:pPr>
        <w:numPr>
          <w:ilvl w:val="3"/>
          <w:numId w:val="30"/>
        </w:numPr>
        <w:tabs>
          <w:tab w:val="left" w:pos="851"/>
          <w:tab w:val="left" w:pos="1134"/>
        </w:tabs>
        <w:spacing w:after="160" w:line="276" w:lineRule="auto"/>
        <w:ind w:left="0" w:firstLine="567"/>
        <w:contextualSpacing/>
        <w:jc w:val="both"/>
        <w:rPr>
          <w:bCs/>
          <w:spacing w:val="-1"/>
        </w:rPr>
      </w:pPr>
      <w:r w:rsidRPr="00D928B2">
        <w:rPr>
          <w:b/>
        </w:rPr>
        <w:t>Изисквания към техническите характеристики на строителните  продукти, които ще бъдат вложени при изпълнение на СМР.</w:t>
      </w:r>
    </w:p>
    <w:p w14:paraId="1E14648F" w14:textId="77777777" w:rsidR="001B4B67" w:rsidRPr="00D928B2" w:rsidRDefault="001B4B67" w:rsidP="00EE2726">
      <w:pPr>
        <w:tabs>
          <w:tab w:val="left" w:pos="851"/>
        </w:tabs>
        <w:spacing w:before="200" w:line="276" w:lineRule="auto"/>
        <w:ind w:firstLine="567"/>
        <w:jc w:val="both"/>
        <w:rPr>
          <w:spacing w:val="4"/>
        </w:rPr>
      </w:pPr>
      <w:r w:rsidRPr="00D928B2">
        <w:rPr>
          <w:spacing w:val="4"/>
        </w:rPr>
        <w:t>Доставката на всички материали и оборудване, необходими за изпълнение на строително – монтажните работи по отделните части, съгласно одобрената документация за обществена поръчка е задължение на Изпълнителя.</w:t>
      </w:r>
    </w:p>
    <w:p w14:paraId="0F628EC1" w14:textId="77777777" w:rsidR="001B4B67" w:rsidRPr="00D928B2" w:rsidRDefault="001B4B67" w:rsidP="00EE2726">
      <w:pPr>
        <w:tabs>
          <w:tab w:val="left" w:pos="851"/>
        </w:tabs>
        <w:spacing w:before="200" w:line="276" w:lineRule="auto"/>
        <w:ind w:firstLine="567"/>
        <w:jc w:val="both"/>
        <w:rPr>
          <w:spacing w:val="4"/>
        </w:rPr>
      </w:pPr>
      <w:r w:rsidRPr="00D928B2">
        <w:rPr>
          <w:spacing w:val="4"/>
        </w:rPr>
        <w:lastRenderedPageBreak/>
        <w:t>Всички материали, които ще бъдат вложени  трябва да са придружени със съответните сертификати за произход и качество, инструкция за употреба и декларация, удостоверяваща съответствието на всеки един от вложените строителни продукти със съществените изисквания към строежите, съгласно изискванията на Закона за техническите изисквания към продуктите и подзаконовите нормативни актове към него.</w:t>
      </w:r>
    </w:p>
    <w:p w14:paraId="530B3C8E" w14:textId="77777777" w:rsidR="001B4B67" w:rsidRPr="00D928B2" w:rsidRDefault="001B4B67" w:rsidP="00EE2726">
      <w:pPr>
        <w:tabs>
          <w:tab w:val="left" w:pos="851"/>
        </w:tabs>
        <w:spacing w:before="200" w:line="276" w:lineRule="auto"/>
        <w:ind w:firstLine="567"/>
        <w:jc w:val="both"/>
        <w:rPr>
          <w:spacing w:val="4"/>
        </w:rPr>
      </w:pPr>
      <w:r w:rsidRPr="00D928B2">
        <w:t>Влаганите строителни материали и съоръжения трябва да отговарят на следните технически спецификации:</w:t>
      </w:r>
    </w:p>
    <w:p w14:paraId="711F077F" w14:textId="77777777" w:rsidR="001B4B67" w:rsidRPr="00D928B2" w:rsidRDefault="001B4B67" w:rsidP="001A2E71">
      <w:pPr>
        <w:numPr>
          <w:ilvl w:val="0"/>
          <w:numId w:val="40"/>
        </w:numPr>
        <w:tabs>
          <w:tab w:val="left" w:pos="-180"/>
          <w:tab w:val="left" w:pos="-142"/>
          <w:tab w:val="left" w:pos="426"/>
          <w:tab w:val="left" w:pos="851"/>
          <w:tab w:val="left" w:pos="1134"/>
          <w:tab w:val="left" w:pos="2410"/>
        </w:tabs>
        <w:overflowPunct w:val="0"/>
        <w:autoSpaceDE w:val="0"/>
        <w:autoSpaceDN w:val="0"/>
        <w:adjustRightInd w:val="0"/>
        <w:spacing w:line="276" w:lineRule="auto"/>
        <w:ind w:left="0" w:firstLine="567"/>
        <w:jc w:val="both"/>
      </w:pPr>
      <w:r w:rsidRPr="00D928B2">
        <w:t>Български стандарти, с които се въвеждат европейски стандарти, или еквивалентни (БДС EN);</w:t>
      </w:r>
    </w:p>
    <w:p w14:paraId="4E6F9343" w14:textId="3BD15A99" w:rsidR="001B4B67" w:rsidRPr="00D928B2" w:rsidRDefault="001B4B67" w:rsidP="001A2E71">
      <w:pPr>
        <w:numPr>
          <w:ilvl w:val="0"/>
          <w:numId w:val="40"/>
        </w:numPr>
        <w:tabs>
          <w:tab w:val="left" w:pos="-180"/>
          <w:tab w:val="left" w:pos="-142"/>
          <w:tab w:val="left" w:pos="426"/>
          <w:tab w:val="left" w:pos="851"/>
          <w:tab w:val="left" w:pos="1134"/>
          <w:tab w:val="left" w:pos="2410"/>
        </w:tabs>
        <w:overflowPunct w:val="0"/>
        <w:autoSpaceDE w:val="0"/>
        <w:autoSpaceDN w:val="0"/>
        <w:adjustRightInd w:val="0"/>
        <w:spacing w:line="276" w:lineRule="auto"/>
        <w:ind w:left="0" w:firstLine="567"/>
        <w:jc w:val="both"/>
      </w:pPr>
      <w:r w:rsidRPr="00D928B2">
        <w:t>Български с</w:t>
      </w:r>
      <w:r w:rsidR="00544141" w:rsidRPr="00D928B2">
        <w:t>тандарти или еквивалентни; (БДС</w:t>
      </w:r>
      <w:r w:rsidRPr="00D928B2">
        <w:t>);</w:t>
      </w:r>
    </w:p>
    <w:p w14:paraId="2971628F" w14:textId="77777777" w:rsidR="001B4B67" w:rsidRPr="00D928B2" w:rsidRDefault="001B4B67" w:rsidP="001A2E71">
      <w:pPr>
        <w:numPr>
          <w:ilvl w:val="0"/>
          <w:numId w:val="40"/>
        </w:numPr>
        <w:tabs>
          <w:tab w:val="left" w:pos="-180"/>
          <w:tab w:val="left" w:pos="-142"/>
          <w:tab w:val="left" w:pos="426"/>
          <w:tab w:val="left" w:pos="851"/>
          <w:tab w:val="left" w:pos="1134"/>
          <w:tab w:val="left" w:pos="2410"/>
        </w:tabs>
        <w:overflowPunct w:val="0"/>
        <w:autoSpaceDE w:val="0"/>
        <w:autoSpaceDN w:val="0"/>
        <w:adjustRightInd w:val="0"/>
        <w:spacing w:line="276" w:lineRule="auto"/>
        <w:ind w:left="0" w:firstLine="567"/>
        <w:jc w:val="both"/>
      </w:pPr>
      <w:r w:rsidRPr="00D928B2">
        <w:t xml:space="preserve">Хармонизирани европейски стандарти, или еквивалентни; </w:t>
      </w:r>
    </w:p>
    <w:p w14:paraId="7DDECD08" w14:textId="77777777" w:rsidR="001B4B67" w:rsidRPr="00D928B2" w:rsidRDefault="001B4B67" w:rsidP="001A2E71">
      <w:pPr>
        <w:numPr>
          <w:ilvl w:val="0"/>
          <w:numId w:val="40"/>
        </w:numPr>
        <w:tabs>
          <w:tab w:val="left" w:pos="-180"/>
          <w:tab w:val="left" w:pos="-142"/>
          <w:tab w:val="left" w:pos="426"/>
          <w:tab w:val="left" w:pos="851"/>
          <w:tab w:val="left" w:pos="1134"/>
          <w:tab w:val="left" w:pos="2410"/>
        </w:tabs>
        <w:overflowPunct w:val="0"/>
        <w:autoSpaceDE w:val="0"/>
        <w:autoSpaceDN w:val="0"/>
        <w:adjustRightInd w:val="0"/>
        <w:spacing w:line="276" w:lineRule="auto"/>
        <w:ind w:left="0" w:firstLine="567"/>
        <w:jc w:val="both"/>
      </w:pPr>
      <w:r w:rsidRPr="00D928B2">
        <w:t>Европейски технически одобрения (ETO), с или без ръководство или еквивалентни;</w:t>
      </w:r>
    </w:p>
    <w:p w14:paraId="676C97E0" w14:textId="77777777" w:rsidR="001B4B67" w:rsidRPr="00D928B2" w:rsidRDefault="001B4B67" w:rsidP="001A2E71">
      <w:pPr>
        <w:numPr>
          <w:ilvl w:val="0"/>
          <w:numId w:val="40"/>
        </w:numPr>
        <w:tabs>
          <w:tab w:val="left" w:pos="-180"/>
          <w:tab w:val="left" w:pos="-142"/>
          <w:tab w:val="left" w:pos="426"/>
          <w:tab w:val="left" w:pos="851"/>
          <w:tab w:val="left" w:pos="1134"/>
          <w:tab w:val="left" w:pos="2410"/>
        </w:tabs>
        <w:overflowPunct w:val="0"/>
        <w:autoSpaceDE w:val="0"/>
        <w:autoSpaceDN w:val="0"/>
        <w:adjustRightInd w:val="0"/>
        <w:spacing w:line="276" w:lineRule="auto"/>
        <w:ind w:left="0" w:firstLine="567"/>
        <w:jc w:val="both"/>
      </w:pPr>
      <w:r w:rsidRPr="00D928B2">
        <w:t>Общоприети технически спецификации;</w:t>
      </w:r>
    </w:p>
    <w:p w14:paraId="4C0B62D6" w14:textId="77777777" w:rsidR="001B4B67" w:rsidRPr="00D928B2" w:rsidRDefault="001B4B67" w:rsidP="001A2E71">
      <w:pPr>
        <w:numPr>
          <w:ilvl w:val="0"/>
          <w:numId w:val="40"/>
        </w:numPr>
        <w:tabs>
          <w:tab w:val="left" w:pos="-180"/>
          <w:tab w:val="left" w:pos="-142"/>
          <w:tab w:val="left" w:pos="426"/>
          <w:tab w:val="left" w:pos="851"/>
          <w:tab w:val="left" w:pos="1134"/>
          <w:tab w:val="left" w:pos="2410"/>
        </w:tabs>
        <w:overflowPunct w:val="0"/>
        <w:autoSpaceDE w:val="0"/>
        <w:autoSpaceDN w:val="0"/>
        <w:adjustRightInd w:val="0"/>
        <w:spacing w:line="276" w:lineRule="auto"/>
        <w:ind w:left="0" w:firstLine="567"/>
        <w:jc w:val="both"/>
      </w:pPr>
      <w:r w:rsidRPr="00D928B2">
        <w:t>Български стандарти, с които се въвеждат международни стандарти или еквивалентни;</w:t>
      </w:r>
    </w:p>
    <w:p w14:paraId="6BDB8C3F" w14:textId="77777777" w:rsidR="001B4B67" w:rsidRPr="00D928B2" w:rsidRDefault="001B4B67" w:rsidP="00EE2726">
      <w:pPr>
        <w:tabs>
          <w:tab w:val="left" w:pos="426"/>
          <w:tab w:val="left" w:pos="567"/>
          <w:tab w:val="left" w:pos="851"/>
          <w:tab w:val="left" w:pos="1134"/>
          <w:tab w:val="left" w:pos="2410"/>
        </w:tabs>
        <w:spacing w:before="200" w:line="276" w:lineRule="auto"/>
        <w:ind w:firstLine="567"/>
        <w:jc w:val="both"/>
      </w:pPr>
      <w:r w:rsidRPr="00D928B2">
        <w:t>В случай, че технически спецификации по първите две отметки не съществуват, строителните материали следва да съответстват на признати национални технически спецификации или еквивалентни. При условие, че не са налице публикувани стандарти по първите две отметки, се прилагат български технически одобрения, както и нормативните актове за проектиране, изпълнение и контрол на строежите или на отделни строителни и монтажни работи.</w:t>
      </w:r>
    </w:p>
    <w:p w14:paraId="00754036" w14:textId="5A47C092" w:rsidR="001B4B67" w:rsidRPr="00D928B2" w:rsidRDefault="001B4B67" w:rsidP="007E69E8">
      <w:pPr>
        <w:tabs>
          <w:tab w:val="num" w:pos="0"/>
          <w:tab w:val="left" w:pos="851"/>
          <w:tab w:val="left" w:pos="1134"/>
        </w:tabs>
        <w:spacing w:before="120" w:after="120" w:line="276" w:lineRule="auto"/>
        <w:ind w:firstLine="567"/>
        <w:jc w:val="both"/>
        <w:rPr>
          <w:rFonts w:eastAsia="Calibri"/>
          <w:u w:val="single"/>
          <w:lang w:eastAsia="en-US"/>
        </w:rPr>
      </w:pPr>
      <w:r w:rsidRPr="00D928B2">
        <w:rPr>
          <w:rFonts w:eastAsia="Calibri"/>
          <w:u w:val="single"/>
          <w:lang w:eastAsia="en-US"/>
        </w:rPr>
        <w:t>Изисквания към влаганите материали.</w:t>
      </w:r>
      <w:r w:rsidR="00713D20">
        <w:rPr>
          <w:rFonts w:eastAsia="Calibri"/>
          <w:u w:val="single"/>
          <w:lang w:eastAsia="en-US"/>
        </w:rPr>
        <w:t xml:space="preserve"> Х</w:t>
      </w:r>
      <w:r w:rsidRPr="00D928B2">
        <w:rPr>
          <w:rFonts w:eastAsia="Calibri"/>
          <w:u w:val="single"/>
          <w:lang w:eastAsia="en-US"/>
        </w:rPr>
        <w:t xml:space="preserve">арактеристики на </w:t>
      </w:r>
      <w:r w:rsidR="00713D20">
        <w:rPr>
          <w:rFonts w:eastAsia="Calibri"/>
          <w:u w:val="single"/>
          <w:lang w:eastAsia="en-US"/>
        </w:rPr>
        <w:t xml:space="preserve">основните </w:t>
      </w:r>
      <w:r w:rsidRPr="00D928B2">
        <w:rPr>
          <w:rFonts w:eastAsia="Calibri"/>
          <w:u w:val="single"/>
          <w:lang w:eastAsia="en-US"/>
        </w:rPr>
        <w:t>строителните материали и стандартите, на които трябва да отговарят:</w:t>
      </w:r>
    </w:p>
    <w:p w14:paraId="5BADEA69" w14:textId="76B1FDD2" w:rsidR="00E97FC8" w:rsidRPr="00E97FC8" w:rsidRDefault="00E97FC8" w:rsidP="00E97FC8">
      <w:pPr>
        <w:pStyle w:val="ab"/>
        <w:numPr>
          <w:ilvl w:val="0"/>
          <w:numId w:val="44"/>
        </w:numPr>
        <w:spacing w:line="276" w:lineRule="auto"/>
        <w:ind w:left="0" w:firstLine="567"/>
        <w:jc w:val="both"/>
        <w:rPr>
          <w:rFonts w:cs="Arial"/>
          <w:bCs/>
        </w:rPr>
      </w:pPr>
      <w:proofErr w:type="spellStart"/>
      <w:r w:rsidRPr="00E97FC8">
        <w:rPr>
          <w:rFonts w:cs="Arial"/>
          <w:bCs/>
        </w:rPr>
        <w:t>prБДС</w:t>
      </w:r>
      <w:proofErr w:type="spellEnd"/>
      <w:r w:rsidRPr="00E97FC8">
        <w:rPr>
          <w:rFonts w:cs="Arial"/>
          <w:bCs/>
        </w:rPr>
        <w:t xml:space="preserve"> EN 12201-1:2021 </w:t>
      </w:r>
      <w:r>
        <w:rPr>
          <w:rFonts w:cs="Arial"/>
          <w:bCs/>
        </w:rPr>
        <w:t>„</w:t>
      </w:r>
      <w:r w:rsidRPr="00E97FC8">
        <w:rPr>
          <w:rFonts w:cs="Arial"/>
          <w:bCs/>
        </w:rPr>
        <w:t>Пластмасови тръбопроводни системи за водоснабдяване, отводняване и напорна канализация. Полиетилен (РЕ). Част 1: Общи положения</w:t>
      </w:r>
      <w:r>
        <w:rPr>
          <w:rFonts w:cs="Arial"/>
          <w:bCs/>
        </w:rPr>
        <w:t>“</w:t>
      </w:r>
      <w:r w:rsidR="00713D20" w:rsidRPr="00713D20">
        <w:rPr>
          <w:rFonts w:cs="Arial"/>
          <w:bCs/>
        </w:rPr>
        <w:t xml:space="preserve"> или еквивалентно</w:t>
      </w:r>
      <w:r>
        <w:rPr>
          <w:rFonts w:cs="Arial"/>
          <w:bCs/>
        </w:rPr>
        <w:t>;</w:t>
      </w:r>
    </w:p>
    <w:p w14:paraId="55F8E0F5" w14:textId="6AABF689" w:rsidR="00E97FC8" w:rsidRDefault="00E97FC8" w:rsidP="00E97FC8">
      <w:pPr>
        <w:pStyle w:val="ab"/>
        <w:numPr>
          <w:ilvl w:val="0"/>
          <w:numId w:val="44"/>
        </w:numPr>
        <w:spacing w:line="276" w:lineRule="auto"/>
        <w:ind w:left="0" w:firstLine="567"/>
        <w:jc w:val="both"/>
        <w:rPr>
          <w:rFonts w:cs="Arial"/>
          <w:bCs/>
        </w:rPr>
      </w:pPr>
      <w:proofErr w:type="spellStart"/>
      <w:r w:rsidRPr="00E97FC8">
        <w:rPr>
          <w:rFonts w:cs="Arial"/>
          <w:bCs/>
        </w:rPr>
        <w:t>prБДС</w:t>
      </w:r>
      <w:proofErr w:type="spellEnd"/>
      <w:r w:rsidRPr="00E97FC8">
        <w:rPr>
          <w:rFonts w:cs="Arial"/>
          <w:bCs/>
        </w:rPr>
        <w:t xml:space="preserve"> EN 12201-3:2021 </w:t>
      </w:r>
      <w:r>
        <w:rPr>
          <w:rFonts w:cs="Arial"/>
          <w:bCs/>
        </w:rPr>
        <w:t>„</w:t>
      </w:r>
      <w:r w:rsidRPr="00E97FC8">
        <w:rPr>
          <w:rFonts w:cs="Arial"/>
          <w:bCs/>
        </w:rPr>
        <w:t>Пластмасови тръбопроводни системи за водоснабдяване, отводняване и напорна канализация. Полиетилен (РЕ). Част 3: Свързващи части</w:t>
      </w:r>
      <w:r>
        <w:rPr>
          <w:rFonts w:cs="Arial"/>
          <w:bCs/>
        </w:rPr>
        <w:t>“</w:t>
      </w:r>
      <w:r w:rsidR="00713D20">
        <w:rPr>
          <w:rFonts w:cs="Arial"/>
          <w:bCs/>
        </w:rPr>
        <w:t xml:space="preserve"> </w:t>
      </w:r>
      <w:r w:rsidR="00713D20" w:rsidRPr="00713D20">
        <w:rPr>
          <w:rFonts w:cs="Arial"/>
          <w:bCs/>
        </w:rPr>
        <w:t>или еквивалентно</w:t>
      </w:r>
      <w:r>
        <w:rPr>
          <w:rFonts w:cs="Arial"/>
          <w:bCs/>
        </w:rPr>
        <w:t>;</w:t>
      </w:r>
    </w:p>
    <w:p w14:paraId="1974AF2D" w14:textId="1EFD9B1D" w:rsidR="00E97FC8" w:rsidRPr="00E97FC8" w:rsidRDefault="00E97FC8" w:rsidP="00E97FC8">
      <w:pPr>
        <w:pStyle w:val="ab"/>
        <w:numPr>
          <w:ilvl w:val="0"/>
          <w:numId w:val="44"/>
        </w:numPr>
        <w:spacing w:line="276" w:lineRule="auto"/>
        <w:ind w:left="0" w:firstLine="567"/>
        <w:jc w:val="both"/>
        <w:rPr>
          <w:rFonts w:cs="Arial"/>
          <w:bCs/>
        </w:rPr>
      </w:pPr>
      <w:r w:rsidRPr="00E97FC8">
        <w:rPr>
          <w:rFonts w:cs="Arial"/>
          <w:bCs/>
        </w:rPr>
        <w:t xml:space="preserve">БДС EN 14384:2005 </w:t>
      </w:r>
      <w:r w:rsidR="00E24FF5">
        <w:rPr>
          <w:rFonts w:cs="Arial"/>
          <w:bCs/>
        </w:rPr>
        <w:t>„</w:t>
      </w:r>
      <w:r w:rsidRPr="00E97FC8">
        <w:rPr>
          <w:rFonts w:cs="Arial"/>
          <w:bCs/>
        </w:rPr>
        <w:t xml:space="preserve">Надземни пожарни хидранти </w:t>
      </w:r>
      <w:proofErr w:type="spellStart"/>
      <w:r w:rsidRPr="00E97FC8">
        <w:rPr>
          <w:rFonts w:cs="Arial"/>
          <w:bCs/>
        </w:rPr>
        <w:t>колонков</w:t>
      </w:r>
      <w:proofErr w:type="spellEnd"/>
      <w:r w:rsidRPr="00E97FC8">
        <w:rPr>
          <w:rFonts w:cs="Arial"/>
          <w:bCs/>
        </w:rPr>
        <w:t xml:space="preserve"> тип</w:t>
      </w:r>
      <w:r w:rsidR="00E24FF5">
        <w:rPr>
          <w:rFonts w:cs="Arial"/>
          <w:bCs/>
        </w:rPr>
        <w:t>“</w:t>
      </w:r>
      <w:r w:rsidR="00713D20" w:rsidRPr="00713D20">
        <w:rPr>
          <w:rFonts w:cs="Arial"/>
          <w:bCs/>
        </w:rPr>
        <w:t xml:space="preserve"> или еквивалентно</w:t>
      </w:r>
      <w:r w:rsidR="00713D20">
        <w:rPr>
          <w:rFonts w:cs="Arial"/>
          <w:bCs/>
        </w:rPr>
        <w:t xml:space="preserve"> </w:t>
      </w:r>
      <w:r>
        <w:rPr>
          <w:rFonts w:cs="Arial"/>
          <w:bCs/>
        </w:rPr>
        <w:t>;</w:t>
      </w:r>
    </w:p>
    <w:p w14:paraId="522C89E2" w14:textId="6EE30E24" w:rsidR="00E97FC8" w:rsidRPr="00E97FC8" w:rsidRDefault="001E6AA3" w:rsidP="001E6AA3">
      <w:pPr>
        <w:pStyle w:val="ab"/>
        <w:numPr>
          <w:ilvl w:val="0"/>
          <w:numId w:val="44"/>
        </w:numPr>
        <w:spacing w:line="276" w:lineRule="auto"/>
        <w:ind w:left="0" w:firstLine="567"/>
        <w:jc w:val="both"/>
        <w:rPr>
          <w:rFonts w:cs="Arial"/>
          <w:bCs/>
        </w:rPr>
      </w:pPr>
      <w:r w:rsidRPr="001E6AA3">
        <w:rPr>
          <w:rFonts w:cs="Arial"/>
          <w:bCs/>
        </w:rPr>
        <w:t>БДС EN 13242:2002+A1:2007/NA:2017</w:t>
      </w:r>
      <w:r>
        <w:rPr>
          <w:rFonts w:cs="Arial"/>
          <w:bCs/>
        </w:rPr>
        <w:t xml:space="preserve"> „</w:t>
      </w:r>
      <w:r w:rsidRPr="001E6AA3">
        <w:rPr>
          <w:rFonts w:cs="Arial"/>
          <w:bCs/>
        </w:rPr>
        <w:t>Скални материали за несвързани и хидравлично свързани смеси за използване в строителни съоръжения и пътно строителство. Национално приложение (NА)</w:t>
      </w:r>
      <w:r>
        <w:rPr>
          <w:rFonts w:cs="Arial"/>
          <w:bCs/>
        </w:rPr>
        <w:t>“</w:t>
      </w:r>
      <w:r w:rsidR="00713D20" w:rsidRPr="00713D20">
        <w:rPr>
          <w:rFonts w:cs="Arial"/>
          <w:bCs/>
        </w:rPr>
        <w:t xml:space="preserve"> или еквивалентно</w:t>
      </w:r>
      <w:r>
        <w:rPr>
          <w:rFonts w:cs="Arial"/>
          <w:bCs/>
        </w:rPr>
        <w:t>;</w:t>
      </w:r>
    </w:p>
    <w:p w14:paraId="1912F6A1" w14:textId="4FD90578" w:rsidR="00E97FC8" w:rsidRPr="00E97FC8" w:rsidRDefault="001E6AA3" w:rsidP="001E6AA3">
      <w:pPr>
        <w:pStyle w:val="ab"/>
        <w:numPr>
          <w:ilvl w:val="0"/>
          <w:numId w:val="44"/>
        </w:numPr>
        <w:spacing w:line="276" w:lineRule="auto"/>
        <w:ind w:left="0" w:firstLine="567"/>
        <w:jc w:val="both"/>
        <w:rPr>
          <w:rFonts w:cs="Arial"/>
          <w:bCs/>
        </w:rPr>
      </w:pPr>
      <w:r w:rsidRPr="001E6AA3">
        <w:rPr>
          <w:rFonts w:cs="Arial"/>
          <w:bCs/>
        </w:rPr>
        <w:t>БДС EN14023:2010/NA:2017 „Битуми и битумни свързващи материали</w:t>
      </w:r>
      <w:r>
        <w:rPr>
          <w:rFonts w:cs="Arial"/>
          <w:bCs/>
        </w:rPr>
        <w:t>“</w:t>
      </w:r>
      <w:r w:rsidR="00713D20" w:rsidRPr="00713D20">
        <w:rPr>
          <w:rFonts w:cs="Arial"/>
          <w:bCs/>
        </w:rPr>
        <w:t xml:space="preserve"> или еквивалентно</w:t>
      </w:r>
      <w:r>
        <w:rPr>
          <w:rFonts w:cs="Arial"/>
          <w:bCs/>
        </w:rPr>
        <w:t>;</w:t>
      </w:r>
    </w:p>
    <w:p w14:paraId="55DE69BB" w14:textId="31CD766A" w:rsidR="001E6AA3" w:rsidRDefault="001E6AA3" w:rsidP="001E6AA3">
      <w:pPr>
        <w:pStyle w:val="ab"/>
        <w:numPr>
          <w:ilvl w:val="0"/>
          <w:numId w:val="44"/>
        </w:numPr>
        <w:spacing w:line="276" w:lineRule="auto"/>
        <w:ind w:left="0" w:firstLine="567"/>
        <w:jc w:val="both"/>
        <w:rPr>
          <w:rFonts w:cs="Arial"/>
          <w:bCs/>
        </w:rPr>
      </w:pPr>
      <w:r w:rsidRPr="001E6AA3">
        <w:rPr>
          <w:rFonts w:cs="Arial"/>
          <w:bCs/>
        </w:rPr>
        <w:t>БДС EN 12697-1</w:t>
      </w:r>
      <w:r>
        <w:rPr>
          <w:rFonts w:cs="Arial"/>
          <w:bCs/>
        </w:rPr>
        <w:t>:2020 „</w:t>
      </w:r>
      <w:r w:rsidRPr="001E6AA3">
        <w:rPr>
          <w:rFonts w:cs="Arial"/>
          <w:bCs/>
        </w:rPr>
        <w:t>Асфалтови смеси. Методи за изпитване. Част 1: Съдържание на разтворимо свързващо вещество</w:t>
      </w:r>
      <w:r>
        <w:rPr>
          <w:rFonts w:cs="Arial"/>
          <w:bCs/>
        </w:rPr>
        <w:t>“</w:t>
      </w:r>
      <w:r w:rsidR="00713D20" w:rsidRPr="00713D20">
        <w:rPr>
          <w:rFonts w:cs="Arial"/>
          <w:bCs/>
        </w:rPr>
        <w:t xml:space="preserve"> или еквивалентно</w:t>
      </w:r>
      <w:r>
        <w:rPr>
          <w:rFonts w:cs="Arial"/>
          <w:bCs/>
        </w:rPr>
        <w:t>;</w:t>
      </w:r>
    </w:p>
    <w:p w14:paraId="6BDF14F0" w14:textId="77777777" w:rsidR="00AE28DE" w:rsidRDefault="00713D20" w:rsidP="00713D20">
      <w:pPr>
        <w:pStyle w:val="ab"/>
        <w:numPr>
          <w:ilvl w:val="0"/>
          <w:numId w:val="44"/>
        </w:numPr>
        <w:spacing w:line="276" w:lineRule="auto"/>
        <w:ind w:left="0" w:firstLine="567"/>
        <w:jc w:val="both"/>
        <w:rPr>
          <w:rFonts w:cs="Arial"/>
          <w:bCs/>
        </w:rPr>
      </w:pPr>
      <w:r w:rsidRPr="00713D20">
        <w:rPr>
          <w:rFonts w:cs="Arial"/>
          <w:bCs/>
        </w:rPr>
        <w:t>БДС EN 1340:2005/NA:2013 „Бетонни бордюри за настилки. Изисквания и методи за</w:t>
      </w:r>
      <w:r w:rsidRPr="00713D20">
        <w:rPr>
          <w:rFonts w:cs="Arial" w:hint="eastAsia"/>
          <w:bCs/>
        </w:rPr>
        <w:br/>
      </w:r>
      <w:r w:rsidRPr="00713D20">
        <w:rPr>
          <w:rFonts w:cs="Arial"/>
          <w:bCs/>
        </w:rPr>
        <w:t>изпитване. Национално приложение (NA)“ или еквивалентно;</w:t>
      </w:r>
    </w:p>
    <w:p w14:paraId="63CA7D33" w14:textId="398D1076" w:rsidR="00AE28DE" w:rsidRPr="00AE28DE" w:rsidRDefault="00AE28DE" w:rsidP="00AE28DE">
      <w:pPr>
        <w:pStyle w:val="ab"/>
        <w:numPr>
          <w:ilvl w:val="0"/>
          <w:numId w:val="44"/>
        </w:numPr>
        <w:spacing w:line="276" w:lineRule="auto"/>
        <w:ind w:left="0" w:firstLine="567"/>
        <w:jc w:val="both"/>
        <w:rPr>
          <w:rFonts w:cs="Arial"/>
          <w:bCs/>
        </w:rPr>
      </w:pPr>
      <w:r w:rsidRPr="00AE28DE">
        <w:rPr>
          <w:rFonts w:cs="Arial"/>
          <w:bCs/>
        </w:rPr>
        <w:lastRenderedPageBreak/>
        <w:t>БДС EN 1871:2021</w:t>
      </w:r>
      <w:r>
        <w:rPr>
          <w:rFonts w:cs="Arial"/>
          <w:bCs/>
        </w:rPr>
        <w:t xml:space="preserve"> „</w:t>
      </w:r>
      <w:r w:rsidRPr="00AE28DE">
        <w:rPr>
          <w:rFonts w:cs="Arial"/>
          <w:bCs/>
        </w:rPr>
        <w:t xml:space="preserve">Материали за пътна маркировка. Бои, </w:t>
      </w:r>
      <w:proofErr w:type="spellStart"/>
      <w:r w:rsidRPr="00AE28DE">
        <w:rPr>
          <w:rFonts w:cs="Arial"/>
          <w:bCs/>
        </w:rPr>
        <w:t>студеновтвърдяващи</w:t>
      </w:r>
      <w:proofErr w:type="spellEnd"/>
      <w:r w:rsidRPr="00AE28DE">
        <w:rPr>
          <w:rFonts w:cs="Arial"/>
          <w:bCs/>
        </w:rPr>
        <w:t xml:space="preserve"> се пластмаси и </w:t>
      </w:r>
      <w:proofErr w:type="spellStart"/>
      <w:r w:rsidRPr="00AE28DE">
        <w:rPr>
          <w:rFonts w:cs="Arial"/>
          <w:bCs/>
        </w:rPr>
        <w:t>термопластични</w:t>
      </w:r>
      <w:proofErr w:type="spellEnd"/>
      <w:r w:rsidRPr="00AE28DE">
        <w:rPr>
          <w:rFonts w:cs="Arial"/>
          <w:bCs/>
        </w:rPr>
        <w:t xml:space="preserve"> материали. Физични характеристики</w:t>
      </w:r>
      <w:r>
        <w:rPr>
          <w:rFonts w:cs="Arial"/>
          <w:bCs/>
        </w:rPr>
        <w:t>“ или еквивалентно;</w:t>
      </w:r>
    </w:p>
    <w:p w14:paraId="3D94798F" w14:textId="77777777" w:rsidR="001B4B67" w:rsidRPr="00676537" w:rsidRDefault="001B4B67" w:rsidP="00EE2726">
      <w:pPr>
        <w:numPr>
          <w:ilvl w:val="3"/>
          <w:numId w:val="30"/>
        </w:numPr>
        <w:tabs>
          <w:tab w:val="left" w:pos="851"/>
          <w:tab w:val="left" w:pos="1134"/>
        </w:tabs>
        <w:spacing w:before="200" w:after="160" w:line="276" w:lineRule="auto"/>
        <w:ind w:left="0" w:firstLine="567"/>
        <w:contextualSpacing/>
        <w:jc w:val="both"/>
        <w:rPr>
          <w:b/>
        </w:rPr>
      </w:pPr>
      <w:r w:rsidRPr="00676537">
        <w:rPr>
          <w:b/>
        </w:rPr>
        <w:t>Нормативни актове, които задължително следва да се спазват  при строителството</w:t>
      </w:r>
    </w:p>
    <w:p w14:paraId="0408341A" w14:textId="77777777" w:rsidR="001B4B67" w:rsidRPr="00676537" w:rsidRDefault="001B4B67" w:rsidP="008F15E5">
      <w:pPr>
        <w:numPr>
          <w:ilvl w:val="0"/>
          <w:numId w:val="39"/>
        </w:numPr>
        <w:tabs>
          <w:tab w:val="left" w:pos="851"/>
        </w:tabs>
        <w:spacing w:line="276" w:lineRule="auto"/>
        <w:ind w:left="0" w:firstLine="567"/>
        <w:jc w:val="both"/>
      </w:pPr>
      <w:r w:rsidRPr="00676537">
        <w:t>Закон за устройство на територията.</w:t>
      </w:r>
    </w:p>
    <w:p w14:paraId="49C3720E" w14:textId="77777777" w:rsidR="001B4B67" w:rsidRPr="00676537" w:rsidRDefault="001B4B67" w:rsidP="008F15E5">
      <w:pPr>
        <w:numPr>
          <w:ilvl w:val="0"/>
          <w:numId w:val="39"/>
        </w:numPr>
        <w:tabs>
          <w:tab w:val="left" w:pos="851"/>
        </w:tabs>
        <w:spacing w:line="276" w:lineRule="auto"/>
        <w:ind w:left="0" w:firstLine="567"/>
        <w:jc w:val="both"/>
      </w:pPr>
      <w:r w:rsidRPr="00676537">
        <w:t>Наредба № 2 от 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14:paraId="69FB6E28" w14:textId="1E39B3AE" w:rsidR="001B4B67" w:rsidRPr="00676537" w:rsidRDefault="001B4B67" w:rsidP="008F15E5">
      <w:pPr>
        <w:numPr>
          <w:ilvl w:val="0"/>
          <w:numId w:val="39"/>
        </w:numPr>
        <w:tabs>
          <w:tab w:val="left" w:pos="851"/>
        </w:tabs>
        <w:spacing w:line="276" w:lineRule="auto"/>
        <w:ind w:left="0" w:firstLine="567"/>
        <w:jc w:val="both"/>
      </w:pPr>
      <w:r w:rsidRPr="00676537">
        <w:t xml:space="preserve">Наредба № 3 от 31.07.2003 г. за съставяне на актове и протоколи по време на строителството. </w:t>
      </w:r>
    </w:p>
    <w:p w14:paraId="26AEDFF9" w14:textId="17447FB5" w:rsidR="008F15E5" w:rsidRPr="00676537" w:rsidRDefault="008F15E5" w:rsidP="008F15E5">
      <w:pPr>
        <w:numPr>
          <w:ilvl w:val="0"/>
          <w:numId w:val="39"/>
        </w:numPr>
        <w:tabs>
          <w:tab w:val="left" w:pos="851"/>
        </w:tabs>
        <w:spacing w:line="276" w:lineRule="auto"/>
        <w:ind w:left="0" w:firstLine="567"/>
        <w:jc w:val="both"/>
      </w:pPr>
      <w:r w:rsidRPr="00676537">
        <w:t>Наредба № 1 от 2003 г. за номенклатурата на видовете строежи.</w:t>
      </w:r>
    </w:p>
    <w:p w14:paraId="6DBDE406" w14:textId="77777777" w:rsidR="001B4B67" w:rsidRPr="00676537" w:rsidRDefault="001B4B67" w:rsidP="008F15E5">
      <w:pPr>
        <w:numPr>
          <w:ilvl w:val="0"/>
          <w:numId w:val="39"/>
        </w:numPr>
        <w:tabs>
          <w:tab w:val="left" w:pos="851"/>
        </w:tabs>
        <w:spacing w:line="276" w:lineRule="auto"/>
        <w:ind w:left="0" w:firstLine="567"/>
        <w:jc w:val="both"/>
      </w:pPr>
      <w:r w:rsidRPr="00676537">
        <w:t xml:space="preserve">Наредба за условията и реда за задължително застраховане в проектирането и строителството. </w:t>
      </w:r>
    </w:p>
    <w:p w14:paraId="28E19ECF" w14:textId="77777777" w:rsidR="001B4B67" w:rsidRPr="00676537" w:rsidRDefault="001B4B67" w:rsidP="008F15E5">
      <w:pPr>
        <w:numPr>
          <w:ilvl w:val="0"/>
          <w:numId w:val="39"/>
        </w:numPr>
        <w:tabs>
          <w:tab w:val="left" w:pos="851"/>
        </w:tabs>
        <w:spacing w:line="276" w:lineRule="auto"/>
        <w:ind w:left="0" w:firstLine="567"/>
        <w:jc w:val="both"/>
      </w:pPr>
      <w:r w:rsidRPr="00676537">
        <w:t xml:space="preserve">Закон за техническите изисквания към продуктите. </w:t>
      </w:r>
    </w:p>
    <w:p w14:paraId="729642F0" w14:textId="77777777" w:rsidR="001B4B67" w:rsidRPr="00676537" w:rsidRDefault="001B4B67" w:rsidP="008F15E5">
      <w:pPr>
        <w:numPr>
          <w:ilvl w:val="0"/>
          <w:numId w:val="39"/>
        </w:numPr>
        <w:tabs>
          <w:tab w:val="left" w:pos="851"/>
        </w:tabs>
        <w:spacing w:line="276" w:lineRule="auto"/>
        <w:ind w:left="0" w:firstLine="567"/>
        <w:jc w:val="both"/>
      </w:pPr>
      <w:r w:rsidRPr="00676537">
        <w:t>Закон за здравословни и безопасни условия на труд.</w:t>
      </w:r>
    </w:p>
    <w:p w14:paraId="0992E5EE" w14:textId="77777777" w:rsidR="001B4B67" w:rsidRPr="00676537" w:rsidRDefault="001B4B67" w:rsidP="008F15E5">
      <w:pPr>
        <w:numPr>
          <w:ilvl w:val="0"/>
          <w:numId w:val="39"/>
        </w:numPr>
        <w:tabs>
          <w:tab w:val="left" w:pos="851"/>
        </w:tabs>
        <w:spacing w:line="276" w:lineRule="auto"/>
        <w:ind w:left="0" w:firstLine="567"/>
        <w:jc w:val="both"/>
      </w:pPr>
      <w:r w:rsidRPr="00676537">
        <w:t>Закон за управление на отпадъците.</w:t>
      </w:r>
    </w:p>
    <w:p w14:paraId="6F3079D5" w14:textId="77777777" w:rsidR="008F15E5" w:rsidRPr="00676537" w:rsidRDefault="001B4B67" w:rsidP="008F15E5">
      <w:pPr>
        <w:numPr>
          <w:ilvl w:val="0"/>
          <w:numId w:val="39"/>
        </w:numPr>
        <w:tabs>
          <w:tab w:val="left" w:pos="851"/>
        </w:tabs>
        <w:spacing w:line="276" w:lineRule="auto"/>
        <w:ind w:left="0" w:firstLine="567"/>
        <w:jc w:val="both"/>
      </w:pPr>
      <w:r w:rsidRPr="00676537">
        <w:t xml:space="preserve">Наредба № 2 от 22.03.2004 г. за минималните изисквания за здравословни и безопасни условия на труд при извършване на строителни и монтажни работи. </w:t>
      </w:r>
    </w:p>
    <w:p w14:paraId="7BF75EDB" w14:textId="787D04DD" w:rsidR="001B4B67" w:rsidRPr="00676537" w:rsidRDefault="001B4B67" w:rsidP="008F15E5">
      <w:pPr>
        <w:numPr>
          <w:ilvl w:val="0"/>
          <w:numId w:val="39"/>
        </w:numPr>
        <w:tabs>
          <w:tab w:val="left" w:pos="993"/>
        </w:tabs>
        <w:spacing w:line="276" w:lineRule="auto"/>
        <w:ind w:left="0" w:firstLine="567"/>
        <w:jc w:val="both"/>
      </w:pPr>
      <w:r w:rsidRPr="00676537">
        <w:t>Наредба № РД-07/8 от 20.12. 2008 г. за минималните изисквания за знаци и сигнали за безопасност</w:t>
      </w:r>
      <w:r w:rsidRPr="00676537">
        <w:rPr>
          <w:b/>
        </w:rPr>
        <w:t xml:space="preserve"> </w:t>
      </w:r>
      <w:r w:rsidRPr="00676537">
        <w:t>и/или здраве при работа.</w:t>
      </w:r>
    </w:p>
    <w:p w14:paraId="5BFEF74F" w14:textId="7B091143" w:rsidR="001B4B67" w:rsidRPr="00676537" w:rsidRDefault="001B4B67" w:rsidP="008F15E5">
      <w:pPr>
        <w:numPr>
          <w:ilvl w:val="0"/>
          <w:numId w:val="39"/>
        </w:numPr>
        <w:tabs>
          <w:tab w:val="left" w:pos="851"/>
          <w:tab w:val="left" w:pos="993"/>
        </w:tabs>
        <w:spacing w:line="276" w:lineRule="auto"/>
        <w:ind w:left="0" w:firstLine="567"/>
        <w:jc w:val="both"/>
      </w:pPr>
      <w:r w:rsidRPr="00676537">
        <w:t>Н</w:t>
      </w:r>
      <w:r w:rsidRPr="00676537">
        <w:rPr>
          <w:bCs/>
        </w:rPr>
        <w:t>аредба № Iз-1971 от 29 октомври 2009 г. за строително-технически правила и норми за осигуряване на безопасност при пожар.</w:t>
      </w:r>
    </w:p>
    <w:p w14:paraId="5F62865C" w14:textId="77777777" w:rsidR="001B4B67" w:rsidRPr="00676537" w:rsidRDefault="001B4B67" w:rsidP="008F15E5">
      <w:pPr>
        <w:numPr>
          <w:ilvl w:val="0"/>
          <w:numId w:val="39"/>
        </w:numPr>
        <w:tabs>
          <w:tab w:val="left" w:pos="851"/>
          <w:tab w:val="left" w:pos="993"/>
        </w:tabs>
        <w:spacing w:line="276" w:lineRule="auto"/>
        <w:ind w:left="0" w:firstLine="567"/>
        <w:jc w:val="both"/>
      </w:pPr>
      <w:r w:rsidRPr="00676537">
        <w:t>Наредба № 4</w:t>
      </w:r>
      <w:r w:rsidRPr="00676537">
        <w:rPr>
          <w:rFonts w:ascii="Verdana" w:hAnsi="Verdana"/>
          <w:b/>
          <w:bCs/>
          <w:sz w:val="21"/>
          <w:szCs w:val="21"/>
          <w:shd w:val="clear" w:color="auto" w:fill="FEFEFE"/>
        </w:rPr>
        <w:t xml:space="preserve"> </w:t>
      </w:r>
      <w:r w:rsidRPr="00676537">
        <w:t>от 21 май 2001 г. за обхвата и съдържанието на инвестиционните проекти.</w:t>
      </w:r>
    </w:p>
    <w:p w14:paraId="61C97081" w14:textId="77777777" w:rsidR="001B4B67" w:rsidRPr="00676537" w:rsidRDefault="001B4B67" w:rsidP="008F15E5">
      <w:pPr>
        <w:numPr>
          <w:ilvl w:val="0"/>
          <w:numId w:val="39"/>
        </w:numPr>
        <w:tabs>
          <w:tab w:val="left" w:pos="851"/>
          <w:tab w:val="left" w:pos="993"/>
        </w:tabs>
        <w:spacing w:line="276" w:lineRule="auto"/>
        <w:ind w:left="0" w:firstLine="567"/>
        <w:jc w:val="both"/>
      </w:pPr>
      <w:r w:rsidRPr="00676537">
        <w:t>Наредба № РД-02-20-1 от 05.02.2015г. за условията и реда за влагане на строителни продукти в строежите на Република България.</w:t>
      </w:r>
    </w:p>
    <w:p w14:paraId="2999C845" w14:textId="426B11B8" w:rsidR="008F15E5" w:rsidRPr="00676537" w:rsidRDefault="001B4B67" w:rsidP="008F15E5">
      <w:pPr>
        <w:numPr>
          <w:ilvl w:val="0"/>
          <w:numId w:val="39"/>
        </w:numPr>
        <w:tabs>
          <w:tab w:val="left" w:pos="851"/>
          <w:tab w:val="left" w:pos="993"/>
        </w:tabs>
        <w:spacing w:line="276" w:lineRule="auto"/>
        <w:ind w:left="0" w:firstLine="567"/>
        <w:jc w:val="both"/>
      </w:pPr>
      <w:r w:rsidRPr="00676537">
        <w:t xml:space="preserve">Наредба за управление на строителните отпадъци и за влагане на рециклирани строителни материали. </w:t>
      </w:r>
    </w:p>
    <w:p w14:paraId="20938A53" w14:textId="054942D8" w:rsidR="00676537" w:rsidRPr="00676537" w:rsidRDefault="00676537" w:rsidP="008F15E5">
      <w:pPr>
        <w:numPr>
          <w:ilvl w:val="0"/>
          <w:numId w:val="39"/>
        </w:numPr>
        <w:tabs>
          <w:tab w:val="left" w:pos="851"/>
          <w:tab w:val="left" w:pos="993"/>
        </w:tabs>
        <w:spacing w:line="276" w:lineRule="auto"/>
        <w:ind w:left="0" w:firstLine="567"/>
        <w:jc w:val="both"/>
      </w:pPr>
      <w:r w:rsidRPr="00676537">
        <w:t>Закон за водите.</w:t>
      </w:r>
    </w:p>
    <w:p w14:paraId="669611B6" w14:textId="583D3B3E" w:rsidR="00676537" w:rsidRPr="00676537" w:rsidRDefault="00676537" w:rsidP="008F15E5">
      <w:pPr>
        <w:numPr>
          <w:ilvl w:val="0"/>
          <w:numId w:val="39"/>
        </w:numPr>
        <w:tabs>
          <w:tab w:val="left" w:pos="851"/>
          <w:tab w:val="left" w:pos="993"/>
        </w:tabs>
        <w:spacing w:line="276" w:lineRule="auto"/>
        <w:ind w:left="0" w:firstLine="567"/>
        <w:jc w:val="both"/>
      </w:pPr>
      <w:r w:rsidRPr="00676537">
        <w:t>Наредба № 2 от 22.03.2005 г. за проектиране, изграждане и експлоатация на водоснабдителни системи.</w:t>
      </w:r>
    </w:p>
    <w:p w14:paraId="4B8A9D8C" w14:textId="1D98C47E" w:rsidR="00676537" w:rsidRPr="00676537" w:rsidRDefault="00676537" w:rsidP="008F15E5">
      <w:pPr>
        <w:numPr>
          <w:ilvl w:val="0"/>
          <w:numId w:val="39"/>
        </w:numPr>
        <w:tabs>
          <w:tab w:val="left" w:pos="851"/>
          <w:tab w:val="left" w:pos="993"/>
        </w:tabs>
        <w:spacing w:line="276" w:lineRule="auto"/>
        <w:ind w:left="0" w:firstLine="567"/>
        <w:jc w:val="both"/>
      </w:pPr>
      <w:r w:rsidRPr="00676537">
        <w:t>Наредба № 8 от 28.07.1999 г. за правила и норми за разполагане на технически проводи и съоръжения в населени места</w:t>
      </w:r>
    </w:p>
    <w:p w14:paraId="66AC39E4" w14:textId="77777777" w:rsidR="008F15E5" w:rsidRPr="00676537" w:rsidRDefault="008F15E5" w:rsidP="008F15E5">
      <w:pPr>
        <w:numPr>
          <w:ilvl w:val="0"/>
          <w:numId w:val="39"/>
        </w:numPr>
        <w:tabs>
          <w:tab w:val="left" w:pos="851"/>
          <w:tab w:val="left" w:pos="993"/>
        </w:tabs>
        <w:spacing w:line="276" w:lineRule="auto"/>
        <w:ind w:left="0" w:firstLine="567"/>
        <w:jc w:val="both"/>
      </w:pPr>
      <w:r w:rsidRPr="00676537">
        <w:t>Закон за движение по пътищата.</w:t>
      </w:r>
    </w:p>
    <w:p w14:paraId="7C2D274A" w14:textId="402D3400" w:rsidR="008F15E5" w:rsidRPr="00676537" w:rsidRDefault="008F15E5" w:rsidP="008F15E5">
      <w:pPr>
        <w:numPr>
          <w:ilvl w:val="0"/>
          <w:numId w:val="39"/>
        </w:numPr>
        <w:tabs>
          <w:tab w:val="left" w:pos="851"/>
          <w:tab w:val="left" w:pos="993"/>
        </w:tabs>
        <w:spacing w:line="276" w:lineRule="auto"/>
        <w:ind w:left="0" w:firstLine="567"/>
        <w:jc w:val="both"/>
      </w:pPr>
      <w:r w:rsidRPr="00676537">
        <w:t>Правилник за прилагане на ЗДвП.</w:t>
      </w:r>
    </w:p>
    <w:p w14:paraId="7EE515F8" w14:textId="38E7085C" w:rsidR="008F15E5" w:rsidRPr="00676537" w:rsidRDefault="008F15E5" w:rsidP="008F15E5">
      <w:pPr>
        <w:numPr>
          <w:ilvl w:val="0"/>
          <w:numId w:val="39"/>
        </w:numPr>
        <w:tabs>
          <w:tab w:val="left" w:pos="851"/>
          <w:tab w:val="left" w:pos="993"/>
        </w:tabs>
        <w:spacing w:line="276" w:lineRule="auto"/>
        <w:ind w:left="0" w:firstLine="567"/>
        <w:jc w:val="both"/>
      </w:pPr>
      <w:r w:rsidRPr="00676537">
        <w:t>Наредба № 2 от 2001 г. за сигнализация на пътищата с пътна маркировка</w:t>
      </w:r>
      <w:r w:rsidR="00676537" w:rsidRPr="00676537">
        <w:t>.</w:t>
      </w:r>
    </w:p>
    <w:p w14:paraId="1F5872E8" w14:textId="1D7A2411" w:rsidR="008F15E5" w:rsidRPr="00676537" w:rsidRDefault="008F15E5" w:rsidP="008F15E5">
      <w:pPr>
        <w:numPr>
          <w:ilvl w:val="0"/>
          <w:numId w:val="39"/>
        </w:numPr>
        <w:tabs>
          <w:tab w:val="left" w:pos="851"/>
          <w:tab w:val="left" w:pos="993"/>
        </w:tabs>
        <w:spacing w:line="276" w:lineRule="auto"/>
        <w:ind w:left="0" w:firstLine="567"/>
        <w:jc w:val="both"/>
      </w:pPr>
      <w:r w:rsidRPr="00676537">
        <w:t>Наредба № 18 от 2001 г. за сигнализация на пътищата с пътни знаци</w:t>
      </w:r>
      <w:r w:rsidR="00676537" w:rsidRPr="00676537">
        <w:t>.</w:t>
      </w:r>
    </w:p>
    <w:p w14:paraId="2130C735" w14:textId="6A3C111F" w:rsidR="008F15E5" w:rsidRPr="00676537" w:rsidRDefault="00676537" w:rsidP="008F15E5">
      <w:pPr>
        <w:numPr>
          <w:ilvl w:val="0"/>
          <w:numId w:val="39"/>
        </w:numPr>
        <w:tabs>
          <w:tab w:val="left" w:pos="851"/>
          <w:tab w:val="left" w:pos="993"/>
        </w:tabs>
        <w:spacing w:line="276" w:lineRule="auto"/>
        <w:ind w:left="0" w:firstLine="567"/>
        <w:jc w:val="both"/>
      </w:pPr>
      <w:r w:rsidRPr="00676537">
        <w:t>Наредба</w:t>
      </w:r>
      <w:r w:rsidR="008F15E5" w:rsidRPr="00676537">
        <w:t xml:space="preserve"> № 3 от 16 август 2010 г. за временната организация и безопасността на</w:t>
      </w:r>
      <w:r w:rsidR="008F15E5" w:rsidRPr="00676537">
        <w:rPr>
          <w:rFonts w:hint="eastAsia"/>
        </w:rPr>
        <w:br/>
      </w:r>
      <w:r w:rsidR="008F15E5" w:rsidRPr="00676537">
        <w:t>движението при извършване на строителни и монтажни работи по пътищата и улиците, МРРБ</w:t>
      </w:r>
      <w:r w:rsidRPr="00676537">
        <w:t>.</w:t>
      </w:r>
    </w:p>
    <w:p w14:paraId="041FCE77" w14:textId="77777777" w:rsidR="001B4B67" w:rsidRPr="00676537" w:rsidRDefault="001B4B67" w:rsidP="008F15E5">
      <w:pPr>
        <w:numPr>
          <w:ilvl w:val="0"/>
          <w:numId w:val="39"/>
        </w:numPr>
        <w:tabs>
          <w:tab w:val="left" w:pos="851"/>
          <w:tab w:val="left" w:pos="993"/>
        </w:tabs>
        <w:spacing w:line="276" w:lineRule="auto"/>
        <w:ind w:left="0" w:firstLine="567"/>
        <w:jc w:val="both"/>
      </w:pPr>
      <w:r w:rsidRPr="00676537">
        <w:t>Български, европейски и международни стандарти относими към предмета на поръчката и др.</w:t>
      </w:r>
    </w:p>
    <w:p w14:paraId="53406C44" w14:textId="77777777" w:rsidR="001B4B67" w:rsidRPr="0019593F" w:rsidRDefault="001B4B67" w:rsidP="008F15E5">
      <w:pPr>
        <w:tabs>
          <w:tab w:val="left" w:pos="851"/>
          <w:tab w:val="left" w:pos="2220"/>
        </w:tabs>
        <w:spacing w:line="276" w:lineRule="auto"/>
        <w:ind w:firstLine="567"/>
        <w:jc w:val="both"/>
        <w:rPr>
          <w:color w:val="0070C0"/>
        </w:rPr>
      </w:pPr>
      <w:r w:rsidRPr="0019593F">
        <w:rPr>
          <w:color w:val="0070C0"/>
        </w:rPr>
        <w:tab/>
      </w:r>
    </w:p>
    <w:p w14:paraId="1BEA78A1" w14:textId="3766BB1A" w:rsidR="00F5488A" w:rsidRPr="0019593F" w:rsidRDefault="00F5488A" w:rsidP="008F15E5">
      <w:pPr>
        <w:tabs>
          <w:tab w:val="left" w:pos="851"/>
        </w:tabs>
        <w:ind w:firstLine="567"/>
        <w:rPr>
          <w:color w:val="0070C0"/>
        </w:rPr>
      </w:pPr>
    </w:p>
    <w:sectPr w:rsidR="00F5488A" w:rsidRPr="0019593F" w:rsidSect="00927421">
      <w:headerReference w:type="first" r:id="rId9"/>
      <w:pgSz w:w="11906" w:h="16838"/>
      <w:pgMar w:top="709" w:right="1133" w:bottom="1417" w:left="1418" w:header="708" w:footer="41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FF5B7C" w14:textId="77777777" w:rsidR="00E2744A" w:rsidRDefault="00E2744A" w:rsidP="00C5450D">
      <w:r>
        <w:separator/>
      </w:r>
    </w:p>
  </w:endnote>
  <w:endnote w:type="continuationSeparator" w:id="0">
    <w:p w14:paraId="4BE8DBA5" w14:textId="77777777" w:rsidR="00E2744A" w:rsidRDefault="00E2744A" w:rsidP="00C545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657A27" w14:textId="77777777" w:rsidR="00E2744A" w:rsidRDefault="00E2744A" w:rsidP="00C5450D">
      <w:bookmarkStart w:id="0" w:name="_Hlk60996146"/>
      <w:bookmarkEnd w:id="0"/>
      <w:r>
        <w:separator/>
      </w:r>
    </w:p>
  </w:footnote>
  <w:footnote w:type="continuationSeparator" w:id="0">
    <w:p w14:paraId="6C5209CA" w14:textId="77777777" w:rsidR="00E2744A" w:rsidRDefault="00E2744A" w:rsidP="00C545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C9CFC0" w14:textId="77777777" w:rsidR="009A72B1" w:rsidRPr="008D6867" w:rsidRDefault="009A72B1" w:rsidP="009A72B1">
    <w:pPr>
      <w:ind w:left="284" w:right="-1"/>
      <w:rPr>
        <w:bCs/>
        <w:i/>
        <w:sz w:val="20"/>
        <w:u w:val="single"/>
      </w:rPr>
    </w:pPr>
    <w:r w:rsidRPr="008D6867">
      <w:rPr>
        <w:b/>
        <w:noProof/>
        <w:sz w:val="48"/>
        <w:szCs w:val="48"/>
      </w:rPr>
      <w:drawing>
        <wp:inline distT="0" distB="0" distL="0" distR="0" wp14:anchorId="5D0DFED5" wp14:editId="7CF61388">
          <wp:extent cx="755650" cy="723265"/>
          <wp:effectExtent l="0" t="0" r="6350" b="635"/>
          <wp:docPr id="12" name="Картина 1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image0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723265"/>
                  </a:xfrm>
                  <a:prstGeom prst="rect">
                    <a:avLst/>
                  </a:prstGeom>
                  <a:noFill/>
                  <a:ln>
                    <a:noFill/>
                  </a:ln>
                </pic:spPr>
              </pic:pic>
            </a:graphicData>
          </a:graphic>
        </wp:inline>
      </w:drawing>
    </w:r>
    <w:r>
      <w:rPr>
        <w:b/>
        <w:bCs/>
        <w:spacing w:val="62"/>
        <w:sz w:val="44"/>
        <w:szCs w:val="44"/>
      </w:rPr>
      <w:t xml:space="preserve">       </w:t>
    </w:r>
    <w:r w:rsidRPr="008D6867">
      <w:rPr>
        <w:b/>
        <w:bCs/>
        <w:spacing w:val="62"/>
        <w:sz w:val="44"/>
        <w:szCs w:val="44"/>
      </w:rPr>
      <w:t>ОБЩИНА ШАБЛА</w:t>
    </w:r>
  </w:p>
  <w:p w14:paraId="7633D3C9" w14:textId="77777777" w:rsidR="009A72B1" w:rsidRDefault="009A72B1" w:rsidP="009A72B1">
    <w:pPr>
      <w:keepNext/>
      <w:ind w:left="-284" w:right="-1"/>
      <w:outlineLvl w:val="0"/>
      <w:rPr>
        <w:i/>
        <w:sz w:val="18"/>
        <w:szCs w:val="18"/>
      </w:rPr>
    </w:pPr>
    <w:r>
      <w:rPr>
        <w:noProof/>
        <w:color w:val="000000"/>
        <w:sz w:val="28"/>
        <w:szCs w:val="20"/>
      </w:rPr>
      <mc:AlternateContent>
        <mc:Choice Requires="wps">
          <w:drawing>
            <wp:anchor distT="4294967295" distB="4294967295" distL="114300" distR="114300" simplePos="0" relativeHeight="251658752" behindDoc="0" locked="0" layoutInCell="1" allowOverlap="1" wp14:anchorId="075846AA" wp14:editId="609B9DC8">
              <wp:simplePos x="0" y="0"/>
              <wp:positionH relativeFrom="column">
                <wp:posOffset>-200660</wp:posOffset>
              </wp:positionH>
              <wp:positionV relativeFrom="paragraph">
                <wp:posOffset>47624</wp:posOffset>
              </wp:positionV>
              <wp:extent cx="6261735" cy="0"/>
              <wp:effectExtent l="0" t="19050" r="24765" b="38100"/>
              <wp:wrapSquare wrapText="bothSides"/>
              <wp:docPr id="4" name="Право съединение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173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692659" id="Право съединение 4"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pt,3.75pt" to="477.2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MPvAEAAFoDAAAOAAAAZHJzL2Uyb0RvYy54bWysU8Fu2zAMvQ/YPwi6L44zJB2MOD2k6y7d&#10;FqDZBzCSbAuVREFUYufvJ6lJWmy3YT4QlEg+Pz5S6/vJGnZSgTS6ltezOWfKCZTa9S3/tX/89IUz&#10;iuAkGHSq5WdF/H7z8cN69I1a4IBGqsASiKNm9C0fYvRNVZEYlAWaoVcuBTsMFmI6hr6SAcaEbk21&#10;mM9X1YhB+oBCEaXbh9cg3xT8rlMi/uw6UpGZlidusdhQ7CHbarOGpg/gBy0uNOAfWFjQLv30BvUA&#10;Edgx6L+grBYBCbs4E2gr7DotVOkhdVPP/+jmeQCvSi9JHPI3mej/wYofp63bhUxdTO7ZP6F4IeZw&#10;O4DrVSGwP/s0uDpLVY2emltJPpDfBXYYv6NMOXCMWFSYumAzZOqPTUXs801sNUUm0uVqsarvPi85&#10;E9dYBc210AeK3xRalp2WG+2yDtDA6YliJgLNNSVfO3zUxpRZGsfGli/v6mUat7BetjwO2u3TfF8K&#10;BKHRMqfnQgr9YWsCO0Hej/KVPlPkfVrAo5MFflAgv178CNq8+omOcRd5siJ5/ag5oDzvwlW2NMDC&#10;+7JseUPen0v125PY/AYAAP//AwBQSwMEFAAGAAgAAAAhAOhGGXXeAAAABwEAAA8AAABkcnMvZG93&#10;bnJldi54bWxMjjFPwzAUhHck/oP1kFiq1imlJYQ4Fapg6YDUlgE2N34kEfFzartN6K/nwQLbne50&#10;9+XLwbbihD40jhRMJwkIpNKZhioFr7vncQoiRE1Gt45QwRcGWBaXF7nOjOtpg6dtrASPUMi0gjrG&#10;LpMylDVaHSauQ+Lsw3mrI1tfSeN1z+O2lTdJspBWN8QPte5wVWP5uT1aBWYTwtNqSM+zF78+HN7S&#10;0Xu/Gyl1fTU8PoCIOMS/MvzgMzoUzLR3RzJBtArGs+mCqwru5iA4v5/fstj/elnk8j9/8Q0AAP//&#10;AwBQSwECLQAUAAYACAAAACEAtoM4kv4AAADhAQAAEwAAAAAAAAAAAAAAAAAAAAAAW0NvbnRlbnRf&#10;VHlwZXNdLnhtbFBLAQItABQABgAIAAAAIQA4/SH/1gAAAJQBAAALAAAAAAAAAAAAAAAAAC8BAABf&#10;cmVscy8ucmVsc1BLAQItABQABgAIAAAAIQDBTZMPvAEAAFoDAAAOAAAAAAAAAAAAAAAAAC4CAABk&#10;cnMvZTJvRG9jLnhtbFBLAQItABQABgAIAAAAIQDoRhl13gAAAAcBAAAPAAAAAAAAAAAAAAAAABYE&#10;AABkcnMvZG93bnJldi54bWxQSwUGAAAAAAQABADzAAAAIQUAAAAA&#10;" strokeweight="4.5pt">
              <v:stroke linestyle="thinThick"/>
              <w10:wrap type="square"/>
            </v:line>
          </w:pict>
        </mc:Fallback>
      </mc:AlternateContent>
    </w:r>
  </w:p>
  <w:p w14:paraId="3D50BA75" w14:textId="77777777" w:rsidR="009A72B1" w:rsidRDefault="009A72B1" w:rsidP="009A72B1">
    <w:pPr>
      <w:pStyle w:val="a5"/>
    </w:pPr>
  </w:p>
  <w:p w14:paraId="1C1A8234" w14:textId="77777777" w:rsidR="003316FF" w:rsidRPr="009A72B1" w:rsidRDefault="003316FF" w:rsidP="009A72B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046AD"/>
    <w:multiLevelType w:val="hybridMultilevel"/>
    <w:tmpl w:val="37EA6D64"/>
    <w:lvl w:ilvl="0" w:tplc="F9F825E4">
      <w:start w:val="1"/>
      <w:numFmt w:val="decimal"/>
      <w:lvlText w:val="%1."/>
      <w:lvlJc w:val="left"/>
      <w:pPr>
        <w:ind w:left="216" w:hanging="286"/>
      </w:pPr>
      <w:rPr>
        <w:rFonts w:hint="default"/>
        <w:i/>
        <w:spacing w:val="-25"/>
        <w:w w:val="100"/>
        <w:lang w:val="bg-BG" w:eastAsia="bg-BG" w:bidi="bg-BG"/>
      </w:rPr>
    </w:lvl>
    <w:lvl w:ilvl="1" w:tplc="DED8C21E">
      <w:numFmt w:val="bullet"/>
      <w:lvlText w:val="•"/>
      <w:lvlJc w:val="left"/>
      <w:pPr>
        <w:ind w:left="1188" w:hanging="286"/>
      </w:pPr>
      <w:rPr>
        <w:rFonts w:hint="default"/>
        <w:lang w:val="bg-BG" w:eastAsia="bg-BG" w:bidi="bg-BG"/>
      </w:rPr>
    </w:lvl>
    <w:lvl w:ilvl="2" w:tplc="8E62BADE">
      <w:numFmt w:val="bullet"/>
      <w:lvlText w:val="•"/>
      <w:lvlJc w:val="left"/>
      <w:pPr>
        <w:ind w:left="2157" w:hanging="286"/>
      </w:pPr>
      <w:rPr>
        <w:rFonts w:hint="default"/>
        <w:lang w:val="bg-BG" w:eastAsia="bg-BG" w:bidi="bg-BG"/>
      </w:rPr>
    </w:lvl>
    <w:lvl w:ilvl="3" w:tplc="5A9EFA4C">
      <w:numFmt w:val="bullet"/>
      <w:lvlText w:val="•"/>
      <w:lvlJc w:val="left"/>
      <w:pPr>
        <w:ind w:left="3125" w:hanging="286"/>
      </w:pPr>
      <w:rPr>
        <w:rFonts w:hint="default"/>
        <w:lang w:val="bg-BG" w:eastAsia="bg-BG" w:bidi="bg-BG"/>
      </w:rPr>
    </w:lvl>
    <w:lvl w:ilvl="4" w:tplc="E6746DFA">
      <w:numFmt w:val="bullet"/>
      <w:lvlText w:val="•"/>
      <w:lvlJc w:val="left"/>
      <w:pPr>
        <w:ind w:left="4094" w:hanging="286"/>
      </w:pPr>
      <w:rPr>
        <w:rFonts w:hint="default"/>
        <w:lang w:val="bg-BG" w:eastAsia="bg-BG" w:bidi="bg-BG"/>
      </w:rPr>
    </w:lvl>
    <w:lvl w:ilvl="5" w:tplc="89F64B0C">
      <w:numFmt w:val="bullet"/>
      <w:lvlText w:val="•"/>
      <w:lvlJc w:val="left"/>
      <w:pPr>
        <w:ind w:left="5062" w:hanging="286"/>
      </w:pPr>
      <w:rPr>
        <w:rFonts w:hint="default"/>
        <w:lang w:val="bg-BG" w:eastAsia="bg-BG" w:bidi="bg-BG"/>
      </w:rPr>
    </w:lvl>
    <w:lvl w:ilvl="6" w:tplc="5BB49A90">
      <w:numFmt w:val="bullet"/>
      <w:lvlText w:val="•"/>
      <w:lvlJc w:val="left"/>
      <w:pPr>
        <w:ind w:left="6031" w:hanging="286"/>
      </w:pPr>
      <w:rPr>
        <w:rFonts w:hint="default"/>
        <w:lang w:val="bg-BG" w:eastAsia="bg-BG" w:bidi="bg-BG"/>
      </w:rPr>
    </w:lvl>
    <w:lvl w:ilvl="7" w:tplc="F0126320">
      <w:numFmt w:val="bullet"/>
      <w:lvlText w:val="•"/>
      <w:lvlJc w:val="left"/>
      <w:pPr>
        <w:ind w:left="6999" w:hanging="286"/>
      </w:pPr>
      <w:rPr>
        <w:rFonts w:hint="default"/>
        <w:lang w:val="bg-BG" w:eastAsia="bg-BG" w:bidi="bg-BG"/>
      </w:rPr>
    </w:lvl>
    <w:lvl w:ilvl="8" w:tplc="516C2704">
      <w:numFmt w:val="bullet"/>
      <w:lvlText w:val="•"/>
      <w:lvlJc w:val="left"/>
      <w:pPr>
        <w:ind w:left="7968" w:hanging="286"/>
      </w:pPr>
      <w:rPr>
        <w:rFonts w:hint="default"/>
        <w:lang w:val="bg-BG" w:eastAsia="bg-BG" w:bidi="bg-BG"/>
      </w:rPr>
    </w:lvl>
  </w:abstractNum>
  <w:abstractNum w:abstractNumId="1">
    <w:nsid w:val="05541038"/>
    <w:multiLevelType w:val="hybridMultilevel"/>
    <w:tmpl w:val="34CA8116"/>
    <w:lvl w:ilvl="0" w:tplc="0402000F">
      <w:start w:val="1"/>
      <w:numFmt w:val="decimal"/>
      <w:lvlText w:val="%1."/>
      <w:lvlJc w:val="left"/>
      <w:pPr>
        <w:ind w:left="2629" w:hanging="360"/>
      </w:pPr>
      <w:rPr>
        <w:b w:val="0"/>
      </w:rPr>
    </w:lvl>
    <w:lvl w:ilvl="1" w:tplc="04020019">
      <w:start w:val="1"/>
      <w:numFmt w:val="lowerLetter"/>
      <w:lvlText w:val="%2."/>
      <w:lvlJc w:val="left"/>
      <w:pPr>
        <w:ind w:left="3349" w:hanging="360"/>
      </w:pPr>
    </w:lvl>
    <w:lvl w:ilvl="2" w:tplc="0402001B">
      <w:start w:val="1"/>
      <w:numFmt w:val="lowerRoman"/>
      <w:lvlText w:val="%3."/>
      <w:lvlJc w:val="right"/>
      <w:pPr>
        <w:ind w:left="4069" w:hanging="180"/>
      </w:pPr>
    </w:lvl>
    <w:lvl w:ilvl="3" w:tplc="0402000F">
      <w:start w:val="1"/>
      <w:numFmt w:val="decimal"/>
      <w:lvlText w:val="%4."/>
      <w:lvlJc w:val="left"/>
      <w:pPr>
        <w:ind w:left="4789" w:hanging="360"/>
      </w:pPr>
    </w:lvl>
    <w:lvl w:ilvl="4" w:tplc="04020019">
      <w:start w:val="1"/>
      <w:numFmt w:val="lowerLetter"/>
      <w:lvlText w:val="%5."/>
      <w:lvlJc w:val="left"/>
      <w:pPr>
        <w:ind w:left="5509" w:hanging="360"/>
      </w:pPr>
    </w:lvl>
    <w:lvl w:ilvl="5" w:tplc="0402001B">
      <w:start w:val="1"/>
      <w:numFmt w:val="lowerRoman"/>
      <w:lvlText w:val="%6."/>
      <w:lvlJc w:val="right"/>
      <w:pPr>
        <w:ind w:left="6229" w:hanging="180"/>
      </w:pPr>
    </w:lvl>
    <w:lvl w:ilvl="6" w:tplc="0402000F">
      <w:start w:val="1"/>
      <w:numFmt w:val="decimal"/>
      <w:lvlText w:val="%7."/>
      <w:lvlJc w:val="left"/>
      <w:pPr>
        <w:ind w:left="6949" w:hanging="360"/>
      </w:pPr>
    </w:lvl>
    <w:lvl w:ilvl="7" w:tplc="04020019">
      <w:start w:val="1"/>
      <w:numFmt w:val="lowerLetter"/>
      <w:lvlText w:val="%8."/>
      <w:lvlJc w:val="left"/>
      <w:pPr>
        <w:ind w:left="7669" w:hanging="360"/>
      </w:pPr>
    </w:lvl>
    <w:lvl w:ilvl="8" w:tplc="0402001B">
      <w:start w:val="1"/>
      <w:numFmt w:val="lowerRoman"/>
      <w:lvlText w:val="%9."/>
      <w:lvlJc w:val="right"/>
      <w:pPr>
        <w:ind w:left="8389" w:hanging="180"/>
      </w:pPr>
    </w:lvl>
  </w:abstractNum>
  <w:abstractNum w:abstractNumId="2">
    <w:nsid w:val="06244F98"/>
    <w:multiLevelType w:val="multilevel"/>
    <w:tmpl w:val="1EAAC644"/>
    <w:lvl w:ilvl="0">
      <w:start w:val="1"/>
      <w:numFmt w:val="upperRoman"/>
      <w:lvlText w:val="%1."/>
      <w:lvlJc w:val="left"/>
      <w:pPr>
        <w:ind w:left="963" w:hanging="720"/>
      </w:pPr>
    </w:lvl>
    <w:lvl w:ilvl="1">
      <w:start w:val="1"/>
      <w:numFmt w:val="decimal"/>
      <w:isLgl/>
      <w:lvlText w:val="%1.%2."/>
      <w:lvlJc w:val="left"/>
      <w:pPr>
        <w:ind w:left="900" w:hanging="360"/>
      </w:pPr>
      <w:rPr>
        <w:b/>
      </w:rPr>
    </w:lvl>
    <w:lvl w:ilvl="2">
      <w:start w:val="1"/>
      <w:numFmt w:val="decimal"/>
      <w:isLgl/>
      <w:lvlText w:val="%1.%2.%3."/>
      <w:lvlJc w:val="left"/>
      <w:pPr>
        <w:ind w:left="1557" w:hanging="720"/>
      </w:pPr>
      <w:rPr>
        <w:b/>
      </w:rPr>
    </w:lvl>
    <w:lvl w:ilvl="3">
      <w:start w:val="1"/>
      <w:numFmt w:val="decimal"/>
      <w:isLgl/>
      <w:lvlText w:val="%1.%2.%3.%4."/>
      <w:lvlJc w:val="left"/>
      <w:pPr>
        <w:ind w:left="1854" w:hanging="720"/>
      </w:pPr>
      <w:rPr>
        <w:b/>
      </w:rPr>
    </w:lvl>
    <w:lvl w:ilvl="4">
      <w:start w:val="1"/>
      <w:numFmt w:val="decimal"/>
      <w:isLgl/>
      <w:lvlText w:val="%1.%2.%3.%4.%5."/>
      <w:lvlJc w:val="left"/>
      <w:pPr>
        <w:ind w:left="2511" w:hanging="1080"/>
      </w:pPr>
      <w:rPr>
        <w:b/>
      </w:rPr>
    </w:lvl>
    <w:lvl w:ilvl="5">
      <w:start w:val="1"/>
      <w:numFmt w:val="decimal"/>
      <w:isLgl/>
      <w:lvlText w:val="%1.%2.%3.%4.%5.%6."/>
      <w:lvlJc w:val="left"/>
      <w:pPr>
        <w:ind w:left="2808" w:hanging="1080"/>
      </w:pPr>
      <w:rPr>
        <w:b/>
      </w:rPr>
    </w:lvl>
    <w:lvl w:ilvl="6">
      <w:start w:val="1"/>
      <w:numFmt w:val="decimal"/>
      <w:isLgl/>
      <w:lvlText w:val="%1.%2.%3.%4.%5.%6.%7."/>
      <w:lvlJc w:val="left"/>
      <w:pPr>
        <w:ind w:left="3465" w:hanging="1440"/>
      </w:pPr>
      <w:rPr>
        <w:b/>
      </w:rPr>
    </w:lvl>
    <w:lvl w:ilvl="7">
      <w:start w:val="1"/>
      <w:numFmt w:val="decimal"/>
      <w:isLgl/>
      <w:lvlText w:val="%1.%2.%3.%4.%5.%6.%7.%8."/>
      <w:lvlJc w:val="left"/>
      <w:pPr>
        <w:ind w:left="3762" w:hanging="1440"/>
      </w:pPr>
      <w:rPr>
        <w:b/>
      </w:rPr>
    </w:lvl>
    <w:lvl w:ilvl="8">
      <w:start w:val="1"/>
      <w:numFmt w:val="decimal"/>
      <w:isLgl/>
      <w:lvlText w:val="%1.%2.%3.%4.%5.%6.%7.%8.%9."/>
      <w:lvlJc w:val="left"/>
      <w:pPr>
        <w:ind w:left="4419" w:hanging="1800"/>
      </w:pPr>
      <w:rPr>
        <w:b/>
      </w:rPr>
    </w:lvl>
  </w:abstractNum>
  <w:abstractNum w:abstractNumId="3">
    <w:nsid w:val="08834953"/>
    <w:multiLevelType w:val="multilevel"/>
    <w:tmpl w:val="64823F8A"/>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0FCF2053"/>
    <w:multiLevelType w:val="hybridMultilevel"/>
    <w:tmpl w:val="887C7C68"/>
    <w:lvl w:ilvl="0" w:tplc="17EE6C94">
      <w:start w:val="1"/>
      <w:numFmt w:val="decimal"/>
      <w:lvlText w:val="%1."/>
      <w:lvlJc w:val="left"/>
      <w:pPr>
        <w:ind w:left="2271" w:hanging="286"/>
      </w:pPr>
      <w:rPr>
        <w:rFonts w:ascii="Times New Roman" w:eastAsia="Times New Roman" w:hAnsi="Times New Roman" w:cs="Times New Roman" w:hint="default"/>
        <w:i/>
        <w:spacing w:val="-15"/>
        <w:w w:val="100"/>
        <w:sz w:val="24"/>
        <w:szCs w:val="24"/>
        <w:lang w:val="bg-BG" w:eastAsia="bg-BG" w:bidi="bg-BG"/>
      </w:rPr>
    </w:lvl>
    <w:lvl w:ilvl="1" w:tplc="F07450D2">
      <w:numFmt w:val="bullet"/>
      <w:lvlText w:val="•"/>
      <w:lvlJc w:val="left"/>
      <w:pPr>
        <w:ind w:left="1188" w:hanging="286"/>
      </w:pPr>
      <w:rPr>
        <w:rFonts w:hint="default"/>
        <w:lang w:val="bg-BG" w:eastAsia="bg-BG" w:bidi="bg-BG"/>
      </w:rPr>
    </w:lvl>
    <w:lvl w:ilvl="2" w:tplc="03567094">
      <w:numFmt w:val="bullet"/>
      <w:lvlText w:val="•"/>
      <w:lvlJc w:val="left"/>
      <w:pPr>
        <w:ind w:left="2157" w:hanging="286"/>
      </w:pPr>
      <w:rPr>
        <w:rFonts w:hint="default"/>
        <w:lang w:val="bg-BG" w:eastAsia="bg-BG" w:bidi="bg-BG"/>
      </w:rPr>
    </w:lvl>
    <w:lvl w:ilvl="3" w:tplc="4E1AD4D6">
      <w:numFmt w:val="bullet"/>
      <w:lvlText w:val="•"/>
      <w:lvlJc w:val="left"/>
      <w:pPr>
        <w:ind w:left="3125" w:hanging="286"/>
      </w:pPr>
      <w:rPr>
        <w:rFonts w:hint="default"/>
        <w:lang w:val="bg-BG" w:eastAsia="bg-BG" w:bidi="bg-BG"/>
      </w:rPr>
    </w:lvl>
    <w:lvl w:ilvl="4" w:tplc="A4109F70">
      <w:numFmt w:val="bullet"/>
      <w:lvlText w:val="•"/>
      <w:lvlJc w:val="left"/>
      <w:pPr>
        <w:ind w:left="4094" w:hanging="286"/>
      </w:pPr>
      <w:rPr>
        <w:rFonts w:hint="default"/>
        <w:lang w:val="bg-BG" w:eastAsia="bg-BG" w:bidi="bg-BG"/>
      </w:rPr>
    </w:lvl>
    <w:lvl w:ilvl="5" w:tplc="24BE13F6">
      <w:numFmt w:val="bullet"/>
      <w:lvlText w:val="•"/>
      <w:lvlJc w:val="left"/>
      <w:pPr>
        <w:ind w:left="5062" w:hanging="286"/>
      </w:pPr>
      <w:rPr>
        <w:rFonts w:hint="default"/>
        <w:lang w:val="bg-BG" w:eastAsia="bg-BG" w:bidi="bg-BG"/>
      </w:rPr>
    </w:lvl>
    <w:lvl w:ilvl="6" w:tplc="0ACA3A08">
      <w:numFmt w:val="bullet"/>
      <w:lvlText w:val="•"/>
      <w:lvlJc w:val="left"/>
      <w:pPr>
        <w:ind w:left="6031" w:hanging="286"/>
      </w:pPr>
      <w:rPr>
        <w:rFonts w:hint="default"/>
        <w:lang w:val="bg-BG" w:eastAsia="bg-BG" w:bidi="bg-BG"/>
      </w:rPr>
    </w:lvl>
    <w:lvl w:ilvl="7" w:tplc="C7102946">
      <w:numFmt w:val="bullet"/>
      <w:lvlText w:val="•"/>
      <w:lvlJc w:val="left"/>
      <w:pPr>
        <w:ind w:left="6999" w:hanging="286"/>
      </w:pPr>
      <w:rPr>
        <w:rFonts w:hint="default"/>
        <w:lang w:val="bg-BG" w:eastAsia="bg-BG" w:bidi="bg-BG"/>
      </w:rPr>
    </w:lvl>
    <w:lvl w:ilvl="8" w:tplc="DFECDC14">
      <w:numFmt w:val="bullet"/>
      <w:lvlText w:val="•"/>
      <w:lvlJc w:val="left"/>
      <w:pPr>
        <w:ind w:left="7968" w:hanging="286"/>
      </w:pPr>
      <w:rPr>
        <w:rFonts w:hint="default"/>
        <w:lang w:val="bg-BG" w:eastAsia="bg-BG" w:bidi="bg-BG"/>
      </w:rPr>
    </w:lvl>
  </w:abstractNum>
  <w:abstractNum w:abstractNumId="5">
    <w:nsid w:val="101D55E2"/>
    <w:multiLevelType w:val="hybridMultilevel"/>
    <w:tmpl w:val="F104D112"/>
    <w:lvl w:ilvl="0" w:tplc="0402000B">
      <w:start w:val="1"/>
      <w:numFmt w:val="bullet"/>
      <w:lvlText w:val=""/>
      <w:lvlJc w:val="left"/>
      <w:pPr>
        <w:ind w:left="1259" w:hanging="360"/>
      </w:pPr>
      <w:rPr>
        <w:rFonts w:ascii="Wingdings" w:hAnsi="Wingdings" w:hint="default"/>
      </w:rPr>
    </w:lvl>
    <w:lvl w:ilvl="1" w:tplc="04020003" w:tentative="1">
      <w:start w:val="1"/>
      <w:numFmt w:val="bullet"/>
      <w:lvlText w:val="o"/>
      <w:lvlJc w:val="left"/>
      <w:pPr>
        <w:ind w:left="1979" w:hanging="360"/>
      </w:pPr>
      <w:rPr>
        <w:rFonts w:ascii="Courier New" w:hAnsi="Courier New" w:cs="Courier New" w:hint="default"/>
      </w:rPr>
    </w:lvl>
    <w:lvl w:ilvl="2" w:tplc="04020005" w:tentative="1">
      <w:start w:val="1"/>
      <w:numFmt w:val="bullet"/>
      <w:lvlText w:val=""/>
      <w:lvlJc w:val="left"/>
      <w:pPr>
        <w:ind w:left="2699" w:hanging="360"/>
      </w:pPr>
      <w:rPr>
        <w:rFonts w:ascii="Wingdings" w:hAnsi="Wingdings" w:hint="default"/>
      </w:rPr>
    </w:lvl>
    <w:lvl w:ilvl="3" w:tplc="04020001" w:tentative="1">
      <w:start w:val="1"/>
      <w:numFmt w:val="bullet"/>
      <w:lvlText w:val=""/>
      <w:lvlJc w:val="left"/>
      <w:pPr>
        <w:ind w:left="3419" w:hanging="360"/>
      </w:pPr>
      <w:rPr>
        <w:rFonts w:ascii="Symbol" w:hAnsi="Symbol" w:hint="default"/>
      </w:rPr>
    </w:lvl>
    <w:lvl w:ilvl="4" w:tplc="04020003" w:tentative="1">
      <w:start w:val="1"/>
      <w:numFmt w:val="bullet"/>
      <w:lvlText w:val="o"/>
      <w:lvlJc w:val="left"/>
      <w:pPr>
        <w:ind w:left="4139" w:hanging="360"/>
      </w:pPr>
      <w:rPr>
        <w:rFonts w:ascii="Courier New" w:hAnsi="Courier New" w:cs="Courier New" w:hint="default"/>
      </w:rPr>
    </w:lvl>
    <w:lvl w:ilvl="5" w:tplc="04020005" w:tentative="1">
      <w:start w:val="1"/>
      <w:numFmt w:val="bullet"/>
      <w:lvlText w:val=""/>
      <w:lvlJc w:val="left"/>
      <w:pPr>
        <w:ind w:left="4859" w:hanging="360"/>
      </w:pPr>
      <w:rPr>
        <w:rFonts w:ascii="Wingdings" w:hAnsi="Wingdings" w:hint="default"/>
      </w:rPr>
    </w:lvl>
    <w:lvl w:ilvl="6" w:tplc="04020001" w:tentative="1">
      <w:start w:val="1"/>
      <w:numFmt w:val="bullet"/>
      <w:lvlText w:val=""/>
      <w:lvlJc w:val="left"/>
      <w:pPr>
        <w:ind w:left="5579" w:hanging="360"/>
      </w:pPr>
      <w:rPr>
        <w:rFonts w:ascii="Symbol" w:hAnsi="Symbol" w:hint="default"/>
      </w:rPr>
    </w:lvl>
    <w:lvl w:ilvl="7" w:tplc="04020003" w:tentative="1">
      <w:start w:val="1"/>
      <w:numFmt w:val="bullet"/>
      <w:lvlText w:val="o"/>
      <w:lvlJc w:val="left"/>
      <w:pPr>
        <w:ind w:left="6299" w:hanging="360"/>
      </w:pPr>
      <w:rPr>
        <w:rFonts w:ascii="Courier New" w:hAnsi="Courier New" w:cs="Courier New" w:hint="default"/>
      </w:rPr>
    </w:lvl>
    <w:lvl w:ilvl="8" w:tplc="04020005" w:tentative="1">
      <w:start w:val="1"/>
      <w:numFmt w:val="bullet"/>
      <w:lvlText w:val=""/>
      <w:lvlJc w:val="left"/>
      <w:pPr>
        <w:ind w:left="7019" w:hanging="360"/>
      </w:pPr>
      <w:rPr>
        <w:rFonts w:ascii="Wingdings" w:hAnsi="Wingdings" w:hint="default"/>
      </w:rPr>
    </w:lvl>
  </w:abstractNum>
  <w:abstractNum w:abstractNumId="6">
    <w:nsid w:val="16877EFF"/>
    <w:multiLevelType w:val="hybridMultilevel"/>
    <w:tmpl w:val="B9A21D0E"/>
    <w:lvl w:ilvl="0" w:tplc="553E9004">
      <w:start w:val="1"/>
      <w:numFmt w:val="decimal"/>
      <w:lvlText w:val="%1."/>
      <w:lvlJc w:val="left"/>
      <w:pPr>
        <w:ind w:left="237" w:hanging="264"/>
      </w:pPr>
      <w:rPr>
        <w:rFonts w:hint="default"/>
        <w:w w:val="100"/>
        <w:lang w:val="bg-BG" w:eastAsia="bg-BG" w:bidi="bg-BG"/>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190934B3"/>
    <w:multiLevelType w:val="hybridMultilevel"/>
    <w:tmpl w:val="0E3690DA"/>
    <w:lvl w:ilvl="0" w:tplc="0402000B">
      <w:start w:val="1"/>
      <w:numFmt w:val="bullet"/>
      <w:lvlText w:val=""/>
      <w:lvlJc w:val="left"/>
      <w:pPr>
        <w:ind w:left="720" w:hanging="360"/>
      </w:pPr>
      <w:rPr>
        <w:rFonts w:ascii="Wingdings" w:hAnsi="Wingdings" w:hint="default"/>
      </w:rPr>
    </w:lvl>
    <w:lvl w:ilvl="1" w:tplc="63CE5AB2">
      <w:numFmt w:val="bullet"/>
      <w:lvlText w:val="-"/>
      <w:lvlJc w:val="left"/>
      <w:pPr>
        <w:ind w:left="1440" w:hanging="360"/>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9632ABC"/>
    <w:multiLevelType w:val="hybridMultilevel"/>
    <w:tmpl w:val="D4A65F0C"/>
    <w:lvl w:ilvl="0" w:tplc="EAE275F6">
      <w:start w:val="38"/>
      <w:numFmt w:val="bullet"/>
      <w:lvlText w:val="-"/>
      <w:lvlJc w:val="left"/>
      <w:pPr>
        <w:ind w:left="1495" w:hanging="360"/>
      </w:pPr>
      <w:rPr>
        <w:rFonts w:ascii="Times New Roman" w:eastAsia="Times New Roman" w:hAnsi="Times New Roman" w:cs="Times New Roman" w:hint="default"/>
      </w:rPr>
    </w:lvl>
    <w:lvl w:ilvl="1" w:tplc="04020003">
      <w:start w:val="1"/>
      <w:numFmt w:val="bullet"/>
      <w:lvlText w:val="o"/>
      <w:lvlJc w:val="left"/>
      <w:pPr>
        <w:ind w:left="1789" w:hanging="360"/>
      </w:pPr>
      <w:rPr>
        <w:rFonts w:ascii="Courier New" w:hAnsi="Courier New" w:cs="Times New Roman" w:hint="default"/>
      </w:rPr>
    </w:lvl>
    <w:lvl w:ilvl="2" w:tplc="04020005">
      <w:start w:val="1"/>
      <w:numFmt w:val="bullet"/>
      <w:lvlText w:val=""/>
      <w:lvlJc w:val="left"/>
      <w:pPr>
        <w:ind w:left="2509" w:hanging="360"/>
      </w:pPr>
      <w:rPr>
        <w:rFonts w:ascii="Wingdings" w:hAnsi="Wingdings" w:hint="default"/>
      </w:rPr>
    </w:lvl>
    <w:lvl w:ilvl="3" w:tplc="04020001">
      <w:start w:val="1"/>
      <w:numFmt w:val="bullet"/>
      <w:lvlText w:val=""/>
      <w:lvlJc w:val="left"/>
      <w:pPr>
        <w:ind w:left="3229" w:hanging="360"/>
      </w:pPr>
      <w:rPr>
        <w:rFonts w:ascii="Symbol" w:hAnsi="Symbol" w:hint="default"/>
      </w:rPr>
    </w:lvl>
    <w:lvl w:ilvl="4" w:tplc="04020003">
      <w:start w:val="1"/>
      <w:numFmt w:val="bullet"/>
      <w:lvlText w:val="o"/>
      <w:lvlJc w:val="left"/>
      <w:pPr>
        <w:ind w:left="3949" w:hanging="360"/>
      </w:pPr>
      <w:rPr>
        <w:rFonts w:ascii="Courier New" w:hAnsi="Courier New" w:cs="Times New Roman" w:hint="default"/>
      </w:rPr>
    </w:lvl>
    <w:lvl w:ilvl="5" w:tplc="04020005">
      <w:start w:val="1"/>
      <w:numFmt w:val="bullet"/>
      <w:lvlText w:val=""/>
      <w:lvlJc w:val="left"/>
      <w:pPr>
        <w:ind w:left="4669" w:hanging="360"/>
      </w:pPr>
      <w:rPr>
        <w:rFonts w:ascii="Wingdings" w:hAnsi="Wingdings" w:hint="default"/>
      </w:rPr>
    </w:lvl>
    <w:lvl w:ilvl="6" w:tplc="04020001">
      <w:start w:val="1"/>
      <w:numFmt w:val="bullet"/>
      <w:lvlText w:val=""/>
      <w:lvlJc w:val="left"/>
      <w:pPr>
        <w:ind w:left="5389" w:hanging="360"/>
      </w:pPr>
      <w:rPr>
        <w:rFonts w:ascii="Symbol" w:hAnsi="Symbol" w:hint="default"/>
      </w:rPr>
    </w:lvl>
    <w:lvl w:ilvl="7" w:tplc="04020003">
      <w:start w:val="1"/>
      <w:numFmt w:val="bullet"/>
      <w:lvlText w:val="o"/>
      <w:lvlJc w:val="left"/>
      <w:pPr>
        <w:ind w:left="6109" w:hanging="360"/>
      </w:pPr>
      <w:rPr>
        <w:rFonts w:ascii="Courier New" w:hAnsi="Courier New" w:cs="Times New Roman" w:hint="default"/>
      </w:rPr>
    </w:lvl>
    <w:lvl w:ilvl="8" w:tplc="04020005">
      <w:start w:val="1"/>
      <w:numFmt w:val="bullet"/>
      <w:lvlText w:val=""/>
      <w:lvlJc w:val="left"/>
      <w:pPr>
        <w:ind w:left="6829" w:hanging="360"/>
      </w:pPr>
      <w:rPr>
        <w:rFonts w:ascii="Wingdings" w:hAnsi="Wingdings" w:hint="default"/>
      </w:rPr>
    </w:lvl>
  </w:abstractNum>
  <w:abstractNum w:abstractNumId="9">
    <w:nsid w:val="198418A1"/>
    <w:multiLevelType w:val="hybridMultilevel"/>
    <w:tmpl w:val="377CDC7A"/>
    <w:lvl w:ilvl="0" w:tplc="12BE89FC">
      <w:start w:val="2"/>
      <w:numFmt w:val="bullet"/>
      <w:lvlText w:val="-"/>
      <w:lvlJc w:val="left"/>
      <w:pPr>
        <w:ind w:left="1146" w:hanging="360"/>
      </w:pPr>
      <w:rPr>
        <w:rFonts w:ascii="Times New Roman" w:eastAsia="Times New Roman" w:hAnsi="Times New Roman" w:hint="default"/>
        <w:color w:val="auto"/>
      </w:rPr>
    </w:lvl>
    <w:lvl w:ilvl="1" w:tplc="04020003" w:tentative="1">
      <w:start w:val="1"/>
      <w:numFmt w:val="bullet"/>
      <w:lvlText w:val="o"/>
      <w:lvlJc w:val="left"/>
      <w:pPr>
        <w:ind w:left="1866" w:hanging="360"/>
      </w:pPr>
      <w:rPr>
        <w:rFonts w:ascii="Courier New" w:hAnsi="Courier New" w:cs="Courier New" w:hint="default"/>
      </w:rPr>
    </w:lvl>
    <w:lvl w:ilvl="2" w:tplc="04020005" w:tentative="1">
      <w:start w:val="1"/>
      <w:numFmt w:val="bullet"/>
      <w:lvlText w:val=""/>
      <w:lvlJc w:val="left"/>
      <w:pPr>
        <w:ind w:left="2586" w:hanging="360"/>
      </w:pPr>
      <w:rPr>
        <w:rFonts w:ascii="Wingdings" w:hAnsi="Wingdings" w:hint="default"/>
      </w:rPr>
    </w:lvl>
    <w:lvl w:ilvl="3" w:tplc="04020001" w:tentative="1">
      <w:start w:val="1"/>
      <w:numFmt w:val="bullet"/>
      <w:lvlText w:val=""/>
      <w:lvlJc w:val="left"/>
      <w:pPr>
        <w:ind w:left="3306" w:hanging="360"/>
      </w:pPr>
      <w:rPr>
        <w:rFonts w:ascii="Symbol" w:hAnsi="Symbol" w:hint="default"/>
      </w:rPr>
    </w:lvl>
    <w:lvl w:ilvl="4" w:tplc="04020003" w:tentative="1">
      <w:start w:val="1"/>
      <w:numFmt w:val="bullet"/>
      <w:lvlText w:val="o"/>
      <w:lvlJc w:val="left"/>
      <w:pPr>
        <w:ind w:left="4026" w:hanging="360"/>
      </w:pPr>
      <w:rPr>
        <w:rFonts w:ascii="Courier New" w:hAnsi="Courier New" w:cs="Courier New" w:hint="default"/>
      </w:rPr>
    </w:lvl>
    <w:lvl w:ilvl="5" w:tplc="04020005" w:tentative="1">
      <w:start w:val="1"/>
      <w:numFmt w:val="bullet"/>
      <w:lvlText w:val=""/>
      <w:lvlJc w:val="left"/>
      <w:pPr>
        <w:ind w:left="4746" w:hanging="360"/>
      </w:pPr>
      <w:rPr>
        <w:rFonts w:ascii="Wingdings" w:hAnsi="Wingdings" w:hint="default"/>
      </w:rPr>
    </w:lvl>
    <w:lvl w:ilvl="6" w:tplc="04020001" w:tentative="1">
      <w:start w:val="1"/>
      <w:numFmt w:val="bullet"/>
      <w:lvlText w:val=""/>
      <w:lvlJc w:val="left"/>
      <w:pPr>
        <w:ind w:left="5466" w:hanging="360"/>
      </w:pPr>
      <w:rPr>
        <w:rFonts w:ascii="Symbol" w:hAnsi="Symbol" w:hint="default"/>
      </w:rPr>
    </w:lvl>
    <w:lvl w:ilvl="7" w:tplc="04020003" w:tentative="1">
      <w:start w:val="1"/>
      <w:numFmt w:val="bullet"/>
      <w:lvlText w:val="o"/>
      <w:lvlJc w:val="left"/>
      <w:pPr>
        <w:ind w:left="6186" w:hanging="360"/>
      </w:pPr>
      <w:rPr>
        <w:rFonts w:ascii="Courier New" w:hAnsi="Courier New" w:cs="Courier New" w:hint="default"/>
      </w:rPr>
    </w:lvl>
    <w:lvl w:ilvl="8" w:tplc="04020005" w:tentative="1">
      <w:start w:val="1"/>
      <w:numFmt w:val="bullet"/>
      <w:lvlText w:val=""/>
      <w:lvlJc w:val="left"/>
      <w:pPr>
        <w:ind w:left="6906" w:hanging="360"/>
      </w:pPr>
      <w:rPr>
        <w:rFonts w:ascii="Wingdings" w:hAnsi="Wingdings" w:hint="default"/>
      </w:rPr>
    </w:lvl>
  </w:abstractNum>
  <w:abstractNum w:abstractNumId="10">
    <w:nsid w:val="20760E1C"/>
    <w:multiLevelType w:val="hybridMultilevel"/>
    <w:tmpl w:val="EB3ACDBA"/>
    <w:lvl w:ilvl="0" w:tplc="B0CC2CD8">
      <w:start w:val="1"/>
      <w:numFmt w:val="upperRoman"/>
      <w:lvlText w:val="%1."/>
      <w:lvlJc w:val="left"/>
      <w:pPr>
        <w:ind w:left="1080" w:hanging="720"/>
      </w:pPr>
      <w:rPr>
        <w:b/>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3F367A54">
      <w:start w:val="1"/>
      <w:numFmt w:val="decimal"/>
      <w:lvlText w:val="%4."/>
      <w:lvlJc w:val="left"/>
      <w:pPr>
        <w:ind w:left="4614" w:hanging="360"/>
      </w:pPr>
      <w:rPr>
        <w:b/>
      </w:r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DA905E50">
      <w:start w:val="1"/>
      <w:numFmt w:val="decimal"/>
      <w:lvlText w:val="%7."/>
      <w:lvlJc w:val="left"/>
      <w:pPr>
        <w:ind w:left="5040" w:hanging="360"/>
      </w:pPr>
      <w:rPr>
        <w:b w:val="0"/>
        <w:bCs/>
        <w:strike w:val="0"/>
      </w:r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1">
    <w:nsid w:val="215732E1"/>
    <w:multiLevelType w:val="hybridMultilevel"/>
    <w:tmpl w:val="38DA61A8"/>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2">
    <w:nsid w:val="244B0D85"/>
    <w:multiLevelType w:val="hybridMultilevel"/>
    <w:tmpl w:val="B6C08EA6"/>
    <w:lvl w:ilvl="0" w:tplc="F278A460">
      <w:numFmt w:val="bullet"/>
      <w:lvlText w:val="-"/>
      <w:lvlJc w:val="left"/>
      <w:pPr>
        <w:ind w:left="237" w:hanging="166"/>
      </w:pPr>
      <w:rPr>
        <w:rFonts w:ascii="Times New Roman" w:eastAsia="Times New Roman" w:hAnsi="Times New Roman" w:cs="Times New Roman" w:hint="default"/>
        <w:w w:val="99"/>
        <w:sz w:val="24"/>
        <w:szCs w:val="24"/>
        <w:lang w:val="bg-BG" w:eastAsia="bg-BG" w:bidi="bg-BG"/>
      </w:rPr>
    </w:lvl>
    <w:lvl w:ilvl="1" w:tplc="91A284F0">
      <w:numFmt w:val="bullet"/>
      <w:lvlText w:val="•"/>
      <w:lvlJc w:val="left"/>
      <w:pPr>
        <w:ind w:left="1254" w:hanging="166"/>
      </w:pPr>
      <w:rPr>
        <w:rFonts w:hint="default"/>
        <w:lang w:val="bg-BG" w:eastAsia="bg-BG" w:bidi="bg-BG"/>
      </w:rPr>
    </w:lvl>
    <w:lvl w:ilvl="2" w:tplc="61EAC4BE">
      <w:numFmt w:val="bullet"/>
      <w:lvlText w:val="•"/>
      <w:lvlJc w:val="left"/>
      <w:pPr>
        <w:ind w:left="2269" w:hanging="166"/>
      </w:pPr>
      <w:rPr>
        <w:rFonts w:hint="default"/>
        <w:lang w:val="bg-BG" w:eastAsia="bg-BG" w:bidi="bg-BG"/>
      </w:rPr>
    </w:lvl>
    <w:lvl w:ilvl="3" w:tplc="54526640">
      <w:numFmt w:val="bullet"/>
      <w:lvlText w:val="•"/>
      <w:lvlJc w:val="left"/>
      <w:pPr>
        <w:ind w:left="3283" w:hanging="166"/>
      </w:pPr>
      <w:rPr>
        <w:rFonts w:hint="default"/>
        <w:lang w:val="bg-BG" w:eastAsia="bg-BG" w:bidi="bg-BG"/>
      </w:rPr>
    </w:lvl>
    <w:lvl w:ilvl="4" w:tplc="248A3668">
      <w:numFmt w:val="bullet"/>
      <w:lvlText w:val="•"/>
      <w:lvlJc w:val="left"/>
      <w:pPr>
        <w:ind w:left="4298" w:hanging="166"/>
      </w:pPr>
      <w:rPr>
        <w:rFonts w:hint="default"/>
        <w:lang w:val="bg-BG" w:eastAsia="bg-BG" w:bidi="bg-BG"/>
      </w:rPr>
    </w:lvl>
    <w:lvl w:ilvl="5" w:tplc="83F864EA">
      <w:numFmt w:val="bullet"/>
      <w:lvlText w:val="•"/>
      <w:lvlJc w:val="left"/>
      <w:pPr>
        <w:ind w:left="5313" w:hanging="166"/>
      </w:pPr>
      <w:rPr>
        <w:rFonts w:hint="default"/>
        <w:lang w:val="bg-BG" w:eastAsia="bg-BG" w:bidi="bg-BG"/>
      </w:rPr>
    </w:lvl>
    <w:lvl w:ilvl="6" w:tplc="EB5E227A">
      <w:numFmt w:val="bullet"/>
      <w:lvlText w:val="•"/>
      <w:lvlJc w:val="left"/>
      <w:pPr>
        <w:ind w:left="6327" w:hanging="166"/>
      </w:pPr>
      <w:rPr>
        <w:rFonts w:hint="default"/>
        <w:lang w:val="bg-BG" w:eastAsia="bg-BG" w:bidi="bg-BG"/>
      </w:rPr>
    </w:lvl>
    <w:lvl w:ilvl="7" w:tplc="01267750">
      <w:numFmt w:val="bullet"/>
      <w:lvlText w:val="•"/>
      <w:lvlJc w:val="left"/>
      <w:pPr>
        <w:ind w:left="7342" w:hanging="166"/>
      </w:pPr>
      <w:rPr>
        <w:rFonts w:hint="default"/>
        <w:lang w:val="bg-BG" w:eastAsia="bg-BG" w:bidi="bg-BG"/>
      </w:rPr>
    </w:lvl>
    <w:lvl w:ilvl="8" w:tplc="D6E6CC50">
      <w:numFmt w:val="bullet"/>
      <w:lvlText w:val="•"/>
      <w:lvlJc w:val="left"/>
      <w:pPr>
        <w:ind w:left="8357" w:hanging="166"/>
      </w:pPr>
      <w:rPr>
        <w:rFonts w:hint="default"/>
        <w:lang w:val="bg-BG" w:eastAsia="bg-BG" w:bidi="bg-BG"/>
      </w:rPr>
    </w:lvl>
  </w:abstractNum>
  <w:abstractNum w:abstractNumId="13">
    <w:nsid w:val="24CD7E83"/>
    <w:multiLevelType w:val="hybridMultilevel"/>
    <w:tmpl w:val="7D1E6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4F86C32"/>
    <w:multiLevelType w:val="hybridMultilevel"/>
    <w:tmpl w:val="F3AA897A"/>
    <w:lvl w:ilvl="0" w:tplc="EAE275F6">
      <w:start w:val="38"/>
      <w:numFmt w:val="bullet"/>
      <w:lvlText w:val="-"/>
      <w:lvlJc w:val="left"/>
      <w:pPr>
        <w:ind w:left="4188" w:hanging="360"/>
      </w:pPr>
      <w:rPr>
        <w:rFonts w:ascii="Times New Roman" w:eastAsia="Times New Roman" w:hAnsi="Times New Roman" w:cs="Times New Roman"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5">
    <w:nsid w:val="25F84C50"/>
    <w:multiLevelType w:val="hybridMultilevel"/>
    <w:tmpl w:val="8E8ACE9E"/>
    <w:lvl w:ilvl="0" w:tplc="34ECCD0E">
      <w:start w:val="1"/>
      <w:numFmt w:val="decimal"/>
      <w:lvlText w:val="%1."/>
      <w:lvlJc w:val="left"/>
      <w:pPr>
        <w:ind w:left="1068" w:hanging="360"/>
      </w:pPr>
      <w:rPr>
        <w:b w:val="0"/>
        <w:bCs/>
        <w:sz w:val="24"/>
        <w:szCs w:val="24"/>
      </w:rPr>
    </w:lvl>
    <w:lvl w:ilvl="1" w:tplc="04020019">
      <w:start w:val="1"/>
      <w:numFmt w:val="lowerLetter"/>
      <w:lvlText w:val="%2."/>
      <w:lvlJc w:val="left"/>
      <w:pPr>
        <w:ind w:left="1788" w:hanging="360"/>
      </w:pPr>
    </w:lvl>
    <w:lvl w:ilvl="2" w:tplc="0402001B">
      <w:start w:val="1"/>
      <w:numFmt w:val="lowerRoman"/>
      <w:lvlText w:val="%3."/>
      <w:lvlJc w:val="right"/>
      <w:pPr>
        <w:ind w:left="2508" w:hanging="180"/>
      </w:pPr>
    </w:lvl>
    <w:lvl w:ilvl="3" w:tplc="0402000F">
      <w:start w:val="1"/>
      <w:numFmt w:val="decimal"/>
      <w:lvlText w:val="%4."/>
      <w:lvlJc w:val="left"/>
      <w:pPr>
        <w:ind w:left="3228" w:hanging="360"/>
      </w:pPr>
    </w:lvl>
    <w:lvl w:ilvl="4" w:tplc="04020019">
      <w:start w:val="1"/>
      <w:numFmt w:val="lowerLetter"/>
      <w:lvlText w:val="%5."/>
      <w:lvlJc w:val="left"/>
      <w:pPr>
        <w:ind w:left="3948" w:hanging="360"/>
      </w:pPr>
    </w:lvl>
    <w:lvl w:ilvl="5" w:tplc="0402001B">
      <w:start w:val="1"/>
      <w:numFmt w:val="lowerRoman"/>
      <w:lvlText w:val="%6."/>
      <w:lvlJc w:val="right"/>
      <w:pPr>
        <w:ind w:left="4668" w:hanging="180"/>
      </w:pPr>
    </w:lvl>
    <w:lvl w:ilvl="6" w:tplc="0402000F">
      <w:start w:val="1"/>
      <w:numFmt w:val="decimal"/>
      <w:lvlText w:val="%7."/>
      <w:lvlJc w:val="left"/>
      <w:pPr>
        <w:ind w:left="5388" w:hanging="360"/>
      </w:pPr>
    </w:lvl>
    <w:lvl w:ilvl="7" w:tplc="04020019">
      <w:start w:val="1"/>
      <w:numFmt w:val="lowerLetter"/>
      <w:lvlText w:val="%8."/>
      <w:lvlJc w:val="left"/>
      <w:pPr>
        <w:ind w:left="6108" w:hanging="360"/>
      </w:pPr>
    </w:lvl>
    <w:lvl w:ilvl="8" w:tplc="0402001B">
      <w:start w:val="1"/>
      <w:numFmt w:val="lowerRoman"/>
      <w:lvlText w:val="%9."/>
      <w:lvlJc w:val="right"/>
      <w:pPr>
        <w:ind w:left="6828" w:hanging="180"/>
      </w:pPr>
    </w:lvl>
  </w:abstractNum>
  <w:abstractNum w:abstractNumId="16">
    <w:nsid w:val="28592705"/>
    <w:multiLevelType w:val="hybridMultilevel"/>
    <w:tmpl w:val="2496F9A8"/>
    <w:lvl w:ilvl="0" w:tplc="4B660F74">
      <w:start w:val="1"/>
      <w:numFmt w:val="decimal"/>
      <w:lvlText w:val="%1)"/>
      <w:lvlJc w:val="left"/>
      <w:pPr>
        <w:ind w:left="1637" w:hanging="360"/>
      </w:pPr>
      <w:rPr>
        <w:b w:val="0"/>
        <w:bCs/>
      </w:rPr>
    </w:lvl>
    <w:lvl w:ilvl="1" w:tplc="04020019" w:tentative="1">
      <w:start w:val="1"/>
      <w:numFmt w:val="lowerLetter"/>
      <w:lvlText w:val="%2."/>
      <w:lvlJc w:val="left"/>
      <w:pPr>
        <w:ind w:left="2149" w:hanging="360"/>
      </w:pPr>
    </w:lvl>
    <w:lvl w:ilvl="2" w:tplc="0402001B" w:tentative="1">
      <w:start w:val="1"/>
      <w:numFmt w:val="lowerRoman"/>
      <w:lvlText w:val="%3."/>
      <w:lvlJc w:val="right"/>
      <w:pPr>
        <w:ind w:left="2869" w:hanging="180"/>
      </w:pPr>
    </w:lvl>
    <w:lvl w:ilvl="3" w:tplc="0402000F" w:tentative="1">
      <w:start w:val="1"/>
      <w:numFmt w:val="decimal"/>
      <w:lvlText w:val="%4."/>
      <w:lvlJc w:val="left"/>
      <w:pPr>
        <w:ind w:left="3589" w:hanging="360"/>
      </w:pPr>
    </w:lvl>
    <w:lvl w:ilvl="4" w:tplc="04020019" w:tentative="1">
      <w:start w:val="1"/>
      <w:numFmt w:val="lowerLetter"/>
      <w:lvlText w:val="%5."/>
      <w:lvlJc w:val="left"/>
      <w:pPr>
        <w:ind w:left="4309" w:hanging="360"/>
      </w:pPr>
    </w:lvl>
    <w:lvl w:ilvl="5" w:tplc="0402001B" w:tentative="1">
      <w:start w:val="1"/>
      <w:numFmt w:val="lowerRoman"/>
      <w:lvlText w:val="%6."/>
      <w:lvlJc w:val="right"/>
      <w:pPr>
        <w:ind w:left="5029" w:hanging="180"/>
      </w:pPr>
    </w:lvl>
    <w:lvl w:ilvl="6" w:tplc="0402000F">
      <w:start w:val="1"/>
      <w:numFmt w:val="decimal"/>
      <w:lvlText w:val="%7."/>
      <w:lvlJc w:val="left"/>
      <w:pPr>
        <w:ind w:left="5749" w:hanging="360"/>
      </w:pPr>
    </w:lvl>
    <w:lvl w:ilvl="7" w:tplc="04020019" w:tentative="1">
      <w:start w:val="1"/>
      <w:numFmt w:val="lowerLetter"/>
      <w:lvlText w:val="%8."/>
      <w:lvlJc w:val="left"/>
      <w:pPr>
        <w:ind w:left="6469" w:hanging="360"/>
      </w:pPr>
    </w:lvl>
    <w:lvl w:ilvl="8" w:tplc="0402001B" w:tentative="1">
      <w:start w:val="1"/>
      <w:numFmt w:val="lowerRoman"/>
      <w:lvlText w:val="%9."/>
      <w:lvlJc w:val="right"/>
      <w:pPr>
        <w:ind w:left="7189" w:hanging="180"/>
      </w:pPr>
    </w:lvl>
  </w:abstractNum>
  <w:abstractNum w:abstractNumId="17">
    <w:nsid w:val="2A566009"/>
    <w:multiLevelType w:val="hybridMultilevel"/>
    <w:tmpl w:val="E05251A0"/>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8">
    <w:nsid w:val="2B17558F"/>
    <w:multiLevelType w:val="hybridMultilevel"/>
    <w:tmpl w:val="2E527B20"/>
    <w:lvl w:ilvl="0" w:tplc="FFFFFFFF">
      <w:start w:val="1"/>
      <w:numFmt w:val="upperRoman"/>
      <w:lvlText w:val="%1."/>
      <w:lvlJc w:val="left"/>
      <w:pPr>
        <w:ind w:left="1080" w:hanging="72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rPr>
        <w:b/>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rPr>
        <w:b w:val="0"/>
        <w:bCs/>
        <w:strike w:val="0"/>
      </w:r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nsid w:val="2D071784"/>
    <w:multiLevelType w:val="multilevel"/>
    <w:tmpl w:val="834ECDEA"/>
    <w:lvl w:ilvl="0">
      <w:start w:val="4"/>
      <w:numFmt w:val="decimal"/>
      <w:lvlText w:val="%1"/>
      <w:lvlJc w:val="left"/>
      <w:pPr>
        <w:ind w:left="1365" w:hanging="420"/>
      </w:pPr>
      <w:rPr>
        <w:rFonts w:hint="default"/>
        <w:lang w:val="bg-BG" w:eastAsia="bg-BG" w:bidi="bg-BG"/>
      </w:rPr>
    </w:lvl>
    <w:lvl w:ilvl="1">
      <w:start w:val="3"/>
      <w:numFmt w:val="decimal"/>
      <w:lvlText w:val="%1.%2."/>
      <w:lvlJc w:val="left"/>
      <w:pPr>
        <w:ind w:left="1365" w:hanging="420"/>
      </w:pPr>
      <w:rPr>
        <w:rFonts w:hint="default"/>
        <w:spacing w:val="-2"/>
        <w:u w:val="single" w:color="000000"/>
        <w:lang w:val="bg-BG" w:eastAsia="bg-BG" w:bidi="bg-BG"/>
      </w:rPr>
    </w:lvl>
    <w:lvl w:ilvl="2">
      <w:start w:val="1"/>
      <w:numFmt w:val="decimal"/>
      <w:lvlText w:val="%1.%2.%3."/>
      <w:lvlJc w:val="left"/>
      <w:pPr>
        <w:ind w:left="1545" w:hanging="600"/>
      </w:pPr>
      <w:rPr>
        <w:rFonts w:ascii="Times New Roman" w:eastAsia="Times New Roman" w:hAnsi="Times New Roman" w:cs="Times New Roman" w:hint="default"/>
        <w:w w:val="100"/>
        <w:sz w:val="24"/>
        <w:szCs w:val="24"/>
        <w:lang w:val="bg-BG" w:eastAsia="bg-BG" w:bidi="bg-BG"/>
      </w:rPr>
    </w:lvl>
    <w:lvl w:ilvl="3">
      <w:numFmt w:val="bullet"/>
      <w:lvlText w:val="•"/>
      <w:lvlJc w:val="left"/>
      <w:pPr>
        <w:ind w:left="3505" w:hanging="600"/>
      </w:pPr>
      <w:rPr>
        <w:rFonts w:hint="default"/>
        <w:lang w:val="bg-BG" w:eastAsia="bg-BG" w:bidi="bg-BG"/>
      </w:rPr>
    </w:lvl>
    <w:lvl w:ilvl="4">
      <w:numFmt w:val="bullet"/>
      <w:lvlText w:val="•"/>
      <w:lvlJc w:val="left"/>
      <w:pPr>
        <w:ind w:left="4488" w:hanging="600"/>
      </w:pPr>
      <w:rPr>
        <w:rFonts w:hint="default"/>
        <w:lang w:val="bg-BG" w:eastAsia="bg-BG" w:bidi="bg-BG"/>
      </w:rPr>
    </w:lvl>
    <w:lvl w:ilvl="5">
      <w:numFmt w:val="bullet"/>
      <w:lvlText w:val="•"/>
      <w:lvlJc w:val="left"/>
      <w:pPr>
        <w:ind w:left="5471" w:hanging="600"/>
      </w:pPr>
      <w:rPr>
        <w:rFonts w:hint="default"/>
        <w:lang w:val="bg-BG" w:eastAsia="bg-BG" w:bidi="bg-BG"/>
      </w:rPr>
    </w:lvl>
    <w:lvl w:ilvl="6">
      <w:numFmt w:val="bullet"/>
      <w:lvlText w:val="•"/>
      <w:lvlJc w:val="left"/>
      <w:pPr>
        <w:ind w:left="6454" w:hanging="600"/>
      </w:pPr>
      <w:rPr>
        <w:rFonts w:hint="default"/>
        <w:lang w:val="bg-BG" w:eastAsia="bg-BG" w:bidi="bg-BG"/>
      </w:rPr>
    </w:lvl>
    <w:lvl w:ilvl="7">
      <w:numFmt w:val="bullet"/>
      <w:lvlText w:val="•"/>
      <w:lvlJc w:val="left"/>
      <w:pPr>
        <w:ind w:left="7437" w:hanging="600"/>
      </w:pPr>
      <w:rPr>
        <w:rFonts w:hint="default"/>
        <w:lang w:val="bg-BG" w:eastAsia="bg-BG" w:bidi="bg-BG"/>
      </w:rPr>
    </w:lvl>
    <w:lvl w:ilvl="8">
      <w:numFmt w:val="bullet"/>
      <w:lvlText w:val="•"/>
      <w:lvlJc w:val="left"/>
      <w:pPr>
        <w:ind w:left="8420" w:hanging="600"/>
      </w:pPr>
      <w:rPr>
        <w:rFonts w:hint="default"/>
        <w:lang w:val="bg-BG" w:eastAsia="bg-BG" w:bidi="bg-BG"/>
      </w:rPr>
    </w:lvl>
  </w:abstractNum>
  <w:abstractNum w:abstractNumId="20">
    <w:nsid w:val="2EB04DCC"/>
    <w:multiLevelType w:val="hybridMultilevel"/>
    <w:tmpl w:val="106ED294"/>
    <w:lvl w:ilvl="0" w:tplc="B0CC2CD8">
      <w:start w:val="1"/>
      <w:numFmt w:val="upperRoman"/>
      <w:lvlText w:val="%1."/>
      <w:lvlJc w:val="left"/>
      <w:pPr>
        <w:ind w:left="1080" w:hanging="720"/>
      </w:pPr>
      <w:rPr>
        <w:b/>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3F367A54">
      <w:start w:val="1"/>
      <w:numFmt w:val="decimal"/>
      <w:lvlText w:val="%4."/>
      <w:lvlJc w:val="left"/>
      <w:pPr>
        <w:ind w:left="2880" w:hanging="360"/>
      </w:pPr>
      <w:rPr>
        <w:b/>
      </w:r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DA905E50">
      <w:start w:val="1"/>
      <w:numFmt w:val="decimal"/>
      <w:lvlText w:val="%7."/>
      <w:lvlJc w:val="left"/>
      <w:pPr>
        <w:ind w:left="5040" w:hanging="360"/>
      </w:pPr>
      <w:rPr>
        <w:b w:val="0"/>
        <w:bCs/>
        <w:strike w:val="0"/>
      </w:r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21">
    <w:nsid w:val="33725EC2"/>
    <w:multiLevelType w:val="hybridMultilevel"/>
    <w:tmpl w:val="1D64018A"/>
    <w:lvl w:ilvl="0" w:tplc="04020005">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22">
    <w:nsid w:val="36BF722B"/>
    <w:multiLevelType w:val="hybridMultilevel"/>
    <w:tmpl w:val="DC902530"/>
    <w:lvl w:ilvl="0" w:tplc="060EA404">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3">
    <w:nsid w:val="38277753"/>
    <w:multiLevelType w:val="hybridMultilevel"/>
    <w:tmpl w:val="1198793A"/>
    <w:lvl w:ilvl="0" w:tplc="0402000F">
      <w:start w:val="1"/>
      <w:numFmt w:val="decimal"/>
      <w:lvlText w:val="%1."/>
      <w:lvlJc w:val="left"/>
      <w:pPr>
        <w:tabs>
          <w:tab w:val="num" w:pos="2771"/>
        </w:tabs>
        <w:ind w:left="2771" w:hanging="360"/>
      </w:pPr>
      <w:rPr>
        <w:rFonts w:cs="Times New Roman"/>
      </w:rPr>
    </w:lvl>
    <w:lvl w:ilvl="1" w:tplc="04020019">
      <w:start w:val="1"/>
      <w:numFmt w:val="lowerLetter"/>
      <w:lvlText w:val="%2."/>
      <w:lvlJc w:val="left"/>
      <w:pPr>
        <w:tabs>
          <w:tab w:val="num" w:pos="2716"/>
        </w:tabs>
        <w:ind w:left="2716" w:hanging="360"/>
      </w:pPr>
      <w:rPr>
        <w:rFonts w:cs="Times New Roman"/>
      </w:rPr>
    </w:lvl>
    <w:lvl w:ilvl="2" w:tplc="0402001B">
      <w:start w:val="1"/>
      <w:numFmt w:val="lowerRoman"/>
      <w:lvlText w:val="%3."/>
      <w:lvlJc w:val="right"/>
      <w:pPr>
        <w:tabs>
          <w:tab w:val="num" w:pos="3436"/>
        </w:tabs>
        <w:ind w:left="3436" w:hanging="180"/>
      </w:pPr>
      <w:rPr>
        <w:rFonts w:cs="Times New Roman"/>
      </w:rPr>
    </w:lvl>
    <w:lvl w:ilvl="3" w:tplc="0402000F">
      <w:start w:val="1"/>
      <w:numFmt w:val="decimal"/>
      <w:lvlText w:val="%4."/>
      <w:lvlJc w:val="left"/>
      <w:pPr>
        <w:tabs>
          <w:tab w:val="num" w:pos="4156"/>
        </w:tabs>
        <w:ind w:left="4156" w:hanging="360"/>
      </w:pPr>
      <w:rPr>
        <w:rFonts w:cs="Times New Roman"/>
      </w:rPr>
    </w:lvl>
    <w:lvl w:ilvl="4" w:tplc="04020019">
      <w:start w:val="1"/>
      <w:numFmt w:val="lowerLetter"/>
      <w:lvlText w:val="%5."/>
      <w:lvlJc w:val="left"/>
      <w:pPr>
        <w:tabs>
          <w:tab w:val="num" w:pos="4876"/>
        </w:tabs>
        <w:ind w:left="4876" w:hanging="360"/>
      </w:pPr>
      <w:rPr>
        <w:rFonts w:cs="Times New Roman"/>
      </w:rPr>
    </w:lvl>
    <w:lvl w:ilvl="5" w:tplc="0402001B">
      <w:start w:val="1"/>
      <w:numFmt w:val="lowerRoman"/>
      <w:lvlText w:val="%6."/>
      <w:lvlJc w:val="right"/>
      <w:pPr>
        <w:tabs>
          <w:tab w:val="num" w:pos="5596"/>
        </w:tabs>
        <w:ind w:left="5596" w:hanging="180"/>
      </w:pPr>
      <w:rPr>
        <w:rFonts w:cs="Times New Roman"/>
      </w:rPr>
    </w:lvl>
    <w:lvl w:ilvl="6" w:tplc="0402000F">
      <w:start w:val="1"/>
      <w:numFmt w:val="decimal"/>
      <w:lvlText w:val="%7."/>
      <w:lvlJc w:val="left"/>
      <w:pPr>
        <w:tabs>
          <w:tab w:val="num" w:pos="6316"/>
        </w:tabs>
        <w:ind w:left="6316" w:hanging="360"/>
      </w:pPr>
      <w:rPr>
        <w:rFonts w:cs="Times New Roman"/>
      </w:rPr>
    </w:lvl>
    <w:lvl w:ilvl="7" w:tplc="04020019">
      <w:start w:val="1"/>
      <w:numFmt w:val="lowerLetter"/>
      <w:lvlText w:val="%8."/>
      <w:lvlJc w:val="left"/>
      <w:pPr>
        <w:tabs>
          <w:tab w:val="num" w:pos="7036"/>
        </w:tabs>
        <w:ind w:left="7036" w:hanging="360"/>
      </w:pPr>
      <w:rPr>
        <w:rFonts w:cs="Times New Roman"/>
      </w:rPr>
    </w:lvl>
    <w:lvl w:ilvl="8" w:tplc="0402001B">
      <w:start w:val="1"/>
      <w:numFmt w:val="lowerRoman"/>
      <w:lvlText w:val="%9."/>
      <w:lvlJc w:val="right"/>
      <w:pPr>
        <w:tabs>
          <w:tab w:val="num" w:pos="7756"/>
        </w:tabs>
        <w:ind w:left="7756" w:hanging="180"/>
      </w:pPr>
      <w:rPr>
        <w:rFonts w:cs="Times New Roman"/>
      </w:rPr>
    </w:lvl>
  </w:abstractNum>
  <w:abstractNum w:abstractNumId="24">
    <w:nsid w:val="3A37086A"/>
    <w:multiLevelType w:val="multilevel"/>
    <w:tmpl w:val="CA98B326"/>
    <w:lvl w:ilvl="0">
      <w:start w:val="3"/>
      <w:numFmt w:val="upperRoman"/>
      <w:lvlText w:val="%1."/>
      <w:lvlJc w:val="left"/>
      <w:pPr>
        <w:ind w:left="237" w:hanging="384"/>
      </w:pPr>
      <w:rPr>
        <w:rFonts w:ascii="Times New Roman" w:eastAsia="Times New Roman" w:hAnsi="Times New Roman" w:cs="Times New Roman" w:hint="default"/>
        <w:spacing w:val="-4"/>
        <w:w w:val="100"/>
        <w:sz w:val="24"/>
        <w:szCs w:val="24"/>
        <w:lang w:val="bg-BG" w:eastAsia="bg-BG" w:bidi="bg-BG"/>
      </w:rPr>
    </w:lvl>
    <w:lvl w:ilvl="1">
      <w:start w:val="2"/>
      <w:numFmt w:val="upperRoman"/>
      <w:lvlText w:val="%2."/>
      <w:lvlJc w:val="left"/>
      <w:pPr>
        <w:ind w:left="1089" w:hanging="389"/>
      </w:pPr>
      <w:rPr>
        <w:rFonts w:ascii="Times New Roman" w:eastAsia="Times New Roman" w:hAnsi="Times New Roman" w:cs="Times New Roman" w:hint="default"/>
        <w:b/>
        <w:bCs/>
        <w:w w:val="99"/>
        <w:sz w:val="24"/>
        <w:szCs w:val="24"/>
        <w:lang w:val="bg-BG" w:eastAsia="bg-BG" w:bidi="bg-BG"/>
      </w:rPr>
    </w:lvl>
    <w:lvl w:ilvl="2">
      <w:start w:val="12"/>
      <w:numFmt w:val="decimal"/>
      <w:lvlText w:val="%3."/>
      <w:lvlJc w:val="left"/>
      <w:pPr>
        <w:ind w:left="1115" w:hanging="264"/>
      </w:pPr>
      <w:rPr>
        <w:rFonts w:hint="default"/>
        <w:w w:val="100"/>
        <w:lang w:val="bg-BG" w:eastAsia="bg-BG" w:bidi="bg-BG"/>
      </w:rPr>
    </w:lvl>
    <w:lvl w:ilvl="3">
      <w:start w:val="1"/>
      <w:numFmt w:val="decimal"/>
      <w:lvlText w:val="%3.%4."/>
      <w:lvlJc w:val="left"/>
      <w:pPr>
        <w:ind w:left="237" w:hanging="264"/>
      </w:pPr>
      <w:rPr>
        <w:rFonts w:hint="default"/>
        <w:w w:val="100"/>
        <w:lang w:val="bg-BG" w:eastAsia="bg-BG" w:bidi="bg-BG"/>
      </w:rPr>
    </w:lvl>
    <w:lvl w:ilvl="4">
      <w:numFmt w:val="bullet"/>
      <w:lvlText w:val="•"/>
      <w:lvlJc w:val="left"/>
      <w:pPr>
        <w:ind w:left="1200" w:hanging="264"/>
      </w:pPr>
      <w:rPr>
        <w:rFonts w:hint="default"/>
        <w:lang w:val="bg-BG" w:eastAsia="bg-BG" w:bidi="bg-BG"/>
      </w:rPr>
    </w:lvl>
    <w:lvl w:ilvl="5">
      <w:numFmt w:val="bullet"/>
      <w:lvlText w:val="•"/>
      <w:lvlJc w:val="left"/>
      <w:pPr>
        <w:ind w:left="2731" w:hanging="264"/>
      </w:pPr>
      <w:rPr>
        <w:rFonts w:hint="default"/>
        <w:lang w:val="bg-BG" w:eastAsia="bg-BG" w:bidi="bg-BG"/>
      </w:rPr>
    </w:lvl>
    <w:lvl w:ilvl="6">
      <w:numFmt w:val="bullet"/>
      <w:lvlText w:val="•"/>
      <w:lvlJc w:val="left"/>
      <w:pPr>
        <w:ind w:left="4262" w:hanging="264"/>
      </w:pPr>
      <w:rPr>
        <w:rFonts w:hint="default"/>
        <w:lang w:val="bg-BG" w:eastAsia="bg-BG" w:bidi="bg-BG"/>
      </w:rPr>
    </w:lvl>
    <w:lvl w:ilvl="7">
      <w:numFmt w:val="bullet"/>
      <w:lvlText w:val="•"/>
      <w:lvlJc w:val="left"/>
      <w:pPr>
        <w:ind w:left="5793" w:hanging="264"/>
      </w:pPr>
      <w:rPr>
        <w:rFonts w:hint="default"/>
        <w:lang w:val="bg-BG" w:eastAsia="bg-BG" w:bidi="bg-BG"/>
      </w:rPr>
    </w:lvl>
    <w:lvl w:ilvl="8">
      <w:numFmt w:val="bullet"/>
      <w:lvlText w:val="•"/>
      <w:lvlJc w:val="left"/>
      <w:pPr>
        <w:ind w:left="7324" w:hanging="264"/>
      </w:pPr>
      <w:rPr>
        <w:rFonts w:hint="default"/>
        <w:lang w:val="bg-BG" w:eastAsia="bg-BG" w:bidi="bg-BG"/>
      </w:rPr>
    </w:lvl>
  </w:abstractNum>
  <w:abstractNum w:abstractNumId="25">
    <w:nsid w:val="3A836465"/>
    <w:multiLevelType w:val="hybridMultilevel"/>
    <w:tmpl w:val="5A7A7D70"/>
    <w:lvl w:ilvl="0" w:tplc="DBC24442">
      <w:start w:val="65535"/>
      <w:numFmt w:val="bullet"/>
      <w:lvlText w:val="-"/>
      <w:lvlJc w:val="left"/>
      <w:pPr>
        <w:ind w:left="720" w:hanging="360"/>
      </w:pPr>
      <w:rPr>
        <w:rFonts w:ascii="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nsid w:val="3D1D32AE"/>
    <w:multiLevelType w:val="multilevel"/>
    <w:tmpl w:val="571A1BA0"/>
    <w:styleLink w:val="WWNum13"/>
    <w:lvl w:ilvl="0">
      <w:start w:val="65535"/>
      <w:numFmt w:val="bullet"/>
      <w:lvlText w:val="-"/>
      <w:lvlJc w:val="left"/>
      <w:rPr>
        <w:rFonts w:ascii="Times New Roman" w:hAnsi="Times New Roman" w:cs="Times New Roman" w:hint="default"/>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7">
    <w:nsid w:val="43072B1D"/>
    <w:multiLevelType w:val="hybridMultilevel"/>
    <w:tmpl w:val="7C0A3182"/>
    <w:lvl w:ilvl="0" w:tplc="CD3CF91E">
      <w:start w:val="1"/>
      <w:numFmt w:val="decimal"/>
      <w:lvlText w:val="%1."/>
      <w:lvlJc w:val="left"/>
      <w:pPr>
        <w:ind w:left="1275" w:hanging="360"/>
      </w:pPr>
      <w:rPr>
        <w:rFonts w:hint="default"/>
      </w:rPr>
    </w:lvl>
    <w:lvl w:ilvl="1" w:tplc="04020019" w:tentative="1">
      <w:start w:val="1"/>
      <w:numFmt w:val="lowerLetter"/>
      <w:lvlText w:val="%2."/>
      <w:lvlJc w:val="left"/>
      <w:pPr>
        <w:ind w:left="1995" w:hanging="360"/>
      </w:pPr>
    </w:lvl>
    <w:lvl w:ilvl="2" w:tplc="0402001B" w:tentative="1">
      <w:start w:val="1"/>
      <w:numFmt w:val="lowerRoman"/>
      <w:lvlText w:val="%3."/>
      <w:lvlJc w:val="right"/>
      <w:pPr>
        <w:ind w:left="2715" w:hanging="180"/>
      </w:pPr>
    </w:lvl>
    <w:lvl w:ilvl="3" w:tplc="0402000F" w:tentative="1">
      <w:start w:val="1"/>
      <w:numFmt w:val="decimal"/>
      <w:lvlText w:val="%4."/>
      <w:lvlJc w:val="left"/>
      <w:pPr>
        <w:ind w:left="3435" w:hanging="360"/>
      </w:pPr>
    </w:lvl>
    <w:lvl w:ilvl="4" w:tplc="04020019" w:tentative="1">
      <w:start w:val="1"/>
      <w:numFmt w:val="lowerLetter"/>
      <w:lvlText w:val="%5."/>
      <w:lvlJc w:val="left"/>
      <w:pPr>
        <w:ind w:left="4155" w:hanging="360"/>
      </w:pPr>
    </w:lvl>
    <w:lvl w:ilvl="5" w:tplc="0402001B" w:tentative="1">
      <w:start w:val="1"/>
      <w:numFmt w:val="lowerRoman"/>
      <w:lvlText w:val="%6."/>
      <w:lvlJc w:val="right"/>
      <w:pPr>
        <w:ind w:left="4875" w:hanging="180"/>
      </w:pPr>
    </w:lvl>
    <w:lvl w:ilvl="6" w:tplc="0402000F" w:tentative="1">
      <w:start w:val="1"/>
      <w:numFmt w:val="decimal"/>
      <w:lvlText w:val="%7."/>
      <w:lvlJc w:val="left"/>
      <w:pPr>
        <w:ind w:left="5595" w:hanging="360"/>
      </w:pPr>
    </w:lvl>
    <w:lvl w:ilvl="7" w:tplc="04020019" w:tentative="1">
      <w:start w:val="1"/>
      <w:numFmt w:val="lowerLetter"/>
      <w:lvlText w:val="%8."/>
      <w:lvlJc w:val="left"/>
      <w:pPr>
        <w:ind w:left="6315" w:hanging="360"/>
      </w:pPr>
    </w:lvl>
    <w:lvl w:ilvl="8" w:tplc="0402001B" w:tentative="1">
      <w:start w:val="1"/>
      <w:numFmt w:val="lowerRoman"/>
      <w:lvlText w:val="%9."/>
      <w:lvlJc w:val="right"/>
      <w:pPr>
        <w:ind w:left="7035" w:hanging="180"/>
      </w:pPr>
    </w:lvl>
  </w:abstractNum>
  <w:abstractNum w:abstractNumId="28">
    <w:nsid w:val="4A4510A7"/>
    <w:multiLevelType w:val="hybridMultilevel"/>
    <w:tmpl w:val="2D34A69C"/>
    <w:lvl w:ilvl="0" w:tplc="3000CDAA">
      <w:numFmt w:val="bullet"/>
      <w:lvlText w:val="-"/>
      <w:lvlJc w:val="left"/>
      <w:pPr>
        <w:ind w:left="2149" w:hanging="360"/>
      </w:pPr>
      <w:rPr>
        <w:rFonts w:ascii="Times New Roman" w:eastAsia="Times New Roman" w:hAnsi="Times New Roman" w:cs="Times New Roman" w:hint="default"/>
      </w:rPr>
    </w:lvl>
    <w:lvl w:ilvl="1" w:tplc="04020003" w:tentative="1">
      <w:start w:val="1"/>
      <w:numFmt w:val="bullet"/>
      <w:lvlText w:val="o"/>
      <w:lvlJc w:val="left"/>
      <w:pPr>
        <w:ind w:left="2869" w:hanging="360"/>
      </w:pPr>
      <w:rPr>
        <w:rFonts w:ascii="Courier New" w:hAnsi="Courier New" w:cs="Courier New" w:hint="default"/>
      </w:rPr>
    </w:lvl>
    <w:lvl w:ilvl="2" w:tplc="04020005" w:tentative="1">
      <w:start w:val="1"/>
      <w:numFmt w:val="bullet"/>
      <w:lvlText w:val=""/>
      <w:lvlJc w:val="left"/>
      <w:pPr>
        <w:ind w:left="3589" w:hanging="360"/>
      </w:pPr>
      <w:rPr>
        <w:rFonts w:ascii="Wingdings" w:hAnsi="Wingdings" w:hint="default"/>
      </w:rPr>
    </w:lvl>
    <w:lvl w:ilvl="3" w:tplc="04020001" w:tentative="1">
      <w:start w:val="1"/>
      <w:numFmt w:val="bullet"/>
      <w:lvlText w:val=""/>
      <w:lvlJc w:val="left"/>
      <w:pPr>
        <w:ind w:left="4309" w:hanging="360"/>
      </w:pPr>
      <w:rPr>
        <w:rFonts w:ascii="Symbol" w:hAnsi="Symbol" w:hint="default"/>
      </w:rPr>
    </w:lvl>
    <w:lvl w:ilvl="4" w:tplc="04020003" w:tentative="1">
      <w:start w:val="1"/>
      <w:numFmt w:val="bullet"/>
      <w:lvlText w:val="o"/>
      <w:lvlJc w:val="left"/>
      <w:pPr>
        <w:ind w:left="5029" w:hanging="360"/>
      </w:pPr>
      <w:rPr>
        <w:rFonts w:ascii="Courier New" w:hAnsi="Courier New" w:cs="Courier New" w:hint="default"/>
      </w:rPr>
    </w:lvl>
    <w:lvl w:ilvl="5" w:tplc="04020005" w:tentative="1">
      <w:start w:val="1"/>
      <w:numFmt w:val="bullet"/>
      <w:lvlText w:val=""/>
      <w:lvlJc w:val="left"/>
      <w:pPr>
        <w:ind w:left="5749" w:hanging="360"/>
      </w:pPr>
      <w:rPr>
        <w:rFonts w:ascii="Wingdings" w:hAnsi="Wingdings" w:hint="default"/>
      </w:rPr>
    </w:lvl>
    <w:lvl w:ilvl="6" w:tplc="04020001" w:tentative="1">
      <w:start w:val="1"/>
      <w:numFmt w:val="bullet"/>
      <w:lvlText w:val=""/>
      <w:lvlJc w:val="left"/>
      <w:pPr>
        <w:ind w:left="6469" w:hanging="360"/>
      </w:pPr>
      <w:rPr>
        <w:rFonts w:ascii="Symbol" w:hAnsi="Symbol" w:hint="default"/>
      </w:rPr>
    </w:lvl>
    <w:lvl w:ilvl="7" w:tplc="04020003" w:tentative="1">
      <w:start w:val="1"/>
      <w:numFmt w:val="bullet"/>
      <w:lvlText w:val="o"/>
      <w:lvlJc w:val="left"/>
      <w:pPr>
        <w:ind w:left="7189" w:hanging="360"/>
      </w:pPr>
      <w:rPr>
        <w:rFonts w:ascii="Courier New" w:hAnsi="Courier New" w:cs="Courier New" w:hint="default"/>
      </w:rPr>
    </w:lvl>
    <w:lvl w:ilvl="8" w:tplc="04020005" w:tentative="1">
      <w:start w:val="1"/>
      <w:numFmt w:val="bullet"/>
      <w:lvlText w:val=""/>
      <w:lvlJc w:val="left"/>
      <w:pPr>
        <w:ind w:left="7909" w:hanging="360"/>
      </w:pPr>
      <w:rPr>
        <w:rFonts w:ascii="Wingdings" w:hAnsi="Wingdings" w:hint="default"/>
      </w:rPr>
    </w:lvl>
  </w:abstractNum>
  <w:abstractNum w:abstractNumId="29">
    <w:nsid w:val="4BF826B6"/>
    <w:multiLevelType w:val="hybridMultilevel"/>
    <w:tmpl w:val="9DA8E752"/>
    <w:lvl w:ilvl="0" w:tplc="B97E8E1E">
      <w:start w:val="1"/>
      <w:numFmt w:val="decimal"/>
      <w:lvlText w:val="%1)"/>
      <w:lvlJc w:val="left"/>
      <w:pPr>
        <w:ind w:left="1230" w:hanging="286"/>
      </w:pPr>
      <w:rPr>
        <w:rFonts w:ascii="Times New Roman" w:eastAsia="Times New Roman" w:hAnsi="Times New Roman" w:cs="Times New Roman" w:hint="default"/>
        <w:i/>
        <w:w w:val="99"/>
        <w:sz w:val="24"/>
        <w:szCs w:val="24"/>
        <w:lang w:val="bg-BG" w:eastAsia="bg-BG" w:bidi="bg-BG"/>
      </w:rPr>
    </w:lvl>
    <w:lvl w:ilvl="1" w:tplc="9A2876D2">
      <w:numFmt w:val="bullet"/>
      <w:lvlText w:val="•"/>
      <w:lvlJc w:val="left"/>
      <w:pPr>
        <w:ind w:left="2154" w:hanging="286"/>
      </w:pPr>
      <w:rPr>
        <w:rFonts w:hint="default"/>
        <w:lang w:val="bg-BG" w:eastAsia="bg-BG" w:bidi="bg-BG"/>
      </w:rPr>
    </w:lvl>
    <w:lvl w:ilvl="2" w:tplc="BE3483C0">
      <w:numFmt w:val="bullet"/>
      <w:lvlText w:val="•"/>
      <w:lvlJc w:val="left"/>
      <w:pPr>
        <w:ind w:left="3069" w:hanging="286"/>
      </w:pPr>
      <w:rPr>
        <w:rFonts w:hint="default"/>
        <w:lang w:val="bg-BG" w:eastAsia="bg-BG" w:bidi="bg-BG"/>
      </w:rPr>
    </w:lvl>
    <w:lvl w:ilvl="3" w:tplc="F19A4EE2">
      <w:numFmt w:val="bullet"/>
      <w:lvlText w:val="•"/>
      <w:lvlJc w:val="left"/>
      <w:pPr>
        <w:ind w:left="3983" w:hanging="286"/>
      </w:pPr>
      <w:rPr>
        <w:rFonts w:hint="default"/>
        <w:lang w:val="bg-BG" w:eastAsia="bg-BG" w:bidi="bg-BG"/>
      </w:rPr>
    </w:lvl>
    <w:lvl w:ilvl="4" w:tplc="C4068DAE">
      <w:numFmt w:val="bullet"/>
      <w:lvlText w:val="•"/>
      <w:lvlJc w:val="left"/>
      <w:pPr>
        <w:ind w:left="4898" w:hanging="286"/>
      </w:pPr>
      <w:rPr>
        <w:rFonts w:hint="default"/>
        <w:lang w:val="bg-BG" w:eastAsia="bg-BG" w:bidi="bg-BG"/>
      </w:rPr>
    </w:lvl>
    <w:lvl w:ilvl="5" w:tplc="DF66E59E">
      <w:numFmt w:val="bullet"/>
      <w:lvlText w:val="•"/>
      <w:lvlJc w:val="left"/>
      <w:pPr>
        <w:ind w:left="5813" w:hanging="286"/>
      </w:pPr>
      <w:rPr>
        <w:rFonts w:hint="default"/>
        <w:lang w:val="bg-BG" w:eastAsia="bg-BG" w:bidi="bg-BG"/>
      </w:rPr>
    </w:lvl>
    <w:lvl w:ilvl="6" w:tplc="9266E9CE">
      <w:numFmt w:val="bullet"/>
      <w:lvlText w:val="•"/>
      <w:lvlJc w:val="left"/>
      <w:pPr>
        <w:ind w:left="6727" w:hanging="286"/>
      </w:pPr>
      <w:rPr>
        <w:rFonts w:hint="default"/>
        <w:lang w:val="bg-BG" w:eastAsia="bg-BG" w:bidi="bg-BG"/>
      </w:rPr>
    </w:lvl>
    <w:lvl w:ilvl="7" w:tplc="088883DC">
      <w:numFmt w:val="bullet"/>
      <w:lvlText w:val="•"/>
      <w:lvlJc w:val="left"/>
      <w:pPr>
        <w:ind w:left="7642" w:hanging="286"/>
      </w:pPr>
      <w:rPr>
        <w:rFonts w:hint="default"/>
        <w:lang w:val="bg-BG" w:eastAsia="bg-BG" w:bidi="bg-BG"/>
      </w:rPr>
    </w:lvl>
    <w:lvl w:ilvl="8" w:tplc="1B887C8E">
      <w:numFmt w:val="bullet"/>
      <w:lvlText w:val="•"/>
      <w:lvlJc w:val="left"/>
      <w:pPr>
        <w:ind w:left="8557" w:hanging="286"/>
      </w:pPr>
      <w:rPr>
        <w:rFonts w:hint="default"/>
        <w:lang w:val="bg-BG" w:eastAsia="bg-BG" w:bidi="bg-BG"/>
      </w:rPr>
    </w:lvl>
  </w:abstractNum>
  <w:abstractNum w:abstractNumId="30">
    <w:nsid w:val="500068EB"/>
    <w:multiLevelType w:val="hybridMultilevel"/>
    <w:tmpl w:val="F52897CC"/>
    <w:lvl w:ilvl="0" w:tplc="04020005">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1">
    <w:nsid w:val="51DD4BB5"/>
    <w:multiLevelType w:val="hybridMultilevel"/>
    <w:tmpl w:val="459E44BA"/>
    <w:lvl w:ilvl="0" w:tplc="0402000B">
      <w:start w:val="1"/>
      <w:numFmt w:val="bullet"/>
      <w:lvlText w:val=""/>
      <w:lvlJc w:val="left"/>
      <w:pPr>
        <w:ind w:left="1429" w:hanging="360"/>
      </w:pPr>
      <w:rPr>
        <w:rFonts w:ascii="Wingdings" w:hAnsi="Wingding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2">
    <w:nsid w:val="59141DDE"/>
    <w:multiLevelType w:val="hybridMultilevel"/>
    <w:tmpl w:val="E9448000"/>
    <w:lvl w:ilvl="0" w:tplc="04020005">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3">
    <w:nsid w:val="60211F39"/>
    <w:multiLevelType w:val="hybridMultilevel"/>
    <w:tmpl w:val="3EDE1666"/>
    <w:lvl w:ilvl="0" w:tplc="91DA0462">
      <w:start w:val="1"/>
      <w:numFmt w:val="bullet"/>
      <w:lvlText w:val=""/>
      <w:lvlJc w:val="left"/>
      <w:pPr>
        <w:ind w:left="1429" w:hanging="360"/>
      </w:pPr>
      <w:rPr>
        <w:rFonts w:ascii="Wingdings" w:hAnsi="Wingdings" w:hint="default"/>
        <w:color w:val="auto"/>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4">
    <w:nsid w:val="635D310D"/>
    <w:multiLevelType w:val="hybridMultilevel"/>
    <w:tmpl w:val="E856F066"/>
    <w:lvl w:ilvl="0" w:tplc="3B188BAE">
      <w:start w:val="1"/>
      <w:numFmt w:val="decimal"/>
      <w:lvlText w:val="%1."/>
      <w:lvlJc w:val="left"/>
      <w:pPr>
        <w:ind w:left="1185" w:hanging="240"/>
      </w:pPr>
      <w:rPr>
        <w:rFonts w:ascii="Times New Roman" w:eastAsia="Times New Roman" w:hAnsi="Times New Roman" w:cs="Times New Roman" w:hint="default"/>
        <w:spacing w:val="-3"/>
        <w:w w:val="100"/>
        <w:sz w:val="24"/>
        <w:szCs w:val="24"/>
        <w:lang w:val="bg-BG" w:eastAsia="bg-BG" w:bidi="bg-BG"/>
      </w:rPr>
    </w:lvl>
    <w:lvl w:ilvl="1" w:tplc="F512635C">
      <w:numFmt w:val="bullet"/>
      <w:lvlText w:val="•"/>
      <w:lvlJc w:val="left"/>
      <w:pPr>
        <w:ind w:left="2100" w:hanging="240"/>
      </w:pPr>
      <w:rPr>
        <w:rFonts w:hint="default"/>
        <w:lang w:val="bg-BG" w:eastAsia="bg-BG" w:bidi="bg-BG"/>
      </w:rPr>
    </w:lvl>
    <w:lvl w:ilvl="2" w:tplc="1E9CB2CE">
      <w:numFmt w:val="bullet"/>
      <w:lvlText w:val="•"/>
      <w:lvlJc w:val="left"/>
      <w:pPr>
        <w:ind w:left="3021" w:hanging="240"/>
      </w:pPr>
      <w:rPr>
        <w:rFonts w:hint="default"/>
        <w:lang w:val="bg-BG" w:eastAsia="bg-BG" w:bidi="bg-BG"/>
      </w:rPr>
    </w:lvl>
    <w:lvl w:ilvl="3" w:tplc="FD7C1B80">
      <w:numFmt w:val="bullet"/>
      <w:lvlText w:val="•"/>
      <w:lvlJc w:val="left"/>
      <w:pPr>
        <w:ind w:left="3941" w:hanging="240"/>
      </w:pPr>
      <w:rPr>
        <w:rFonts w:hint="default"/>
        <w:lang w:val="bg-BG" w:eastAsia="bg-BG" w:bidi="bg-BG"/>
      </w:rPr>
    </w:lvl>
    <w:lvl w:ilvl="4" w:tplc="446EAC6C">
      <w:numFmt w:val="bullet"/>
      <w:lvlText w:val="•"/>
      <w:lvlJc w:val="left"/>
      <w:pPr>
        <w:ind w:left="4862" w:hanging="240"/>
      </w:pPr>
      <w:rPr>
        <w:rFonts w:hint="default"/>
        <w:lang w:val="bg-BG" w:eastAsia="bg-BG" w:bidi="bg-BG"/>
      </w:rPr>
    </w:lvl>
    <w:lvl w:ilvl="5" w:tplc="402AFE04">
      <w:numFmt w:val="bullet"/>
      <w:lvlText w:val="•"/>
      <w:lvlJc w:val="left"/>
      <w:pPr>
        <w:ind w:left="5783" w:hanging="240"/>
      </w:pPr>
      <w:rPr>
        <w:rFonts w:hint="default"/>
        <w:lang w:val="bg-BG" w:eastAsia="bg-BG" w:bidi="bg-BG"/>
      </w:rPr>
    </w:lvl>
    <w:lvl w:ilvl="6" w:tplc="A4CA66CA">
      <w:numFmt w:val="bullet"/>
      <w:lvlText w:val="•"/>
      <w:lvlJc w:val="left"/>
      <w:pPr>
        <w:ind w:left="6703" w:hanging="240"/>
      </w:pPr>
      <w:rPr>
        <w:rFonts w:hint="default"/>
        <w:lang w:val="bg-BG" w:eastAsia="bg-BG" w:bidi="bg-BG"/>
      </w:rPr>
    </w:lvl>
    <w:lvl w:ilvl="7" w:tplc="C3180B06">
      <w:numFmt w:val="bullet"/>
      <w:lvlText w:val="•"/>
      <w:lvlJc w:val="left"/>
      <w:pPr>
        <w:ind w:left="7624" w:hanging="240"/>
      </w:pPr>
      <w:rPr>
        <w:rFonts w:hint="default"/>
        <w:lang w:val="bg-BG" w:eastAsia="bg-BG" w:bidi="bg-BG"/>
      </w:rPr>
    </w:lvl>
    <w:lvl w:ilvl="8" w:tplc="3F7861D4">
      <w:numFmt w:val="bullet"/>
      <w:lvlText w:val="•"/>
      <w:lvlJc w:val="left"/>
      <w:pPr>
        <w:ind w:left="8545" w:hanging="240"/>
      </w:pPr>
      <w:rPr>
        <w:rFonts w:hint="default"/>
        <w:lang w:val="bg-BG" w:eastAsia="bg-BG" w:bidi="bg-BG"/>
      </w:rPr>
    </w:lvl>
  </w:abstractNum>
  <w:abstractNum w:abstractNumId="35">
    <w:nsid w:val="63F3351A"/>
    <w:multiLevelType w:val="hybridMultilevel"/>
    <w:tmpl w:val="BAA28B3E"/>
    <w:lvl w:ilvl="0" w:tplc="0402000D">
      <w:start w:val="1"/>
      <w:numFmt w:val="bullet"/>
      <w:lvlText w:val=""/>
      <w:lvlJc w:val="left"/>
      <w:pPr>
        <w:ind w:left="1571" w:hanging="360"/>
      </w:pPr>
      <w:rPr>
        <w:rFonts w:ascii="Wingdings" w:hAnsi="Wingdings" w:hint="default"/>
      </w:rPr>
    </w:lvl>
    <w:lvl w:ilvl="1" w:tplc="0402000D">
      <w:start w:val="1"/>
      <w:numFmt w:val="bullet"/>
      <w:lvlText w:val=""/>
      <w:lvlJc w:val="left"/>
      <w:pPr>
        <w:ind w:left="2291" w:hanging="360"/>
      </w:pPr>
      <w:rPr>
        <w:rFonts w:ascii="Wingdings" w:hAnsi="Wingdings" w:hint="default"/>
      </w:rPr>
    </w:lvl>
    <w:lvl w:ilvl="2" w:tplc="04020005" w:tentative="1">
      <w:start w:val="1"/>
      <w:numFmt w:val="bullet"/>
      <w:lvlText w:val=""/>
      <w:lvlJc w:val="left"/>
      <w:pPr>
        <w:ind w:left="3011" w:hanging="360"/>
      </w:pPr>
      <w:rPr>
        <w:rFonts w:ascii="Wingdings" w:hAnsi="Wingdings" w:hint="default"/>
      </w:rPr>
    </w:lvl>
    <w:lvl w:ilvl="3" w:tplc="04020001" w:tentative="1">
      <w:start w:val="1"/>
      <w:numFmt w:val="bullet"/>
      <w:lvlText w:val=""/>
      <w:lvlJc w:val="left"/>
      <w:pPr>
        <w:ind w:left="3731" w:hanging="360"/>
      </w:pPr>
      <w:rPr>
        <w:rFonts w:ascii="Symbol" w:hAnsi="Symbol" w:hint="default"/>
      </w:rPr>
    </w:lvl>
    <w:lvl w:ilvl="4" w:tplc="04020003" w:tentative="1">
      <w:start w:val="1"/>
      <w:numFmt w:val="bullet"/>
      <w:lvlText w:val="o"/>
      <w:lvlJc w:val="left"/>
      <w:pPr>
        <w:ind w:left="4451" w:hanging="360"/>
      </w:pPr>
      <w:rPr>
        <w:rFonts w:ascii="Courier New" w:hAnsi="Courier New" w:cs="Courier New" w:hint="default"/>
      </w:rPr>
    </w:lvl>
    <w:lvl w:ilvl="5" w:tplc="04020005" w:tentative="1">
      <w:start w:val="1"/>
      <w:numFmt w:val="bullet"/>
      <w:lvlText w:val=""/>
      <w:lvlJc w:val="left"/>
      <w:pPr>
        <w:ind w:left="5171" w:hanging="360"/>
      </w:pPr>
      <w:rPr>
        <w:rFonts w:ascii="Wingdings" w:hAnsi="Wingdings" w:hint="default"/>
      </w:rPr>
    </w:lvl>
    <w:lvl w:ilvl="6" w:tplc="04020001" w:tentative="1">
      <w:start w:val="1"/>
      <w:numFmt w:val="bullet"/>
      <w:lvlText w:val=""/>
      <w:lvlJc w:val="left"/>
      <w:pPr>
        <w:ind w:left="5891" w:hanging="360"/>
      </w:pPr>
      <w:rPr>
        <w:rFonts w:ascii="Symbol" w:hAnsi="Symbol" w:hint="default"/>
      </w:rPr>
    </w:lvl>
    <w:lvl w:ilvl="7" w:tplc="04020003" w:tentative="1">
      <w:start w:val="1"/>
      <w:numFmt w:val="bullet"/>
      <w:lvlText w:val="o"/>
      <w:lvlJc w:val="left"/>
      <w:pPr>
        <w:ind w:left="6611" w:hanging="360"/>
      </w:pPr>
      <w:rPr>
        <w:rFonts w:ascii="Courier New" w:hAnsi="Courier New" w:cs="Courier New" w:hint="default"/>
      </w:rPr>
    </w:lvl>
    <w:lvl w:ilvl="8" w:tplc="04020005" w:tentative="1">
      <w:start w:val="1"/>
      <w:numFmt w:val="bullet"/>
      <w:lvlText w:val=""/>
      <w:lvlJc w:val="left"/>
      <w:pPr>
        <w:ind w:left="7331" w:hanging="360"/>
      </w:pPr>
      <w:rPr>
        <w:rFonts w:ascii="Wingdings" w:hAnsi="Wingdings" w:hint="default"/>
      </w:rPr>
    </w:lvl>
  </w:abstractNum>
  <w:abstractNum w:abstractNumId="36">
    <w:nsid w:val="696C26A4"/>
    <w:multiLevelType w:val="hybridMultilevel"/>
    <w:tmpl w:val="1C50851C"/>
    <w:lvl w:ilvl="0" w:tplc="3000CDAA">
      <w:numFmt w:val="bullet"/>
      <w:lvlText w:val="-"/>
      <w:lvlJc w:val="left"/>
      <w:pPr>
        <w:ind w:left="1429" w:hanging="360"/>
      </w:pPr>
      <w:rPr>
        <w:rFonts w:ascii="Times New Roman" w:eastAsia="Times New Roman" w:hAnsi="Times New Roman" w:cs="Times New Roman"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7">
    <w:nsid w:val="6AFD4B74"/>
    <w:multiLevelType w:val="hybridMultilevel"/>
    <w:tmpl w:val="4ECC4788"/>
    <w:lvl w:ilvl="0" w:tplc="762E2B80">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38">
    <w:nsid w:val="71AC3116"/>
    <w:multiLevelType w:val="hybridMultilevel"/>
    <w:tmpl w:val="C5C22DD8"/>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9">
    <w:nsid w:val="74983C54"/>
    <w:multiLevelType w:val="hybridMultilevel"/>
    <w:tmpl w:val="3C1A2F82"/>
    <w:lvl w:ilvl="0" w:tplc="0402000B">
      <w:start w:val="1"/>
      <w:numFmt w:val="bullet"/>
      <w:lvlText w:val=""/>
      <w:lvlJc w:val="left"/>
      <w:pPr>
        <w:ind w:left="5747" w:hanging="360"/>
      </w:pPr>
      <w:rPr>
        <w:rFonts w:ascii="Wingdings" w:hAnsi="Wingdings" w:hint="default"/>
      </w:rPr>
    </w:lvl>
    <w:lvl w:ilvl="1" w:tplc="04020003" w:tentative="1">
      <w:start w:val="1"/>
      <w:numFmt w:val="bullet"/>
      <w:lvlText w:val="o"/>
      <w:lvlJc w:val="left"/>
      <w:pPr>
        <w:ind w:left="4133" w:hanging="360"/>
      </w:pPr>
      <w:rPr>
        <w:rFonts w:ascii="Courier New" w:hAnsi="Courier New" w:cs="Courier New" w:hint="default"/>
      </w:rPr>
    </w:lvl>
    <w:lvl w:ilvl="2" w:tplc="04020005" w:tentative="1">
      <w:start w:val="1"/>
      <w:numFmt w:val="bullet"/>
      <w:lvlText w:val=""/>
      <w:lvlJc w:val="left"/>
      <w:pPr>
        <w:ind w:left="4853" w:hanging="360"/>
      </w:pPr>
      <w:rPr>
        <w:rFonts w:ascii="Wingdings" w:hAnsi="Wingdings" w:hint="default"/>
      </w:rPr>
    </w:lvl>
    <w:lvl w:ilvl="3" w:tplc="04020001" w:tentative="1">
      <w:start w:val="1"/>
      <w:numFmt w:val="bullet"/>
      <w:lvlText w:val=""/>
      <w:lvlJc w:val="left"/>
      <w:pPr>
        <w:ind w:left="5573" w:hanging="360"/>
      </w:pPr>
      <w:rPr>
        <w:rFonts w:ascii="Symbol" w:hAnsi="Symbol" w:hint="default"/>
      </w:rPr>
    </w:lvl>
    <w:lvl w:ilvl="4" w:tplc="04020003" w:tentative="1">
      <w:start w:val="1"/>
      <w:numFmt w:val="bullet"/>
      <w:lvlText w:val="o"/>
      <w:lvlJc w:val="left"/>
      <w:pPr>
        <w:ind w:left="6293" w:hanging="360"/>
      </w:pPr>
      <w:rPr>
        <w:rFonts w:ascii="Courier New" w:hAnsi="Courier New" w:cs="Courier New" w:hint="default"/>
      </w:rPr>
    </w:lvl>
    <w:lvl w:ilvl="5" w:tplc="04020005" w:tentative="1">
      <w:start w:val="1"/>
      <w:numFmt w:val="bullet"/>
      <w:lvlText w:val=""/>
      <w:lvlJc w:val="left"/>
      <w:pPr>
        <w:ind w:left="7013" w:hanging="360"/>
      </w:pPr>
      <w:rPr>
        <w:rFonts w:ascii="Wingdings" w:hAnsi="Wingdings" w:hint="default"/>
      </w:rPr>
    </w:lvl>
    <w:lvl w:ilvl="6" w:tplc="04020001" w:tentative="1">
      <w:start w:val="1"/>
      <w:numFmt w:val="bullet"/>
      <w:lvlText w:val=""/>
      <w:lvlJc w:val="left"/>
      <w:pPr>
        <w:ind w:left="7733" w:hanging="360"/>
      </w:pPr>
      <w:rPr>
        <w:rFonts w:ascii="Symbol" w:hAnsi="Symbol" w:hint="default"/>
      </w:rPr>
    </w:lvl>
    <w:lvl w:ilvl="7" w:tplc="04020003" w:tentative="1">
      <w:start w:val="1"/>
      <w:numFmt w:val="bullet"/>
      <w:lvlText w:val="o"/>
      <w:lvlJc w:val="left"/>
      <w:pPr>
        <w:ind w:left="8453" w:hanging="360"/>
      </w:pPr>
      <w:rPr>
        <w:rFonts w:ascii="Courier New" w:hAnsi="Courier New" w:cs="Courier New" w:hint="default"/>
      </w:rPr>
    </w:lvl>
    <w:lvl w:ilvl="8" w:tplc="04020005" w:tentative="1">
      <w:start w:val="1"/>
      <w:numFmt w:val="bullet"/>
      <w:lvlText w:val=""/>
      <w:lvlJc w:val="left"/>
      <w:pPr>
        <w:ind w:left="9173" w:hanging="360"/>
      </w:pPr>
      <w:rPr>
        <w:rFonts w:ascii="Wingdings" w:hAnsi="Wingdings" w:hint="default"/>
      </w:rPr>
    </w:lvl>
  </w:abstractNum>
  <w:abstractNum w:abstractNumId="40">
    <w:nsid w:val="789124ED"/>
    <w:multiLevelType w:val="hybridMultilevel"/>
    <w:tmpl w:val="794CC0BC"/>
    <w:lvl w:ilvl="0" w:tplc="75385EC8">
      <w:start w:val="1"/>
      <w:numFmt w:val="decimal"/>
      <w:lvlText w:val="%1."/>
      <w:lvlJc w:val="left"/>
      <w:pPr>
        <w:ind w:left="927" w:hanging="360"/>
      </w:pPr>
    </w:lvl>
    <w:lvl w:ilvl="1" w:tplc="04020019">
      <w:start w:val="1"/>
      <w:numFmt w:val="lowerLetter"/>
      <w:lvlText w:val="%2."/>
      <w:lvlJc w:val="left"/>
      <w:pPr>
        <w:ind w:left="1647" w:hanging="360"/>
      </w:pPr>
    </w:lvl>
    <w:lvl w:ilvl="2" w:tplc="0402001B">
      <w:start w:val="1"/>
      <w:numFmt w:val="lowerRoman"/>
      <w:lvlText w:val="%3."/>
      <w:lvlJc w:val="right"/>
      <w:pPr>
        <w:ind w:left="2367" w:hanging="180"/>
      </w:pPr>
    </w:lvl>
    <w:lvl w:ilvl="3" w:tplc="0402000F">
      <w:start w:val="1"/>
      <w:numFmt w:val="decimal"/>
      <w:lvlText w:val="%4."/>
      <w:lvlJc w:val="left"/>
      <w:pPr>
        <w:ind w:left="3087" w:hanging="360"/>
      </w:pPr>
    </w:lvl>
    <w:lvl w:ilvl="4" w:tplc="04020019">
      <w:start w:val="1"/>
      <w:numFmt w:val="lowerLetter"/>
      <w:lvlText w:val="%5."/>
      <w:lvlJc w:val="left"/>
      <w:pPr>
        <w:ind w:left="3807" w:hanging="360"/>
      </w:pPr>
    </w:lvl>
    <w:lvl w:ilvl="5" w:tplc="0402001B">
      <w:start w:val="1"/>
      <w:numFmt w:val="lowerRoman"/>
      <w:lvlText w:val="%6."/>
      <w:lvlJc w:val="right"/>
      <w:pPr>
        <w:ind w:left="4527" w:hanging="180"/>
      </w:pPr>
    </w:lvl>
    <w:lvl w:ilvl="6" w:tplc="0402000F">
      <w:start w:val="1"/>
      <w:numFmt w:val="decimal"/>
      <w:lvlText w:val="%7."/>
      <w:lvlJc w:val="left"/>
      <w:pPr>
        <w:ind w:left="5247" w:hanging="360"/>
      </w:pPr>
    </w:lvl>
    <w:lvl w:ilvl="7" w:tplc="04020019">
      <w:start w:val="1"/>
      <w:numFmt w:val="lowerLetter"/>
      <w:lvlText w:val="%8."/>
      <w:lvlJc w:val="left"/>
      <w:pPr>
        <w:ind w:left="5967" w:hanging="360"/>
      </w:pPr>
    </w:lvl>
    <w:lvl w:ilvl="8" w:tplc="0402001B">
      <w:start w:val="1"/>
      <w:numFmt w:val="lowerRoman"/>
      <w:lvlText w:val="%9."/>
      <w:lvlJc w:val="right"/>
      <w:pPr>
        <w:ind w:left="6687" w:hanging="180"/>
      </w:pPr>
    </w:lvl>
  </w:abstractNum>
  <w:abstractNum w:abstractNumId="41">
    <w:nsid w:val="7B4B50AB"/>
    <w:multiLevelType w:val="hybridMultilevel"/>
    <w:tmpl w:val="A89E683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7E025744"/>
    <w:multiLevelType w:val="hybridMultilevel"/>
    <w:tmpl w:val="6D7E06BA"/>
    <w:lvl w:ilvl="0" w:tplc="51102D48">
      <w:start w:val="1"/>
      <w:numFmt w:val="upperRoman"/>
      <w:lvlText w:val="%1."/>
      <w:lvlJc w:val="right"/>
      <w:pPr>
        <w:ind w:left="720" w:hanging="360"/>
      </w:pPr>
      <w:rPr>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27"/>
  </w:num>
  <w:num w:numId="2">
    <w:abstractNumId w:val="42"/>
  </w:num>
  <w:num w:numId="3">
    <w:abstractNumId w:val="7"/>
  </w:num>
  <w:num w:numId="4">
    <w:abstractNumId w:val="35"/>
  </w:num>
  <w:num w:numId="5">
    <w:abstractNumId w:val="11"/>
  </w:num>
  <w:num w:numId="6">
    <w:abstractNumId w:val="12"/>
  </w:num>
  <w:num w:numId="7">
    <w:abstractNumId w:val="19"/>
  </w:num>
  <w:num w:numId="8">
    <w:abstractNumId w:val="24"/>
  </w:num>
  <w:num w:numId="9">
    <w:abstractNumId w:val="34"/>
  </w:num>
  <w:num w:numId="10">
    <w:abstractNumId w:val="6"/>
  </w:num>
  <w:num w:numId="11">
    <w:abstractNumId w:val="29"/>
  </w:num>
  <w:num w:numId="12">
    <w:abstractNumId w:val="33"/>
  </w:num>
  <w:num w:numId="13">
    <w:abstractNumId w:val="8"/>
  </w:num>
  <w:num w:numId="14">
    <w:abstractNumId w:val="13"/>
  </w:num>
  <w:num w:numId="15">
    <w:abstractNumId w:val="3"/>
  </w:num>
  <w:num w:numId="16">
    <w:abstractNumId w:val="17"/>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38"/>
  </w:num>
  <w:num w:numId="23">
    <w:abstractNumId w:val="4"/>
  </w:num>
  <w:num w:numId="24">
    <w:abstractNumId w:val="0"/>
  </w:num>
  <w:num w:numId="25">
    <w:abstractNumId w:val="41"/>
  </w:num>
  <w:num w:numId="26">
    <w:abstractNumId w:val="37"/>
  </w:num>
  <w:num w:numId="27">
    <w:abstractNumId w:val="22"/>
  </w:num>
  <w:num w:numId="28">
    <w:abstractNumId w:val="20"/>
  </w:num>
  <w:num w:numId="29">
    <w:abstractNumId w:val="20"/>
  </w:num>
  <w:num w:numId="30">
    <w:abstractNumId w:val="10"/>
  </w:num>
  <w:num w:numId="31">
    <w:abstractNumId w:val="16"/>
  </w:num>
  <w:num w:numId="32">
    <w:abstractNumId w:val="9"/>
  </w:num>
  <w:num w:numId="33">
    <w:abstractNumId w:val="26"/>
  </w:num>
  <w:num w:numId="34">
    <w:abstractNumId w:val="25"/>
  </w:num>
  <w:num w:numId="35">
    <w:abstractNumId w:val="39"/>
  </w:num>
  <w:num w:numId="36">
    <w:abstractNumId w:val="36"/>
  </w:num>
  <w:num w:numId="37">
    <w:abstractNumId w:val="31"/>
  </w:num>
  <w:num w:numId="38">
    <w:abstractNumId w:val="28"/>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18"/>
  </w:num>
  <w:num w:numId="42">
    <w:abstractNumId w:val="32"/>
  </w:num>
  <w:num w:numId="43">
    <w:abstractNumId w:val="21"/>
  </w:num>
  <w:num w:numId="44">
    <w:abstractNumId w:val="14"/>
  </w:num>
  <w:num w:numId="4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93E"/>
    <w:rsid w:val="0000739C"/>
    <w:rsid w:val="00021119"/>
    <w:rsid w:val="00036626"/>
    <w:rsid w:val="00047DDE"/>
    <w:rsid w:val="00051FAE"/>
    <w:rsid w:val="0007536C"/>
    <w:rsid w:val="000860BE"/>
    <w:rsid w:val="000A4C70"/>
    <w:rsid w:val="000B2118"/>
    <w:rsid w:val="000E3E1D"/>
    <w:rsid w:val="000F1A76"/>
    <w:rsid w:val="0010535B"/>
    <w:rsid w:val="00111D12"/>
    <w:rsid w:val="0011401D"/>
    <w:rsid w:val="00127AB7"/>
    <w:rsid w:val="001340F2"/>
    <w:rsid w:val="00154E12"/>
    <w:rsid w:val="001765F7"/>
    <w:rsid w:val="0019593F"/>
    <w:rsid w:val="001A2E71"/>
    <w:rsid w:val="001B4B67"/>
    <w:rsid w:val="001E6AA3"/>
    <w:rsid w:val="001F321C"/>
    <w:rsid w:val="002006E5"/>
    <w:rsid w:val="00214F9E"/>
    <w:rsid w:val="00250C4E"/>
    <w:rsid w:val="0026044D"/>
    <w:rsid w:val="00264831"/>
    <w:rsid w:val="00265438"/>
    <w:rsid w:val="00281C22"/>
    <w:rsid w:val="0028220E"/>
    <w:rsid w:val="00285A16"/>
    <w:rsid w:val="0029688B"/>
    <w:rsid w:val="002B5D63"/>
    <w:rsid w:val="002C5A74"/>
    <w:rsid w:val="00304352"/>
    <w:rsid w:val="003179DD"/>
    <w:rsid w:val="00317B99"/>
    <w:rsid w:val="003316FF"/>
    <w:rsid w:val="003515FE"/>
    <w:rsid w:val="0035359C"/>
    <w:rsid w:val="00371B44"/>
    <w:rsid w:val="003733A2"/>
    <w:rsid w:val="00376107"/>
    <w:rsid w:val="00376D53"/>
    <w:rsid w:val="00380335"/>
    <w:rsid w:val="00381FB3"/>
    <w:rsid w:val="00386986"/>
    <w:rsid w:val="003D6540"/>
    <w:rsid w:val="003E0026"/>
    <w:rsid w:val="004018F9"/>
    <w:rsid w:val="0041697C"/>
    <w:rsid w:val="00417E48"/>
    <w:rsid w:val="00432E19"/>
    <w:rsid w:val="00471E5F"/>
    <w:rsid w:val="00472B72"/>
    <w:rsid w:val="00481CC9"/>
    <w:rsid w:val="0048740B"/>
    <w:rsid w:val="00493D75"/>
    <w:rsid w:val="004B23D2"/>
    <w:rsid w:val="004B6C9D"/>
    <w:rsid w:val="004C25C8"/>
    <w:rsid w:val="004C7BF5"/>
    <w:rsid w:val="004D04D9"/>
    <w:rsid w:val="004D4424"/>
    <w:rsid w:val="004E09B2"/>
    <w:rsid w:val="004E5CE0"/>
    <w:rsid w:val="00515685"/>
    <w:rsid w:val="00517471"/>
    <w:rsid w:val="00524A4D"/>
    <w:rsid w:val="00530BE8"/>
    <w:rsid w:val="005330FE"/>
    <w:rsid w:val="00544141"/>
    <w:rsid w:val="00550410"/>
    <w:rsid w:val="005638BB"/>
    <w:rsid w:val="00571545"/>
    <w:rsid w:val="00596051"/>
    <w:rsid w:val="005A1A4A"/>
    <w:rsid w:val="005B670C"/>
    <w:rsid w:val="005D0FCA"/>
    <w:rsid w:val="006075C0"/>
    <w:rsid w:val="006100E6"/>
    <w:rsid w:val="0065193E"/>
    <w:rsid w:val="00654E49"/>
    <w:rsid w:val="00662569"/>
    <w:rsid w:val="00664B36"/>
    <w:rsid w:val="00676537"/>
    <w:rsid w:val="00693088"/>
    <w:rsid w:val="006B36B6"/>
    <w:rsid w:val="006B3A7F"/>
    <w:rsid w:val="006B4F3C"/>
    <w:rsid w:val="006B7C00"/>
    <w:rsid w:val="006D6D25"/>
    <w:rsid w:val="00713782"/>
    <w:rsid w:val="00713D20"/>
    <w:rsid w:val="0073029D"/>
    <w:rsid w:val="00737E79"/>
    <w:rsid w:val="0075371A"/>
    <w:rsid w:val="00754224"/>
    <w:rsid w:val="007576AB"/>
    <w:rsid w:val="00760ED5"/>
    <w:rsid w:val="00771D16"/>
    <w:rsid w:val="0077504F"/>
    <w:rsid w:val="0077755E"/>
    <w:rsid w:val="007E0DC4"/>
    <w:rsid w:val="007E69E8"/>
    <w:rsid w:val="007F0CA6"/>
    <w:rsid w:val="00830118"/>
    <w:rsid w:val="00863D36"/>
    <w:rsid w:val="00883E25"/>
    <w:rsid w:val="008A0913"/>
    <w:rsid w:val="008B6480"/>
    <w:rsid w:val="008B7337"/>
    <w:rsid w:val="008D3B97"/>
    <w:rsid w:val="008D3DE0"/>
    <w:rsid w:val="008F15E5"/>
    <w:rsid w:val="008F2378"/>
    <w:rsid w:val="008F7EE1"/>
    <w:rsid w:val="0090488A"/>
    <w:rsid w:val="00905400"/>
    <w:rsid w:val="009179FE"/>
    <w:rsid w:val="00920629"/>
    <w:rsid w:val="00927421"/>
    <w:rsid w:val="009402B4"/>
    <w:rsid w:val="00954B1F"/>
    <w:rsid w:val="00957235"/>
    <w:rsid w:val="0097342E"/>
    <w:rsid w:val="009877D7"/>
    <w:rsid w:val="009A4A6B"/>
    <w:rsid w:val="009A67E9"/>
    <w:rsid w:val="009A72B1"/>
    <w:rsid w:val="009F3727"/>
    <w:rsid w:val="00A00491"/>
    <w:rsid w:val="00A1698F"/>
    <w:rsid w:val="00A27B52"/>
    <w:rsid w:val="00A31F8F"/>
    <w:rsid w:val="00A33D94"/>
    <w:rsid w:val="00A62EB4"/>
    <w:rsid w:val="00A67894"/>
    <w:rsid w:val="00A71F09"/>
    <w:rsid w:val="00A722CA"/>
    <w:rsid w:val="00A75C47"/>
    <w:rsid w:val="00A80E61"/>
    <w:rsid w:val="00AB6FB8"/>
    <w:rsid w:val="00AE1674"/>
    <w:rsid w:val="00AE28DE"/>
    <w:rsid w:val="00B0670D"/>
    <w:rsid w:val="00B5773C"/>
    <w:rsid w:val="00B9368D"/>
    <w:rsid w:val="00B9702C"/>
    <w:rsid w:val="00BA1F7E"/>
    <w:rsid w:val="00BD1AD9"/>
    <w:rsid w:val="00BF502C"/>
    <w:rsid w:val="00C12ECE"/>
    <w:rsid w:val="00C3019F"/>
    <w:rsid w:val="00C31322"/>
    <w:rsid w:val="00C433E0"/>
    <w:rsid w:val="00C53330"/>
    <w:rsid w:val="00C5450D"/>
    <w:rsid w:val="00C8175D"/>
    <w:rsid w:val="00C860BE"/>
    <w:rsid w:val="00CB1E8B"/>
    <w:rsid w:val="00CB73AE"/>
    <w:rsid w:val="00CC2E7E"/>
    <w:rsid w:val="00CF34E1"/>
    <w:rsid w:val="00CF57E0"/>
    <w:rsid w:val="00D02E6A"/>
    <w:rsid w:val="00D0310F"/>
    <w:rsid w:val="00D43CF7"/>
    <w:rsid w:val="00D476D8"/>
    <w:rsid w:val="00D726D6"/>
    <w:rsid w:val="00D928B2"/>
    <w:rsid w:val="00DE2FFE"/>
    <w:rsid w:val="00DF564B"/>
    <w:rsid w:val="00E24FF5"/>
    <w:rsid w:val="00E2744A"/>
    <w:rsid w:val="00E711A9"/>
    <w:rsid w:val="00E7736C"/>
    <w:rsid w:val="00E91000"/>
    <w:rsid w:val="00E97FC8"/>
    <w:rsid w:val="00EA46A4"/>
    <w:rsid w:val="00EB20BF"/>
    <w:rsid w:val="00ED595D"/>
    <w:rsid w:val="00ED6DA2"/>
    <w:rsid w:val="00EE2726"/>
    <w:rsid w:val="00EE3DA7"/>
    <w:rsid w:val="00F0086D"/>
    <w:rsid w:val="00F34AFE"/>
    <w:rsid w:val="00F41CD1"/>
    <w:rsid w:val="00F423E3"/>
    <w:rsid w:val="00F5488A"/>
    <w:rsid w:val="00F72BE9"/>
    <w:rsid w:val="00F85739"/>
    <w:rsid w:val="00FA4B3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791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FollowedHyperlink" w:uiPriority="99"/>
    <w:lsdException w:name="Strong" w:semiHidden="0" w:unhideWhenUsed="0" w:qFormat="1"/>
    <w:lsdException w:name="Emphasis" w:semiHidden="0" w:unhideWhenUsed="0" w:qFormat="1"/>
    <w:lsdException w:name="Plain Text"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2726"/>
    <w:rPr>
      <w:sz w:val="24"/>
      <w:szCs w:val="24"/>
    </w:rPr>
  </w:style>
  <w:style w:type="paragraph" w:styleId="1">
    <w:name w:val="heading 1"/>
    <w:basedOn w:val="a"/>
    <w:next w:val="a"/>
    <w:link w:val="10"/>
    <w:qFormat/>
    <w:rsid w:val="008B648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C53330"/>
    <w:pPr>
      <w:keepNext/>
      <w:spacing w:line="360" w:lineRule="auto"/>
      <w:jc w:val="both"/>
      <w:outlineLvl w:val="1"/>
    </w:pPr>
    <w:rPr>
      <w:i/>
      <w:sz w:val="22"/>
      <w:lang w:eastAsia="en-US"/>
    </w:rPr>
  </w:style>
  <w:style w:type="paragraph" w:styleId="4">
    <w:name w:val="heading 4"/>
    <w:basedOn w:val="a"/>
    <w:next w:val="a"/>
    <w:link w:val="40"/>
    <w:semiHidden/>
    <w:unhideWhenUsed/>
    <w:qFormat/>
    <w:rsid w:val="008B648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uiPriority w:val="99"/>
    <w:rsid w:val="00C5450D"/>
    <w:pPr>
      <w:tabs>
        <w:tab w:val="center" w:pos="4536"/>
        <w:tab w:val="right" w:pos="9072"/>
      </w:tabs>
    </w:pPr>
  </w:style>
  <w:style w:type="character" w:customStyle="1" w:styleId="a6">
    <w:name w:val="Горен колонтитул Знак"/>
    <w:basedOn w:val="a0"/>
    <w:link w:val="a5"/>
    <w:uiPriority w:val="99"/>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uiPriority w:val="99"/>
    <w:rsid w:val="004E09B2"/>
    <w:rPr>
      <w:color w:val="0000FF" w:themeColor="hyperlink"/>
      <w:u w:val="single"/>
    </w:rPr>
  </w:style>
  <w:style w:type="paragraph" w:styleId="HTML">
    <w:name w:val="HTML Preformatted"/>
    <w:basedOn w:val="a"/>
    <w:link w:val="HTML0"/>
    <w:uiPriority w:val="99"/>
    <w:semiHidden/>
    <w:unhideWhenUsed/>
    <w:rsid w:val="008D3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semiHidden/>
    <w:rsid w:val="008D3B97"/>
    <w:rPr>
      <w:rFonts w:ascii="Courier New" w:hAnsi="Courier New" w:cs="Courier New"/>
    </w:rPr>
  </w:style>
  <w:style w:type="character" w:customStyle="1" w:styleId="20">
    <w:name w:val="Заглавие 2 Знак"/>
    <w:basedOn w:val="a0"/>
    <w:link w:val="2"/>
    <w:rsid w:val="00C53330"/>
    <w:rPr>
      <w:i/>
      <w:sz w:val="22"/>
      <w:szCs w:val="24"/>
      <w:lang w:eastAsia="en-US"/>
    </w:rPr>
  </w:style>
  <w:style w:type="character" w:styleId="aa">
    <w:name w:val="FollowedHyperlink"/>
    <w:basedOn w:val="a0"/>
    <w:uiPriority w:val="99"/>
    <w:semiHidden/>
    <w:unhideWhenUsed/>
    <w:rsid w:val="00C53330"/>
    <w:rPr>
      <w:color w:val="800080" w:themeColor="followedHyperlink"/>
      <w:u w:val="single"/>
    </w:rPr>
  </w:style>
  <w:style w:type="paragraph" w:styleId="ab">
    <w:name w:val="List Paragraph"/>
    <w:aliases w:val="ПАРАГРАФ"/>
    <w:basedOn w:val="a"/>
    <w:link w:val="ac"/>
    <w:uiPriority w:val="1"/>
    <w:qFormat/>
    <w:rsid w:val="00C53330"/>
    <w:pPr>
      <w:ind w:left="720"/>
      <w:contextualSpacing/>
    </w:pPr>
  </w:style>
  <w:style w:type="table" w:styleId="ad">
    <w:name w:val="Table Grid"/>
    <w:basedOn w:val="a1"/>
    <w:rsid w:val="00C53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unhideWhenUsed/>
    <w:rsid w:val="00C53330"/>
    <w:rPr>
      <w:sz w:val="16"/>
      <w:szCs w:val="16"/>
    </w:rPr>
  </w:style>
  <w:style w:type="paragraph" w:styleId="af">
    <w:name w:val="annotation text"/>
    <w:basedOn w:val="a"/>
    <w:link w:val="af0"/>
    <w:semiHidden/>
    <w:unhideWhenUsed/>
    <w:rsid w:val="00C53330"/>
    <w:rPr>
      <w:sz w:val="20"/>
      <w:szCs w:val="20"/>
    </w:rPr>
  </w:style>
  <w:style w:type="character" w:customStyle="1" w:styleId="af0">
    <w:name w:val="Текст на коментар Знак"/>
    <w:basedOn w:val="a0"/>
    <w:link w:val="af"/>
    <w:semiHidden/>
    <w:rsid w:val="00C53330"/>
  </w:style>
  <w:style w:type="paragraph" w:styleId="af1">
    <w:name w:val="annotation subject"/>
    <w:basedOn w:val="af"/>
    <w:next w:val="af"/>
    <w:link w:val="af2"/>
    <w:semiHidden/>
    <w:unhideWhenUsed/>
    <w:rsid w:val="00C53330"/>
    <w:rPr>
      <w:b/>
      <w:bCs/>
    </w:rPr>
  </w:style>
  <w:style w:type="character" w:customStyle="1" w:styleId="af2">
    <w:name w:val="Предмет на коментар Знак"/>
    <w:basedOn w:val="af0"/>
    <w:link w:val="af1"/>
    <w:semiHidden/>
    <w:rsid w:val="00C53330"/>
    <w:rPr>
      <w:b/>
      <w:bCs/>
    </w:rPr>
  </w:style>
  <w:style w:type="character" w:customStyle="1" w:styleId="11">
    <w:name w:val="Неразрешено споменаване1"/>
    <w:basedOn w:val="a0"/>
    <w:uiPriority w:val="99"/>
    <w:semiHidden/>
    <w:unhideWhenUsed/>
    <w:rsid w:val="00C53330"/>
    <w:rPr>
      <w:color w:val="605E5C"/>
      <w:shd w:val="clear" w:color="auto" w:fill="E1DFDD"/>
    </w:rPr>
  </w:style>
  <w:style w:type="paragraph" w:customStyle="1" w:styleId="firstline">
    <w:name w:val="firstline"/>
    <w:basedOn w:val="a"/>
    <w:rsid w:val="00C53330"/>
    <w:pPr>
      <w:spacing w:before="100" w:beforeAutospacing="1" w:after="100" w:afterAutospacing="1"/>
    </w:pPr>
  </w:style>
  <w:style w:type="paragraph" w:customStyle="1" w:styleId="TableParagraph">
    <w:name w:val="Table Paragraph"/>
    <w:basedOn w:val="a"/>
    <w:uiPriority w:val="1"/>
    <w:qFormat/>
    <w:rsid w:val="00C53330"/>
    <w:pPr>
      <w:widowControl w:val="0"/>
      <w:autoSpaceDE w:val="0"/>
      <w:autoSpaceDN w:val="0"/>
      <w:ind w:left="107"/>
    </w:pPr>
    <w:rPr>
      <w:sz w:val="22"/>
      <w:szCs w:val="22"/>
      <w:lang w:bidi="bg-BG"/>
    </w:rPr>
  </w:style>
  <w:style w:type="character" w:customStyle="1" w:styleId="ac">
    <w:name w:val="Списък на абзаци Знак"/>
    <w:aliases w:val="ПАРАГРАФ Знак"/>
    <w:link w:val="ab"/>
    <w:uiPriority w:val="1"/>
    <w:locked/>
    <w:rsid w:val="00C53330"/>
    <w:rPr>
      <w:sz w:val="24"/>
      <w:szCs w:val="24"/>
    </w:rPr>
  </w:style>
  <w:style w:type="paragraph" w:styleId="af3">
    <w:name w:val="Body Text"/>
    <w:basedOn w:val="a"/>
    <w:link w:val="af4"/>
    <w:rsid w:val="00C53330"/>
    <w:pPr>
      <w:jc w:val="both"/>
    </w:pPr>
    <w:rPr>
      <w:szCs w:val="20"/>
      <w:lang w:eastAsia="en-US"/>
    </w:rPr>
  </w:style>
  <w:style w:type="character" w:customStyle="1" w:styleId="af4">
    <w:name w:val="Основен текст Знак"/>
    <w:basedOn w:val="a0"/>
    <w:link w:val="af3"/>
    <w:rsid w:val="00C53330"/>
    <w:rPr>
      <w:sz w:val="24"/>
      <w:lang w:eastAsia="en-US"/>
    </w:rPr>
  </w:style>
  <w:style w:type="paragraph" w:styleId="af5">
    <w:name w:val="Plain Text"/>
    <w:basedOn w:val="a"/>
    <w:link w:val="af6"/>
    <w:uiPriority w:val="99"/>
    <w:rsid w:val="00036626"/>
    <w:rPr>
      <w:rFonts w:ascii="Courier New" w:hAnsi="Courier New"/>
      <w:sz w:val="20"/>
      <w:lang w:val="en-US" w:eastAsia="x-none"/>
    </w:rPr>
  </w:style>
  <w:style w:type="character" w:customStyle="1" w:styleId="af6">
    <w:name w:val="Обикновен текст Знак"/>
    <w:basedOn w:val="a0"/>
    <w:link w:val="af5"/>
    <w:uiPriority w:val="99"/>
    <w:rsid w:val="00036626"/>
    <w:rPr>
      <w:rFonts w:ascii="Courier New" w:hAnsi="Courier New"/>
      <w:szCs w:val="24"/>
      <w:lang w:val="en-US" w:eastAsia="x-none"/>
    </w:rPr>
  </w:style>
  <w:style w:type="paragraph" w:styleId="af7">
    <w:name w:val="Normal (Web)"/>
    <w:basedOn w:val="a"/>
    <w:semiHidden/>
    <w:unhideWhenUsed/>
    <w:rsid w:val="00662569"/>
  </w:style>
  <w:style w:type="numbering" w:customStyle="1" w:styleId="WWNum13">
    <w:name w:val="WWNum13"/>
    <w:basedOn w:val="a2"/>
    <w:rsid w:val="001B4B67"/>
    <w:pPr>
      <w:numPr>
        <w:numId w:val="33"/>
      </w:numPr>
    </w:pPr>
  </w:style>
  <w:style w:type="character" w:customStyle="1" w:styleId="10">
    <w:name w:val="Заглавие 1 Знак"/>
    <w:basedOn w:val="a0"/>
    <w:link w:val="1"/>
    <w:rsid w:val="008B6480"/>
    <w:rPr>
      <w:rFonts w:asciiTheme="majorHAnsi" w:eastAsiaTheme="majorEastAsia" w:hAnsiTheme="majorHAnsi" w:cstheme="majorBidi"/>
      <w:color w:val="365F91" w:themeColor="accent1" w:themeShade="BF"/>
      <w:sz w:val="32"/>
      <w:szCs w:val="32"/>
    </w:rPr>
  </w:style>
  <w:style w:type="character" w:customStyle="1" w:styleId="40">
    <w:name w:val="Заглавие 4 Знак"/>
    <w:basedOn w:val="a0"/>
    <w:link w:val="4"/>
    <w:semiHidden/>
    <w:rsid w:val="008B6480"/>
    <w:rPr>
      <w:rFonts w:asciiTheme="majorHAnsi" w:eastAsiaTheme="majorEastAsia" w:hAnsiTheme="majorHAnsi" w:cstheme="majorBidi"/>
      <w:i/>
      <w:iCs/>
      <w:color w:val="365F91" w:themeColor="accent1" w:themeShade="BF"/>
      <w:sz w:val="24"/>
      <w:szCs w:val="24"/>
    </w:rPr>
  </w:style>
  <w:style w:type="character" w:customStyle="1" w:styleId="fontstyle01">
    <w:name w:val="fontstyle01"/>
    <w:basedOn w:val="a0"/>
    <w:rsid w:val="00F85739"/>
    <w:rPr>
      <w:rFonts w:ascii="TimesNewRomanPSMT" w:eastAsia="TimesNewRomanPSMT" w:hint="eastAsia"/>
      <w:b w:val="0"/>
      <w:bCs w:val="0"/>
      <w:i w:val="0"/>
      <w:iCs w:val="0"/>
      <w:color w:val="000000"/>
      <w:sz w:val="24"/>
      <w:szCs w:val="24"/>
    </w:rPr>
  </w:style>
  <w:style w:type="paragraph" w:customStyle="1" w:styleId="msonormal0">
    <w:name w:val="msonormal"/>
    <w:basedOn w:val="a"/>
    <w:rsid w:val="00927421"/>
    <w:pPr>
      <w:spacing w:before="100" w:beforeAutospacing="1" w:after="100" w:afterAutospacing="1"/>
    </w:pPr>
  </w:style>
  <w:style w:type="paragraph" w:customStyle="1" w:styleId="xl69">
    <w:name w:val="xl69"/>
    <w:basedOn w:val="a"/>
    <w:rsid w:val="009274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style>
  <w:style w:type="paragraph" w:customStyle="1" w:styleId="xl70">
    <w:name w:val="xl70"/>
    <w:basedOn w:val="a"/>
    <w:rsid w:val="0092742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style>
  <w:style w:type="paragraph" w:customStyle="1" w:styleId="xl71">
    <w:name w:val="xl71"/>
    <w:basedOn w:val="a"/>
    <w:rsid w:val="00927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72">
    <w:name w:val="xl72"/>
    <w:basedOn w:val="a"/>
    <w:rsid w:val="0092742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rPr>
  </w:style>
  <w:style w:type="paragraph" w:customStyle="1" w:styleId="xl73">
    <w:name w:val="xl73"/>
    <w:basedOn w:val="a"/>
    <w:rsid w:val="00927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rPr>
  </w:style>
  <w:style w:type="paragraph" w:customStyle="1" w:styleId="xl74">
    <w:name w:val="xl74"/>
    <w:basedOn w:val="a"/>
    <w:rsid w:val="0092742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style>
  <w:style w:type="paragraph" w:customStyle="1" w:styleId="xl75">
    <w:name w:val="xl75"/>
    <w:basedOn w:val="a"/>
    <w:rsid w:val="0092742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b/>
      <w:bCs/>
    </w:rPr>
  </w:style>
  <w:style w:type="paragraph" w:customStyle="1" w:styleId="xl76">
    <w:name w:val="xl76"/>
    <w:basedOn w:val="a"/>
    <w:rsid w:val="009274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style>
  <w:style w:type="paragraph" w:customStyle="1" w:styleId="xl77">
    <w:name w:val="xl77"/>
    <w:basedOn w:val="a"/>
    <w:rsid w:val="0092742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style>
  <w:style w:type="paragraph" w:customStyle="1" w:styleId="xl78">
    <w:name w:val="xl78"/>
    <w:basedOn w:val="a"/>
    <w:rsid w:val="0092742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b/>
      <w:bCs/>
    </w:rPr>
  </w:style>
  <w:style w:type="paragraph" w:customStyle="1" w:styleId="xl79">
    <w:name w:val="xl79"/>
    <w:basedOn w:val="a"/>
    <w:rsid w:val="009274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style>
  <w:style w:type="paragraph" w:customStyle="1" w:styleId="xl80">
    <w:name w:val="xl80"/>
    <w:basedOn w:val="a"/>
    <w:rsid w:val="00927421"/>
    <w:pPr>
      <w:spacing w:before="100" w:beforeAutospacing="1" w:after="100" w:afterAutospacing="1"/>
    </w:pPr>
  </w:style>
  <w:style w:type="paragraph" w:customStyle="1" w:styleId="xl81">
    <w:name w:val="xl81"/>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2">
    <w:name w:val="xl82"/>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3">
    <w:name w:val="xl83"/>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4">
    <w:name w:val="xl84"/>
    <w:basedOn w:val="a"/>
    <w:rsid w:val="00927421"/>
    <w:pPr>
      <w:spacing w:before="100" w:beforeAutospacing="1" w:after="100" w:afterAutospacing="1"/>
      <w:jc w:val="center"/>
    </w:pPr>
  </w:style>
  <w:style w:type="paragraph" w:customStyle="1" w:styleId="xl85">
    <w:name w:val="xl85"/>
    <w:basedOn w:val="a"/>
    <w:rsid w:val="00927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style>
  <w:style w:type="paragraph" w:customStyle="1" w:styleId="xl86">
    <w:name w:val="xl86"/>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8">
    <w:name w:val="xl88"/>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90">
    <w:name w:val="xl90"/>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2">
    <w:name w:val="xl92"/>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3">
    <w:name w:val="xl93"/>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4">
    <w:name w:val="xl94"/>
    <w:basedOn w:val="a"/>
    <w:rsid w:val="009274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5">
    <w:name w:val="xl95"/>
    <w:basedOn w:val="a"/>
    <w:rsid w:val="009274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6">
    <w:name w:val="xl96"/>
    <w:basedOn w:val="a"/>
    <w:rsid w:val="009274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7">
    <w:name w:val="xl97"/>
    <w:basedOn w:val="a"/>
    <w:rsid w:val="009274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8">
    <w:name w:val="xl98"/>
    <w:basedOn w:val="a"/>
    <w:rsid w:val="00927421"/>
    <w:pPr>
      <w:spacing w:before="100" w:beforeAutospacing="1" w:after="100" w:afterAutospacing="1"/>
      <w:textAlignment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FollowedHyperlink" w:uiPriority="99"/>
    <w:lsdException w:name="Strong" w:semiHidden="0" w:unhideWhenUsed="0" w:qFormat="1"/>
    <w:lsdException w:name="Emphasis" w:semiHidden="0" w:unhideWhenUsed="0" w:qFormat="1"/>
    <w:lsdException w:name="Plain Text"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2726"/>
    <w:rPr>
      <w:sz w:val="24"/>
      <w:szCs w:val="24"/>
    </w:rPr>
  </w:style>
  <w:style w:type="paragraph" w:styleId="1">
    <w:name w:val="heading 1"/>
    <w:basedOn w:val="a"/>
    <w:next w:val="a"/>
    <w:link w:val="10"/>
    <w:qFormat/>
    <w:rsid w:val="008B648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qFormat/>
    <w:rsid w:val="00C53330"/>
    <w:pPr>
      <w:keepNext/>
      <w:spacing w:line="360" w:lineRule="auto"/>
      <w:jc w:val="both"/>
      <w:outlineLvl w:val="1"/>
    </w:pPr>
    <w:rPr>
      <w:i/>
      <w:sz w:val="22"/>
      <w:lang w:eastAsia="en-US"/>
    </w:rPr>
  </w:style>
  <w:style w:type="paragraph" w:styleId="4">
    <w:name w:val="heading 4"/>
    <w:basedOn w:val="a"/>
    <w:next w:val="a"/>
    <w:link w:val="40"/>
    <w:semiHidden/>
    <w:unhideWhenUsed/>
    <w:qFormat/>
    <w:rsid w:val="008B648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476D8"/>
    <w:rPr>
      <w:rFonts w:ascii="Tahoma" w:hAnsi="Tahoma" w:cs="Tahoma"/>
      <w:sz w:val="16"/>
      <w:szCs w:val="16"/>
    </w:rPr>
  </w:style>
  <w:style w:type="character" w:customStyle="1" w:styleId="a4">
    <w:name w:val="Изнесен текст Знак"/>
    <w:basedOn w:val="a0"/>
    <w:link w:val="a3"/>
    <w:rsid w:val="00D476D8"/>
    <w:rPr>
      <w:rFonts w:ascii="Tahoma" w:hAnsi="Tahoma" w:cs="Tahoma"/>
      <w:sz w:val="16"/>
      <w:szCs w:val="16"/>
    </w:rPr>
  </w:style>
  <w:style w:type="paragraph" w:styleId="a5">
    <w:name w:val="header"/>
    <w:basedOn w:val="a"/>
    <w:link w:val="a6"/>
    <w:uiPriority w:val="99"/>
    <w:rsid w:val="00C5450D"/>
    <w:pPr>
      <w:tabs>
        <w:tab w:val="center" w:pos="4536"/>
        <w:tab w:val="right" w:pos="9072"/>
      </w:tabs>
    </w:pPr>
  </w:style>
  <w:style w:type="character" w:customStyle="1" w:styleId="a6">
    <w:name w:val="Горен колонтитул Знак"/>
    <w:basedOn w:val="a0"/>
    <w:link w:val="a5"/>
    <w:uiPriority w:val="99"/>
    <w:rsid w:val="00C5450D"/>
    <w:rPr>
      <w:sz w:val="24"/>
      <w:szCs w:val="24"/>
    </w:rPr>
  </w:style>
  <w:style w:type="paragraph" w:styleId="a7">
    <w:name w:val="footer"/>
    <w:basedOn w:val="a"/>
    <w:link w:val="a8"/>
    <w:rsid w:val="00C5450D"/>
    <w:pPr>
      <w:tabs>
        <w:tab w:val="center" w:pos="4536"/>
        <w:tab w:val="right" w:pos="9072"/>
      </w:tabs>
    </w:pPr>
  </w:style>
  <w:style w:type="character" w:customStyle="1" w:styleId="a8">
    <w:name w:val="Долен колонтитул Знак"/>
    <w:basedOn w:val="a0"/>
    <w:link w:val="a7"/>
    <w:rsid w:val="00C5450D"/>
    <w:rPr>
      <w:sz w:val="24"/>
      <w:szCs w:val="24"/>
    </w:rPr>
  </w:style>
  <w:style w:type="character" w:styleId="a9">
    <w:name w:val="Hyperlink"/>
    <w:basedOn w:val="a0"/>
    <w:uiPriority w:val="99"/>
    <w:rsid w:val="004E09B2"/>
    <w:rPr>
      <w:color w:val="0000FF" w:themeColor="hyperlink"/>
      <w:u w:val="single"/>
    </w:rPr>
  </w:style>
  <w:style w:type="paragraph" w:styleId="HTML">
    <w:name w:val="HTML Preformatted"/>
    <w:basedOn w:val="a"/>
    <w:link w:val="HTML0"/>
    <w:uiPriority w:val="99"/>
    <w:semiHidden/>
    <w:unhideWhenUsed/>
    <w:rsid w:val="008D3B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HTML стандартен Знак"/>
    <w:basedOn w:val="a0"/>
    <w:link w:val="HTML"/>
    <w:uiPriority w:val="99"/>
    <w:semiHidden/>
    <w:rsid w:val="008D3B97"/>
    <w:rPr>
      <w:rFonts w:ascii="Courier New" w:hAnsi="Courier New" w:cs="Courier New"/>
    </w:rPr>
  </w:style>
  <w:style w:type="character" w:customStyle="1" w:styleId="20">
    <w:name w:val="Заглавие 2 Знак"/>
    <w:basedOn w:val="a0"/>
    <w:link w:val="2"/>
    <w:rsid w:val="00C53330"/>
    <w:rPr>
      <w:i/>
      <w:sz w:val="22"/>
      <w:szCs w:val="24"/>
      <w:lang w:eastAsia="en-US"/>
    </w:rPr>
  </w:style>
  <w:style w:type="character" w:styleId="aa">
    <w:name w:val="FollowedHyperlink"/>
    <w:basedOn w:val="a0"/>
    <w:uiPriority w:val="99"/>
    <w:semiHidden/>
    <w:unhideWhenUsed/>
    <w:rsid w:val="00C53330"/>
    <w:rPr>
      <w:color w:val="800080" w:themeColor="followedHyperlink"/>
      <w:u w:val="single"/>
    </w:rPr>
  </w:style>
  <w:style w:type="paragraph" w:styleId="ab">
    <w:name w:val="List Paragraph"/>
    <w:aliases w:val="ПАРАГРАФ"/>
    <w:basedOn w:val="a"/>
    <w:link w:val="ac"/>
    <w:uiPriority w:val="1"/>
    <w:qFormat/>
    <w:rsid w:val="00C53330"/>
    <w:pPr>
      <w:ind w:left="720"/>
      <w:contextualSpacing/>
    </w:pPr>
  </w:style>
  <w:style w:type="table" w:styleId="ad">
    <w:name w:val="Table Grid"/>
    <w:basedOn w:val="a1"/>
    <w:rsid w:val="00C53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unhideWhenUsed/>
    <w:rsid w:val="00C53330"/>
    <w:rPr>
      <w:sz w:val="16"/>
      <w:szCs w:val="16"/>
    </w:rPr>
  </w:style>
  <w:style w:type="paragraph" w:styleId="af">
    <w:name w:val="annotation text"/>
    <w:basedOn w:val="a"/>
    <w:link w:val="af0"/>
    <w:semiHidden/>
    <w:unhideWhenUsed/>
    <w:rsid w:val="00C53330"/>
    <w:rPr>
      <w:sz w:val="20"/>
      <w:szCs w:val="20"/>
    </w:rPr>
  </w:style>
  <w:style w:type="character" w:customStyle="1" w:styleId="af0">
    <w:name w:val="Текст на коментар Знак"/>
    <w:basedOn w:val="a0"/>
    <w:link w:val="af"/>
    <w:semiHidden/>
    <w:rsid w:val="00C53330"/>
  </w:style>
  <w:style w:type="paragraph" w:styleId="af1">
    <w:name w:val="annotation subject"/>
    <w:basedOn w:val="af"/>
    <w:next w:val="af"/>
    <w:link w:val="af2"/>
    <w:semiHidden/>
    <w:unhideWhenUsed/>
    <w:rsid w:val="00C53330"/>
    <w:rPr>
      <w:b/>
      <w:bCs/>
    </w:rPr>
  </w:style>
  <w:style w:type="character" w:customStyle="1" w:styleId="af2">
    <w:name w:val="Предмет на коментар Знак"/>
    <w:basedOn w:val="af0"/>
    <w:link w:val="af1"/>
    <w:semiHidden/>
    <w:rsid w:val="00C53330"/>
    <w:rPr>
      <w:b/>
      <w:bCs/>
    </w:rPr>
  </w:style>
  <w:style w:type="character" w:customStyle="1" w:styleId="11">
    <w:name w:val="Неразрешено споменаване1"/>
    <w:basedOn w:val="a0"/>
    <w:uiPriority w:val="99"/>
    <w:semiHidden/>
    <w:unhideWhenUsed/>
    <w:rsid w:val="00C53330"/>
    <w:rPr>
      <w:color w:val="605E5C"/>
      <w:shd w:val="clear" w:color="auto" w:fill="E1DFDD"/>
    </w:rPr>
  </w:style>
  <w:style w:type="paragraph" w:customStyle="1" w:styleId="firstline">
    <w:name w:val="firstline"/>
    <w:basedOn w:val="a"/>
    <w:rsid w:val="00C53330"/>
    <w:pPr>
      <w:spacing w:before="100" w:beforeAutospacing="1" w:after="100" w:afterAutospacing="1"/>
    </w:pPr>
  </w:style>
  <w:style w:type="paragraph" w:customStyle="1" w:styleId="TableParagraph">
    <w:name w:val="Table Paragraph"/>
    <w:basedOn w:val="a"/>
    <w:uiPriority w:val="1"/>
    <w:qFormat/>
    <w:rsid w:val="00C53330"/>
    <w:pPr>
      <w:widowControl w:val="0"/>
      <w:autoSpaceDE w:val="0"/>
      <w:autoSpaceDN w:val="0"/>
      <w:ind w:left="107"/>
    </w:pPr>
    <w:rPr>
      <w:sz w:val="22"/>
      <w:szCs w:val="22"/>
      <w:lang w:bidi="bg-BG"/>
    </w:rPr>
  </w:style>
  <w:style w:type="character" w:customStyle="1" w:styleId="ac">
    <w:name w:val="Списък на абзаци Знак"/>
    <w:aliases w:val="ПАРАГРАФ Знак"/>
    <w:link w:val="ab"/>
    <w:uiPriority w:val="1"/>
    <w:locked/>
    <w:rsid w:val="00C53330"/>
    <w:rPr>
      <w:sz w:val="24"/>
      <w:szCs w:val="24"/>
    </w:rPr>
  </w:style>
  <w:style w:type="paragraph" w:styleId="af3">
    <w:name w:val="Body Text"/>
    <w:basedOn w:val="a"/>
    <w:link w:val="af4"/>
    <w:rsid w:val="00C53330"/>
    <w:pPr>
      <w:jc w:val="both"/>
    </w:pPr>
    <w:rPr>
      <w:szCs w:val="20"/>
      <w:lang w:eastAsia="en-US"/>
    </w:rPr>
  </w:style>
  <w:style w:type="character" w:customStyle="1" w:styleId="af4">
    <w:name w:val="Основен текст Знак"/>
    <w:basedOn w:val="a0"/>
    <w:link w:val="af3"/>
    <w:rsid w:val="00C53330"/>
    <w:rPr>
      <w:sz w:val="24"/>
      <w:lang w:eastAsia="en-US"/>
    </w:rPr>
  </w:style>
  <w:style w:type="paragraph" w:styleId="af5">
    <w:name w:val="Plain Text"/>
    <w:basedOn w:val="a"/>
    <w:link w:val="af6"/>
    <w:uiPriority w:val="99"/>
    <w:rsid w:val="00036626"/>
    <w:rPr>
      <w:rFonts w:ascii="Courier New" w:hAnsi="Courier New"/>
      <w:sz w:val="20"/>
      <w:lang w:val="en-US" w:eastAsia="x-none"/>
    </w:rPr>
  </w:style>
  <w:style w:type="character" w:customStyle="1" w:styleId="af6">
    <w:name w:val="Обикновен текст Знак"/>
    <w:basedOn w:val="a0"/>
    <w:link w:val="af5"/>
    <w:uiPriority w:val="99"/>
    <w:rsid w:val="00036626"/>
    <w:rPr>
      <w:rFonts w:ascii="Courier New" w:hAnsi="Courier New"/>
      <w:szCs w:val="24"/>
      <w:lang w:val="en-US" w:eastAsia="x-none"/>
    </w:rPr>
  </w:style>
  <w:style w:type="paragraph" w:styleId="af7">
    <w:name w:val="Normal (Web)"/>
    <w:basedOn w:val="a"/>
    <w:semiHidden/>
    <w:unhideWhenUsed/>
    <w:rsid w:val="00662569"/>
  </w:style>
  <w:style w:type="numbering" w:customStyle="1" w:styleId="WWNum13">
    <w:name w:val="WWNum13"/>
    <w:basedOn w:val="a2"/>
    <w:rsid w:val="001B4B67"/>
    <w:pPr>
      <w:numPr>
        <w:numId w:val="33"/>
      </w:numPr>
    </w:pPr>
  </w:style>
  <w:style w:type="character" w:customStyle="1" w:styleId="10">
    <w:name w:val="Заглавие 1 Знак"/>
    <w:basedOn w:val="a0"/>
    <w:link w:val="1"/>
    <w:rsid w:val="008B6480"/>
    <w:rPr>
      <w:rFonts w:asciiTheme="majorHAnsi" w:eastAsiaTheme="majorEastAsia" w:hAnsiTheme="majorHAnsi" w:cstheme="majorBidi"/>
      <w:color w:val="365F91" w:themeColor="accent1" w:themeShade="BF"/>
      <w:sz w:val="32"/>
      <w:szCs w:val="32"/>
    </w:rPr>
  </w:style>
  <w:style w:type="character" w:customStyle="1" w:styleId="40">
    <w:name w:val="Заглавие 4 Знак"/>
    <w:basedOn w:val="a0"/>
    <w:link w:val="4"/>
    <w:semiHidden/>
    <w:rsid w:val="008B6480"/>
    <w:rPr>
      <w:rFonts w:asciiTheme="majorHAnsi" w:eastAsiaTheme="majorEastAsia" w:hAnsiTheme="majorHAnsi" w:cstheme="majorBidi"/>
      <w:i/>
      <w:iCs/>
      <w:color w:val="365F91" w:themeColor="accent1" w:themeShade="BF"/>
      <w:sz w:val="24"/>
      <w:szCs w:val="24"/>
    </w:rPr>
  </w:style>
  <w:style w:type="character" w:customStyle="1" w:styleId="fontstyle01">
    <w:name w:val="fontstyle01"/>
    <w:basedOn w:val="a0"/>
    <w:rsid w:val="00F85739"/>
    <w:rPr>
      <w:rFonts w:ascii="TimesNewRomanPSMT" w:eastAsia="TimesNewRomanPSMT" w:hint="eastAsia"/>
      <w:b w:val="0"/>
      <w:bCs w:val="0"/>
      <w:i w:val="0"/>
      <w:iCs w:val="0"/>
      <w:color w:val="000000"/>
      <w:sz w:val="24"/>
      <w:szCs w:val="24"/>
    </w:rPr>
  </w:style>
  <w:style w:type="paragraph" w:customStyle="1" w:styleId="msonormal0">
    <w:name w:val="msonormal"/>
    <w:basedOn w:val="a"/>
    <w:rsid w:val="00927421"/>
    <w:pPr>
      <w:spacing w:before="100" w:beforeAutospacing="1" w:after="100" w:afterAutospacing="1"/>
    </w:pPr>
  </w:style>
  <w:style w:type="paragraph" w:customStyle="1" w:styleId="xl69">
    <w:name w:val="xl69"/>
    <w:basedOn w:val="a"/>
    <w:rsid w:val="009274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style>
  <w:style w:type="paragraph" w:customStyle="1" w:styleId="xl70">
    <w:name w:val="xl70"/>
    <w:basedOn w:val="a"/>
    <w:rsid w:val="0092742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style>
  <w:style w:type="paragraph" w:customStyle="1" w:styleId="xl71">
    <w:name w:val="xl71"/>
    <w:basedOn w:val="a"/>
    <w:rsid w:val="00927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72">
    <w:name w:val="xl72"/>
    <w:basedOn w:val="a"/>
    <w:rsid w:val="0092742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rPr>
  </w:style>
  <w:style w:type="paragraph" w:customStyle="1" w:styleId="xl73">
    <w:name w:val="xl73"/>
    <w:basedOn w:val="a"/>
    <w:rsid w:val="00927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rPr>
  </w:style>
  <w:style w:type="paragraph" w:customStyle="1" w:styleId="xl74">
    <w:name w:val="xl74"/>
    <w:basedOn w:val="a"/>
    <w:rsid w:val="0092742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style>
  <w:style w:type="paragraph" w:customStyle="1" w:styleId="xl75">
    <w:name w:val="xl75"/>
    <w:basedOn w:val="a"/>
    <w:rsid w:val="0092742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b/>
      <w:bCs/>
    </w:rPr>
  </w:style>
  <w:style w:type="paragraph" w:customStyle="1" w:styleId="xl76">
    <w:name w:val="xl76"/>
    <w:basedOn w:val="a"/>
    <w:rsid w:val="009274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style>
  <w:style w:type="paragraph" w:customStyle="1" w:styleId="xl77">
    <w:name w:val="xl77"/>
    <w:basedOn w:val="a"/>
    <w:rsid w:val="0092742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style>
  <w:style w:type="paragraph" w:customStyle="1" w:styleId="xl78">
    <w:name w:val="xl78"/>
    <w:basedOn w:val="a"/>
    <w:rsid w:val="0092742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textAlignment w:val="center"/>
    </w:pPr>
    <w:rPr>
      <w:b/>
      <w:bCs/>
    </w:rPr>
  </w:style>
  <w:style w:type="paragraph" w:customStyle="1" w:styleId="xl79">
    <w:name w:val="xl79"/>
    <w:basedOn w:val="a"/>
    <w:rsid w:val="0092742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style>
  <w:style w:type="paragraph" w:customStyle="1" w:styleId="xl80">
    <w:name w:val="xl80"/>
    <w:basedOn w:val="a"/>
    <w:rsid w:val="00927421"/>
    <w:pPr>
      <w:spacing w:before="100" w:beforeAutospacing="1" w:after="100" w:afterAutospacing="1"/>
    </w:pPr>
  </w:style>
  <w:style w:type="paragraph" w:customStyle="1" w:styleId="xl81">
    <w:name w:val="xl81"/>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2">
    <w:name w:val="xl82"/>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3">
    <w:name w:val="xl83"/>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4">
    <w:name w:val="xl84"/>
    <w:basedOn w:val="a"/>
    <w:rsid w:val="00927421"/>
    <w:pPr>
      <w:spacing w:before="100" w:beforeAutospacing="1" w:after="100" w:afterAutospacing="1"/>
      <w:jc w:val="center"/>
    </w:pPr>
  </w:style>
  <w:style w:type="paragraph" w:customStyle="1" w:styleId="xl85">
    <w:name w:val="xl85"/>
    <w:basedOn w:val="a"/>
    <w:rsid w:val="0092742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style>
  <w:style w:type="paragraph" w:customStyle="1" w:styleId="xl86">
    <w:name w:val="xl86"/>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8">
    <w:name w:val="xl88"/>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9">
    <w:name w:val="xl89"/>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90">
    <w:name w:val="xl90"/>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2">
    <w:name w:val="xl92"/>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3">
    <w:name w:val="xl93"/>
    <w:basedOn w:val="a"/>
    <w:rsid w:val="009274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4">
    <w:name w:val="xl94"/>
    <w:basedOn w:val="a"/>
    <w:rsid w:val="009274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5">
    <w:name w:val="xl95"/>
    <w:basedOn w:val="a"/>
    <w:rsid w:val="009274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6">
    <w:name w:val="xl96"/>
    <w:basedOn w:val="a"/>
    <w:rsid w:val="009274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7">
    <w:name w:val="xl97"/>
    <w:basedOn w:val="a"/>
    <w:rsid w:val="009274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8">
    <w:name w:val="xl98"/>
    <w:basedOn w:val="a"/>
    <w:rsid w:val="00927421"/>
    <w:pPr>
      <w:spacing w:before="100" w:beforeAutospacing="1" w:after="100" w:afterAutospacing="1"/>
      <w:textAlignment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22437">
      <w:bodyDiv w:val="1"/>
      <w:marLeft w:val="0"/>
      <w:marRight w:val="0"/>
      <w:marTop w:val="0"/>
      <w:marBottom w:val="0"/>
      <w:divBdr>
        <w:top w:val="none" w:sz="0" w:space="0" w:color="auto"/>
        <w:left w:val="none" w:sz="0" w:space="0" w:color="auto"/>
        <w:bottom w:val="none" w:sz="0" w:space="0" w:color="auto"/>
        <w:right w:val="none" w:sz="0" w:space="0" w:color="auto"/>
      </w:divBdr>
    </w:div>
    <w:div w:id="135680819">
      <w:bodyDiv w:val="1"/>
      <w:marLeft w:val="0"/>
      <w:marRight w:val="0"/>
      <w:marTop w:val="0"/>
      <w:marBottom w:val="0"/>
      <w:divBdr>
        <w:top w:val="none" w:sz="0" w:space="0" w:color="auto"/>
        <w:left w:val="none" w:sz="0" w:space="0" w:color="auto"/>
        <w:bottom w:val="none" w:sz="0" w:space="0" w:color="auto"/>
        <w:right w:val="none" w:sz="0" w:space="0" w:color="auto"/>
      </w:divBdr>
    </w:div>
    <w:div w:id="192697402">
      <w:bodyDiv w:val="1"/>
      <w:marLeft w:val="0"/>
      <w:marRight w:val="0"/>
      <w:marTop w:val="0"/>
      <w:marBottom w:val="0"/>
      <w:divBdr>
        <w:top w:val="none" w:sz="0" w:space="0" w:color="auto"/>
        <w:left w:val="none" w:sz="0" w:space="0" w:color="auto"/>
        <w:bottom w:val="none" w:sz="0" w:space="0" w:color="auto"/>
        <w:right w:val="none" w:sz="0" w:space="0" w:color="auto"/>
      </w:divBdr>
    </w:div>
    <w:div w:id="238831467">
      <w:bodyDiv w:val="1"/>
      <w:marLeft w:val="0"/>
      <w:marRight w:val="0"/>
      <w:marTop w:val="0"/>
      <w:marBottom w:val="0"/>
      <w:divBdr>
        <w:top w:val="none" w:sz="0" w:space="0" w:color="auto"/>
        <w:left w:val="none" w:sz="0" w:space="0" w:color="auto"/>
        <w:bottom w:val="none" w:sz="0" w:space="0" w:color="auto"/>
        <w:right w:val="none" w:sz="0" w:space="0" w:color="auto"/>
      </w:divBdr>
    </w:div>
    <w:div w:id="255792005">
      <w:bodyDiv w:val="1"/>
      <w:marLeft w:val="0"/>
      <w:marRight w:val="0"/>
      <w:marTop w:val="0"/>
      <w:marBottom w:val="0"/>
      <w:divBdr>
        <w:top w:val="none" w:sz="0" w:space="0" w:color="auto"/>
        <w:left w:val="none" w:sz="0" w:space="0" w:color="auto"/>
        <w:bottom w:val="none" w:sz="0" w:space="0" w:color="auto"/>
        <w:right w:val="none" w:sz="0" w:space="0" w:color="auto"/>
      </w:divBdr>
    </w:div>
    <w:div w:id="404229219">
      <w:bodyDiv w:val="1"/>
      <w:marLeft w:val="0"/>
      <w:marRight w:val="0"/>
      <w:marTop w:val="0"/>
      <w:marBottom w:val="0"/>
      <w:divBdr>
        <w:top w:val="none" w:sz="0" w:space="0" w:color="auto"/>
        <w:left w:val="none" w:sz="0" w:space="0" w:color="auto"/>
        <w:bottom w:val="none" w:sz="0" w:space="0" w:color="auto"/>
        <w:right w:val="none" w:sz="0" w:space="0" w:color="auto"/>
      </w:divBdr>
    </w:div>
    <w:div w:id="418984421">
      <w:bodyDiv w:val="1"/>
      <w:marLeft w:val="0"/>
      <w:marRight w:val="0"/>
      <w:marTop w:val="0"/>
      <w:marBottom w:val="0"/>
      <w:divBdr>
        <w:top w:val="none" w:sz="0" w:space="0" w:color="auto"/>
        <w:left w:val="none" w:sz="0" w:space="0" w:color="auto"/>
        <w:bottom w:val="none" w:sz="0" w:space="0" w:color="auto"/>
        <w:right w:val="none" w:sz="0" w:space="0" w:color="auto"/>
      </w:divBdr>
    </w:div>
    <w:div w:id="427581279">
      <w:bodyDiv w:val="1"/>
      <w:marLeft w:val="0"/>
      <w:marRight w:val="0"/>
      <w:marTop w:val="0"/>
      <w:marBottom w:val="0"/>
      <w:divBdr>
        <w:top w:val="none" w:sz="0" w:space="0" w:color="auto"/>
        <w:left w:val="none" w:sz="0" w:space="0" w:color="auto"/>
        <w:bottom w:val="none" w:sz="0" w:space="0" w:color="auto"/>
        <w:right w:val="none" w:sz="0" w:space="0" w:color="auto"/>
      </w:divBdr>
    </w:div>
    <w:div w:id="456410233">
      <w:bodyDiv w:val="1"/>
      <w:marLeft w:val="0"/>
      <w:marRight w:val="0"/>
      <w:marTop w:val="0"/>
      <w:marBottom w:val="0"/>
      <w:divBdr>
        <w:top w:val="none" w:sz="0" w:space="0" w:color="auto"/>
        <w:left w:val="none" w:sz="0" w:space="0" w:color="auto"/>
        <w:bottom w:val="none" w:sz="0" w:space="0" w:color="auto"/>
        <w:right w:val="none" w:sz="0" w:space="0" w:color="auto"/>
      </w:divBdr>
    </w:div>
    <w:div w:id="538125144">
      <w:bodyDiv w:val="1"/>
      <w:marLeft w:val="0"/>
      <w:marRight w:val="0"/>
      <w:marTop w:val="0"/>
      <w:marBottom w:val="0"/>
      <w:divBdr>
        <w:top w:val="none" w:sz="0" w:space="0" w:color="auto"/>
        <w:left w:val="none" w:sz="0" w:space="0" w:color="auto"/>
        <w:bottom w:val="none" w:sz="0" w:space="0" w:color="auto"/>
        <w:right w:val="none" w:sz="0" w:space="0" w:color="auto"/>
      </w:divBdr>
    </w:div>
    <w:div w:id="562717366">
      <w:bodyDiv w:val="1"/>
      <w:marLeft w:val="0"/>
      <w:marRight w:val="0"/>
      <w:marTop w:val="0"/>
      <w:marBottom w:val="0"/>
      <w:divBdr>
        <w:top w:val="none" w:sz="0" w:space="0" w:color="auto"/>
        <w:left w:val="none" w:sz="0" w:space="0" w:color="auto"/>
        <w:bottom w:val="none" w:sz="0" w:space="0" w:color="auto"/>
        <w:right w:val="none" w:sz="0" w:space="0" w:color="auto"/>
      </w:divBdr>
    </w:div>
    <w:div w:id="620376648">
      <w:bodyDiv w:val="1"/>
      <w:marLeft w:val="0"/>
      <w:marRight w:val="0"/>
      <w:marTop w:val="0"/>
      <w:marBottom w:val="0"/>
      <w:divBdr>
        <w:top w:val="none" w:sz="0" w:space="0" w:color="auto"/>
        <w:left w:val="none" w:sz="0" w:space="0" w:color="auto"/>
        <w:bottom w:val="none" w:sz="0" w:space="0" w:color="auto"/>
        <w:right w:val="none" w:sz="0" w:space="0" w:color="auto"/>
      </w:divBdr>
    </w:div>
    <w:div w:id="862981600">
      <w:bodyDiv w:val="1"/>
      <w:marLeft w:val="0"/>
      <w:marRight w:val="0"/>
      <w:marTop w:val="0"/>
      <w:marBottom w:val="0"/>
      <w:divBdr>
        <w:top w:val="none" w:sz="0" w:space="0" w:color="auto"/>
        <w:left w:val="none" w:sz="0" w:space="0" w:color="auto"/>
        <w:bottom w:val="none" w:sz="0" w:space="0" w:color="auto"/>
        <w:right w:val="none" w:sz="0" w:space="0" w:color="auto"/>
      </w:divBdr>
    </w:div>
    <w:div w:id="901520029">
      <w:bodyDiv w:val="1"/>
      <w:marLeft w:val="0"/>
      <w:marRight w:val="0"/>
      <w:marTop w:val="0"/>
      <w:marBottom w:val="0"/>
      <w:divBdr>
        <w:top w:val="none" w:sz="0" w:space="0" w:color="auto"/>
        <w:left w:val="none" w:sz="0" w:space="0" w:color="auto"/>
        <w:bottom w:val="none" w:sz="0" w:space="0" w:color="auto"/>
        <w:right w:val="none" w:sz="0" w:space="0" w:color="auto"/>
      </w:divBdr>
    </w:div>
    <w:div w:id="944728228">
      <w:bodyDiv w:val="1"/>
      <w:marLeft w:val="0"/>
      <w:marRight w:val="0"/>
      <w:marTop w:val="0"/>
      <w:marBottom w:val="0"/>
      <w:divBdr>
        <w:top w:val="none" w:sz="0" w:space="0" w:color="auto"/>
        <w:left w:val="none" w:sz="0" w:space="0" w:color="auto"/>
        <w:bottom w:val="none" w:sz="0" w:space="0" w:color="auto"/>
        <w:right w:val="none" w:sz="0" w:space="0" w:color="auto"/>
      </w:divBdr>
    </w:div>
    <w:div w:id="1105006204">
      <w:bodyDiv w:val="1"/>
      <w:marLeft w:val="0"/>
      <w:marRight w:val="0"/>
      <w:marTop w:val="0"/>
      <w:marBottom w:val="0"/>
      <w:divBdr>
        <w:top w:val="none" w:sz="0" w:space="0" w:color="auto"/>
        <w:left w:val="none" w:sz="0" w:space="0" w:color="auto"/>
        <w:bottom w:val="none" w:sz="0" w:space="0" w:color="auto"/>
        <w:right w:val="none" w:sz="0" w:space="0" w:color="auto"/>
      </w:divBdr>
    </w:div>
    <w:div w:id="1220900032">
      <w:bodyDiv w:val="1"/>
      <w:marLeft w:val="0"/>
      <w:marRight w:val="0"/>
      <w:marTop w:val="0"/>
      <w:marBottom w:val="0"/>
      <w:divBdr>
        <w:top w:val="none" w:sz="0" w:space="0" w:color="auto"/>
        <w:left w:val="none" w:sz="0" w:space="0" w:color="auto"/>
        <w:bottom w:val="none" w:sz="0" w:space="0" w:color="auto"/>
        <w:right w:val="none" w:sz="0" w:space="0" w:color="auto"/>
      </w:divBdr>
    </w:div>
    <w:div w:id="1251886039">
      <w:bodyDiv w:val="1"/>
      <w:marLeft w:val="0"/>
      <w:marRight w:val="0"/>
      <w:marTop w:val="0"/>
      <w:marBottom w:val="0"/>
      <w:divBdr>
        <w:top w:val="none" w:sz="0" w:space="0" w:color="auto"/>
        <w:left w:val="none" w:sz="0" w:space="0" w:color="auto"/>
        <w:bottom w:val="none" w:sz="0" w:space="0" w:color="auto"/>
        <w:right w:val="none" w:sz="0" w:space="0" w:color="auto"/>
      </w:divBdr>
    </w:div>
    <w:div w:id="1435516736">
      <w:bodyDiv w:val="1"/>
      <w:marLeft w:val="0"/>
      <w:marRight w:val="0"/>
      <w:marTop w:val="0"/>
      <w:marBottom w:val="0"/>
      <w:divBdr>
        <w:top w:val="none" w:sz="0" w:space="0" w:color="auto"/>
        <w:left w:val="none" w:sz="0" w:space="0" w:color="auto"/>
        <w:bottom w:val="none" w:sz="0" w:space="0" w:color="auto"/>
        <w:right w:val="none" w:sz="0" w:space="0" w:color="auto"/>
      </w:divBdr>
    </w:div>
    <w:div w:id="1750272631">
      <w:bodyDiv w:val="1"/>
      <w:marLeft w:val="0"/>
      <w:marRight w:val="0"/>
      <w:marTop w:val="0"/>
      <w:marBottom w:val="0"/>
      <w:divBdr>
        <w:top w:val="none" w:sz="0" w:space="0" w:color="auto"/>
        <w:left w:val="none" w:sz="0" w:space="0" w:color="auto"/>
        <w:bottom w:val="none" w:sz="0" w:space="0" w:color="auto"/>
        <w:right w:val="none" w:sz="0" w:space="0" w:color="auto"/>
      </w:divBdr>
    </w:div>
    <w:div w:id="1947303038">
      <w:bodyDiv w:val="1"/>
      <w:marLeft w:val="0"/>
      <w:marRight w:val="0"/>
      <w:marTop w:val="0"/>
      <w:marBottom w:val="0"/>
      <w:divBdr>
        <w:top w:val="none" w:sz="0" w:space="0" w:color="auto"/>
        <w:left w:val="none" w:sz="0" w:space="0" w:color="auto"/>
        <w:bottom w:val="none" w:sz="0" w:space="0" w:color="auto"/>
        <w:right w:val="none" w:sz="0" w:space="0" w:color="auto"/>
      </w:divBdr>
    </w:div>
    <w:div w:id="1989939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1E191E-4FD4-47A9-A1ED-75711D1E1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9442</TotalTime>
  <Pages>15</Pages>
  <Words>5042</Words>
  <Characters>28743</Characters>
  <Application>Microsoft Office Word</Application>
  <DocSecurity>0</DocSecurity>
  <Lines>239</Lines>
  <Paragraphs>67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Ivelina</cp:lastModifiedBy>
  <cp:revision>4</cp:revision>
  <cp:lastPrinted>2021-01-08T09:06:00Z</cp:lastPrinted>
  <dcterms:created xsi:type="dcterms:W3CDTF">2015-01-26T12:07:00Z</dcterms:created>
  <dcterms:modified xsi:type="dcterms:W3CDTF">2023-01-13T09:38:00Z</dcterms:modified>
</cp:coreProperties>
</file>